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6C78F" w14:textId="77777777" w:rsidR="009C2411" w:rsidRDefault="00AB5A73" w:rsidP="009C2411">
      <w:r>
        <w:rPr>
          <w:noProof/>
          <w:lang w:val="en-AU" w:eastAsia="en-AU"/>
        </w:rPr>
        <mc:AlternateContent>
          <mc:Choice Requires="wpg">
            <w:drawing>
              <wp:anchor distT="0" distB="0" distL="114300" distR="114300" simplePos="0" relativeHeight="251660288" behindDoc="1" locked="1" layoutInCell="1" allowOverlap="1" wp14:anchorId="2F4859FA" wp14:editId="37984C07">
                <wp:simplePos x="0" y="0"/>
                <wp:positionH relativeFrom="column">
                  <wp:posOffset>-676275</wp:posOffset>
                </wp:positionH>
                <wp:positionV relativeFrom="paragraph">
                  <wp:posOffset>-428625</wp:posOffset>
                </wp:positionV>
                <wp:extent cx="7772400" cy="10058400"/>
                <wp:effectExtent l="0" t="0" r="0" b="0"/>
                <wp:wrapNone/>
                <wp:docPr id="3" name="Group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1624173456" name="Rectangle 1" descr="Decorative"/>
                        <wps:cNvSpPr/>
                        <wps:spPr>
                          <a:xfrm>
                            <a:off x="0" y="0"/>
                            <a:ext cx="7772400" cy="10058400"/>
                          </a:xfrm>
                          <a:prstGeom prst="rect">
                            <a:avLst/>
                          </a:prstGeom>
                          <a:solidFill>
                            <a:schemeClr val="accent3">
                              <a:alpha val="2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3067490" name="Rounded Rectangle 2"/>
                        <wps:cNvSpPr/>
                        <wps:spPr>
                          <a:xfrm>
                            <a:off x="219075" y="219075"/>
                            <a:ext cx="7315200" cy="9601200"/>
                          </a:xfrm>
                          <a:prstGeom prst="roundRect">
                            <a:avLst>
                              <a:gd name="adj" fmla="val 2012"/>
                            </a:avLst>
                          </a:prstGeom>
                          <a:no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999DD8A" id="Group 1" o:spid="_x0000_s1026" alt="&quot;&quot;" style="position:absolute;margin-left:-53.25pt;margin-top:-33.75pt;width:612pt;height:11in;z-index:-251656192" coordsize="77724,1005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">
                <v:rect id="Rectangle 1" o:spid="_x0000_s1027" alt="Decorative" style="position:absolute;width:77724;height:100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" fillcolor="#f5deb9 [3206]" stroked="f" strokeweight="1pt">
                  <v:fill opacity="13107f"/>
                </v:rect>
                <v:roundrect id="Rounded Rectangle 2" o:spid="_x0000_s1028" style="position:absolute;left:2190;top:2190;width:73152;height:96012;visibility:visible;mso-wrap-style:square;v-text-anchor:middle" arcsize="132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" filled="f" strokecolor="#bf1e00 [3204]" strokeweight="2.25pt">
                  <v:stroke joinstyle="miter"/>
                </v:roundrect>
                <w10:anchorlock/>
              </v:group>
            </w:pict>
          </mc:Fallback>
        </mc:AlternateContent>
      </w:r>
    </w:p>
    <w:tbl>
      <w:tblPr>
        <w:tblW w:w="0" w:type="auto"/>
        <w:tblLayout w:type="fixed"/>
        <w:tblCellMar>
          <w:left w:w="0" w:type="dxa"/>
          <w:right w:w="0" w:type="dxa"/>
        </w:tblCellMar>
        <w:tblLook w:val="0600" w:firstRow="0" w:lastRow="0" w:firstColumn="0" w:lastColumn="0" w:noHBand="1" w:noVBand="1"/>
      </w:tblPr>
      <w:tblGrid>
        <w:gridCol w:w="1260"/>
        <w:gridCol w:w="270"/>
        <w:gridCol w:w="270"/>
        <w:gridCol w:w="180"/>
        <w:gridCol w:w="630"/>
        <w:gridCol w:w="2430"/>
        <w:gridCol w:w="270"/>
        <w:gridCol w:w="4770"/>
      </w:tblGrid>
      <w:tr w:rsidR="00AD0D32" w14:paraId="78A4329A" w14:textId="77777777" w:rsidTr="00AD0D32">
        <w:trPr>
          <w:trHeight w:val="2880"/>
        </w:trPr>
        <w:tc>
          <w:tcPr>
            <w:tcW w:w="2610" w:type="dxa"/>
            <w:gridSpan w:val="5"/>
          </w:tcPr>
          <w:p w14:paraId="44B28F1E" w14:textId="5A2A540A" w:rsidR="00AD0D32" w:rsidRDefault="00605FDC" w:rsidP="00667329">
            <w:r>
              <w:rPr>
                <w:noProof/>
                <w:sz w:val="18"/>
                <w:szCs w:val="18"/>
                <w:lang w:val="en-AU" w:eastAsia="en-AU"/>
              </w:rPr>
              <w:drawing>
                <wp:inline distT="0" distB="0" distL="0" distR="0" wp14:anchorId="24E6F5D3" wp14:editId="4B717299">
                  <wp:extent cx="1391478" cy="1391478"/>
                  <wp:effectExtent l="0" t="0" r="5715" b="5715"/>
                  <wp:docPr id="519313807" name="Picture 2" descr="A person wearing glasses and a grey sweat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313807" name="Picture 10" descr="A person wearing glasses and a grey sweatshi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479488" cy="1479488"/>
                          </a:xfrm>
                          <a:prstGeom prst="rect">
                            <a:avLst/>
                          </a:prstGeom>
                        </pic:spPr>
                      </pic:pic>
                    </a:graphicData>
                  </a:graphic>
                </wp:inline>
              </w:drawing>
            </w:r>
          </w:p>
        </w:tc>
        <w:tc>
          <w:tcPr>
            <w:tcW w:w="7470" w:type="dxa"/>
            <w:gridSpan w:val="3"/>
          </w:tcPr>
          <w:p w14:paraId="11294765" w14:textId="134EF205" w:rsidR="00AD0D32" w:rsidRPr="00605FDC" w:rsidRDefault="00605FDC" w:rsidP="00AD0D32">
            <w:pPr>
              <w:pStyle w:val="Title"/>
              <w:spacing w:after="0"/>
              <w:rPr>
                <w:sz w:val="30"/>
                <w:szCs w:val="30"/>
              </w:rPr>
            </w:pPr>
            <w:r w:rsidRPr="00B24482">
              <w:rPr>
                <w:sz w:val="30"/>
                <w:szCs w:val="30"/>
              </w:rPr>
              <w:t>Jiawen Zhu</w:t>
            </w:r>
          </w:p>
          <w:p w14:paraId="77A4AAD4" w14:textId="2DE30770" w:rsidR="00AD0D32" w:rsidRDefault="00AF60A4" w:rsidP="00526631">
            <w:pPr>
              <w:pStyle w:val="Subtitle"/>
            </w:pPr>
            <w:r>
              <w:t>Champaign, IL</w:t>
            </w:r>
            <w:r w:rsidR="00AD0D32">
              <w:t xml:space="preserve"> | </w:t>
            </w:r>
            <w:r>
              <w:t>4085994164</w:t>
            </w:r>
            <w:r w:rsidR="00AD0D32">
              <w:t xml:space="preserve"> | </w:t>
            </w:r>
            <w:r>
              <w:t>jiawenzhu408@gmail.com</w:t>
            </w:r>
            <w:r w:rsidR="00AD0D32">
              <w:t xml:space="preserve"> |</w:t>
            </w:r>
            <w:r w:rsidR="00AD0D32" w:rsidRPr="00CF1A49">
              <w:t xml:space="preserve"> </w:t>
            </w:r>
            <w:hyperlink r:id="rId12" w:history="1">
              <w:r w:rsidRPr="00AF60A4">
                <w:rPr>
                  <w:rStyle w:val="Hyperlink"/>
                </w:rPr>
                <w:t>profile li</w:t>
              </w:r>
              <w:r w:rsidRPr="00AF60A4">
                <w:rPr>
                  <w:rStyle w:val="Hyperlink"/>
                </w:rPr>
                <w:t>n</w:t>
              </w:r>
              <w:r w:rsidRPr="00AF60A4">
                <w:rPr>
                  <w:rStyle w:val="Hyperlink"/>
                </w:rPr>
                <w:t>k</w:t>
              </w:r>
            </w:hyperlink>
          </w:p>
          <w:p w14:paraId="033A8F9D" w14:textId="79FC6860" w:rsidR="00AD0D32" w:rsidRDefault="00605FDC" w:rsidP="00DE759B">
            <w:r w:rsidRPr="00117F73">
              <w:rPr>
                <w:sz w:val="18"/>
                <w:szCs w:val="18"/>
              </w:rPr>
              <w:t xml:space="preserve">Detail-oriented UI/UX and Cloud Developer with strong experience in creating accessible, responsive user interfaces for web and mobile platforms. </w:t>
              <w:br/>
              <w:br/>
              <w:t>Portfolio Projects:</w:t>
              <w:br/>
              <w:t>🔗 HealthWell Group: https://www.healthwell.group/</w:t>
              <w:br/>
              <w:t>🔗 Liftoff Platform: https://liftoff-9uo4qblpz-jiawenzhus-projects.vercel.app/</w:t>
              <w:br/>
              <w:br/>
              <w:t>Partnered with over 30 startups and businesses to design and launch professional, branded websites tailored to client needs. professional, branded websites tailored to client needs. Skilled in Figma, user research, and front-end development, with deep knowledge of WCAG 2.1 accessibility standards. Proficient in using tools like Google Analytics to optimize user engagement. Collaborative, organized, and committed to delivering clean, scalable, and user-focused digital solutions.</w:t>
            </w:r>
          </w:p>
        </w:tc>
      </w:tr>
      <w:tr w:rsidR="00667329" w14:paraId="12C73760" w14:textId="77777777" w:rsidTr="00667329">
        <w:trPr>
          <w:trHeight w:val="900"/>
        </w:trPr>
        <w:tc>
          <w:tcPr>
            <w:tcW w:w="10080" w:type="dxa"/>
            <w:gridSpan w:val="8"/>
          </w:tcPr>
          <w:p w14:paraId="4E364378" w14:textId="77777777" w:rsidR="00667329" w:rsidRPr="00667329" w:rsidRDefault="00000000" w:rsidP="00667329">
            <w:pPr>
              <w:pStyle w:val="Heading1"/>
            </w:pPr>
            <w:sdt>
              <w:sdtPr>
                <w:id w:val="-1983300934"/>
                <w:placeholder>
                  <w:docPart w:val="14B76D90D51F2E42B001F9C821E125C4"/>
                </w:placeholder>
                <w:temporary/>
                <w:showingPlcHdr/>
                <w15:appearance w15:val="hidden"/>
              </w:sdtPr>
              <w:sdtContent>
                <w:r w:rsidR="00667329" w:rsidRPr="00CF1A49">
                  <w:t>Experience</w:t>
                </w:r>
              </w:sdtContent>
            </w:sdt>
          </w:p>
        </w:tc>
      </w:tr>
      <w:tr w:rsidR="00667329" w14:paraId="5BC3AF9F" w14:textId="77777777" w:rsidTr="00667329">
        <w:trPr>
          <w:trHeight w:val="80"/>
        </w:trPr>
        <w:tc>
          <w:tcPr>
            <w:tcW w:w="1260" w:type="dxa"/>
            <w:vMerge w:val="restart"/>
          </w:tcPr>
          <w:p w14:paraId="7FA41D1C" w14:textId="77777777" w:rsidR="00667329" w:rsidRDefault="00000000" w:rsidP="00667329">
            <w:pPr>
              <w:pStyle w:val="Heading3"/>
            </w:pPr>
            <w:sdt>
              <w:sdtPr>
                <w:id w:val="-1471823425"/>
                <w:placeholder>
                  <w:docPart w:val="1C2329FE7E79DE42AC3CC80D8E9D4EA7"/>
                </w:placeholder>
                <w:temporary/>
                <w:showingPlcHdr/>
                <w15:appearance w15:val="hidden"/>
              </w:sdtPr>
              <w:sdtContent>
                <w:r w:rsidR="00DE759B" w:rsidRPr="00606FFD">
                  <w:t>Jan 20XX</w:t>
                </w:r>
                <w:r w:rsidR="00DE759B">
                  <w:t>-</w:t>
                </w:r>
                <w:r w:rsidR="00DE759B">
                  <w:br/>
                </w:r>
                <w:r w:rsidR="00DE759B" w:rsidRPr="007F32D9">
                  <w:t>Aug 20XX</w:t>
                </w:r>
              </w:sdtContent>
            </w:sdt>
            <w:r w:rsidR="00667329">
              <w:t xml:space="preserve"> </w:t>
            </w:r>
          </w:p>
          <w:p w14:paraId="55FDC710" w14:textId="77777777" w:rsidR="00667329" w:rsidRPr="005579C9" w:rsidRDefault="00667329" w:rsidP="00EA62A2"/>
        </w:tc>
        <w:tc>
          <w:tcPr>
            <w:tcW w:w="540" w:type="dxa"/>
            <w:gridSpan w:val="2"/>
          </w:tcPr>
          <w:p w14:paraId="03CA8F73" w14:textId="77777777" w:rsidR="00667329" w:rsidRDefault="00667329" w:rsidP="00FC6625">
            <w:pPr>
              <w:jc w:val="center"/>
            </w:pPr>
            <w:r>
              <w:rPr>
                <w:noProof/>
                <w:lang w:val="en-AU" w:eastAsia="en-AU"/>
              </w:rPr>
              <mc:AlternateContent>
                <mc:Choice Requires="wps">
                  <w:drawing>
                    <wp:inline distT="0" distB="0" distL="0" distR="0" wp14:anchorId="090DCA20" wp14:editId="710FF015">
                      <wp:extent cx="137160" cy="137160"/>
                      <wp:effectExtent l="19050" t="19050" r="15240" b="15240"/>
                      <wp:docPr id="1225056726" name="Oval 3" descr="Decora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37160" cy="137160"/>
                              </a:xfrm>
                              <a:prstGeom prst="ellipse">
                                <a:avLst/>
                              </a:prstGeom>
                              <a:solidFill>
                                <a:srgbClr val="FFFCFB"/>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0F37243C" id="Oval 1" o:spid="_x0000_s1026" alt="Decorative" style="width:10.8pt;height:10.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" fillcolor="#fffcfb" strokecolor="#bf1e00 [3204]" strokeweight="2.25pt">
                      <v:stroke joinstyle="miter"/>
                      <v:path arrowok="t"/>
                      <o:lock v:ext="edit" aspectratio="t"/>
                      <w10:anchorlock/>
                    </v:oval>
                  </w:pict>
                </mc:Fallback>
              </mc:AlternateContent>
            </w:r>
          </w:p>
        </w:tc>
        <w:tc>
          <w:tcPr>
            <w:tcW w:w="180" w:type="dxa"/>
          </w:tcPr>
          <w:p w14:paraId="0CEDF211" w14:textId="77777777" w:rsidR="00667329" w:rsidRPr="004823C2" w:rsidRDefault="00667329" w:rsidP="00667329"/>
        </w:tc>
        <w:tc>
          <w:tcPr>
            <w:tcW w:w="8100" w:type="dxa"/>
            <w:gridSpan w:val="4"/>
            <w:vMerge w:val="restart"/>
          </w:tcPr>
          <w:p w14:paraId="1F6C2E00" w14:textId="540B88B7" w:rsidR="00667329" w:rsidRPr="00605FDC" w:rsidRDefault="00605FDC" w:rsidP="00667329">
            <w:pPr>
              <w:pStyle w:val="Heading2"/>
              <w:rPr>
                <w:sz w:val="20"/>
                <w:szCs w:val="20"/>
              </w:rPr>
            </w:pPr>
            <w:r w:rsidRPr="00605FDC">
              <w:rPr>
                <w:sz w:val="20"/>
                <w:szCs w:val="20"/>
              </w:rPr>
              <w:t>Web Developer/Cloud Developer (Freelancer)</w:t>
            </w:r>
          </w:p>
          <w:p w14:paraId="4137E8C5" w14:textId="70FFABC8" w:rsidR="00605FDC" w:rsidRDefault="00605FDC" w:rsidP="00605FDC">
            <w:pPr>
              <w:rPr>
                <w:sz w:val="18"/>
                <w:szCs w:val="18"/>
              </w:rPr>
            </w:pPr>
            <w:r w:rsidRPr="00B24482">
              <w:rPr>
                <w:sz w:val="18"/>
                <w:szCs w:val="18"/>
              </w:rPr>
              <w:t>- Designed and implemented end-to-end UX workflows using Figma.</w:t>
            </w:r>
          </w:p>
          <w:p w14:paraId="18E9AAA1" w14:textId="77777777" w:rsidR="00605FDC" w:rsidRPr="00B24482" w:rsidRDefault="00605FDC" w:rsidP="00605FDC">
            <w:pPr>
              <w:rPr>
                <w:sz w:val="18"/>
                <w:szCs w:val="18"/>
              </w:rPr>
            </w:pPr>
            <w:r w:rsidRPr="00B24482">
              <w:rPr>
                <w:sz w:val="18"/>
                <w:szCs w:val="18"/>
              </w:rPr>
              <w:t xml:space="preserve">- Translated requirements into scalable designs with Tailwind </w:t>
            </w:r>
            <w:r w:rsidRPr="00795DEC">
              <w:rPr>
                <w:sz w:val="18"/>
                <w:szCs w:val="18"/>
              </w:rPr>
              <w:t>CSS</w:t>
            </w:r>
            <w:r w:rsidRPr="00B24482">
              <w:rPr>
                <w:sz w:val="18"/>
                <w:szCs w:val="18"/>
              </w:rPr>
              <w:t xml:space="preserve"> and modern component libraries.</w:t>
            </w:r>
            <w:r w:rsidRPr="00B24482">
              <w:rPr>
                <w:sz w:val="18"/>
                <w:szCs w:val="18"/>
              </w:rPr>
              <w:br/>
              <w:t>- Delivered automated deployments and infrastructure setups using GitHub and Terraform.</w:t>
            </w:r>
            <w:r w:rsidRPr="00B24482">
              <w:rPr>
                <w:sz w:val="18"/>
                <w:szCs w:val="18"/>
              </w:rPr>
              <w:br/>
              <w:t>- Maintained technical documentation and conducted user feedback sessions for iterative improvement.</w:t>
            </w:r>
          </w:p>
          <w:p w14:paraId="2F0E89A8" w14:textId="1E7E5E98" w:rsidR="00667329" w:rsidRDefault="00667329" w:rsidP="00DE759B"/>
        </w:tc>
      </w:tr>
      <w:tr w:rsidR="00667329" w14:paraId="169AF302" w14:textId="77777777" w:rsidTr="00667329">
        <w:trPr>
          <w:trHeight w:val="900"/>
        </w:trPr>
        <w:tc>
          <w:tcPr>
            <w:tcW w:w="1260" w:type="dxa"/>
            <w:vMerge/>
          </w:tcPr>
          <w:p w14:paraId="7D354C70" w14:textId="77777777" w:rsidR="00667329" w:rsidRDefault="00667329" w:rsidP="00EA62A2">
            <w:pPr>
              <w:pStyle w:val="Heading2"/>
            </w:pPr>
          </w:p>
        </w:tc>
        <w:tc>
          <w:tcPr>
            <w:tcW w:w="270" w:type="dxa"/>
            <w:tcBorders>
              <w:right w:val="single" w:sz="18" w:space="0" w:color="BF1E00" w:themeColor="accent1"/>
            </w:tcBorders>
          </w:tcPr>
          <w:p w14:paraId="00C25130" w14:textId="77777777" w:rsidR="00667329" w:rsidRDefault="00667329" w:rsidP="00EA62A2">
            <w:pPr>
              <w:rPr>
                <w:noProof/>
                <w:lang w:val="en-AU" w:eastAsia="en-AU"/>
              </w:rPr>
            </w:pPr>
          </w:p>
        </w:tc>
        <w:tc>
          <w:tcPr>
            <w:tcW w:w="270" w:type="dxa"/>
            <w:tcBorders>
              <w:left w:val="single" w:sz="18" w:space="0" w:color="BF1E00" w:themeColor="accent1"/>
            </w:tcBorders>
          </w:tcPr>
          <w:p w14:paraId="39B15283" w14:textId="77777777" w:rsidR="00667329" w:rsidRDefault="00667329" w:rsidP="009C2411"/>
        </w:tc>
        <w:tc>
          <w:tcPr>
            <w:tcW w:w="180" w:type="dxa"/>
          </w:tcPr>
          <w:p w14:paraId="62B74EA5" w14:textId="77777777" w:rsidR="00667329" w:rsidRPr="005579C9" w:rsidRDefault="00667329" w:rsidP="00DE759B"/>
        </w:tc>
        <w:tc>
          <w:tcPr>
            <w:tcW w:w="8100" w:type="dxa"/>
            <w:gridSpan w:val="4"/>
            <w:vMerge/>
          </w:tcPr>
          <w:p w14:paraId="2D50FA31" w14:textId="77777777" w:rsidR="00667329" w:rsidRPr="005579C9" w:rsidRDefault="00667329" w:rsidP="00EA62A2">
            <w:pPr>
              <w:pStyle w:val="Heading2"/>
            </w:pPr>
          </w:p>
        </w:tc>
      </w:tr>
      <w:tr w:rsidR="00667329" w14:paraId="092F2102" w14:textId="77777777" w:rsidTr="00667329">
        <w:trPr>
          <w:trHeight w:val="117"/>
        </w:trPr>
        <w:tc>
          <w:tcPr>
            <w:tcW w:w="1260" w:type="dxa"/>
            <w:vMerge w:val="restart"/>
          </w:tcPr>
          <w:p w14:paraId="516958F6" w14:textId="77777777" w:rsidR="00667329" w:rsidRDefault="00000000" w:rsidP="00667329">
            <w:pPr>
              <w:pStyle w:val="Heading3"/>
            </w:pPr>
            <w:sdt>
              <w:sdtPr>
                <w:id w:val="1948647176"/>
                <w:placeholder>
                  <w:docPart w:val="A4E71480C7488A40935A2ED4EF595E19"/>
                </w:placeholder>
                <w:showingPlcHdr/>
                <w15:appearance w15:val="hidden"/>
              </w:sdtPr>
              <w:sdtContent>
                <w:r w:rsidR="00457AA3" w:rsidRPr="00457AA3">
                  <w:t>Mar 20XX-</w:t>
                </w:r>
                <w:r w:rsidR="00457AA3" w:rsidRPr="00457AA3">
                  <w:br/>
                  <w:t>Jan 20XX</w:t>
                </w:r>
              </w:sdtContent>
            </w:sdt>
            <w:r w:rsidR="00457AA3">
              <w:t xml:space="preserve"> </w:t>
            </w:r>
          </w:p>
        </w:tc>
        <w:tc>
          <w:tcPr>
            <w:tcW w:w="540" w:type="dxa"/>
            <w:gridSpan w:val="2"/>
          </w:tcPr>
          <w:p w14:paraId="5186A8E9" w14:textId="77777777" w:rsidR="00667329" w:rsidRDefault="00667329" w:rsidP="00667329">
            <w:pPr>
              <w:jc w:val="center"/>
            </w:pPr>
            <w:r>
              <w:rPr>
                <w:noProof/>
                <w:lang w:val="en-AU" w:eastAsia="en-AU"/>
              </w:rPr>
              <mc:AlternateContent>
                <mc:Choice Requires="wps">
                  <w:drawing>
                    <wp:inline distT="0" distB="0" distL="0" distR="0" wp14:anchorId="0B7A5A41" wp14:editId="6FE53691">
                      <wp:extent cx="137160" cy="137160"/>
                      <wp:effectExtent l="19050" t="19050" r="15240" b="15240"/>
                      <wp:docPr id="1" name="Oval 4" descr="Decora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37160" cy="137160"/>
                              </a:xfrm>
                              <a:prstGeom prst="ellipse">
                                <a:avLst/>
                              </a:prstGeom>
                              <a:solidFill>
                                <a:srgbClr val="FFFCFB"/>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9587DEB" id="Oval 1" o:spid="_x0000_s1026" alt="Decorative" style="width:10.8pt;height:10.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" fillcolor="#fffcfb" strokecolor="#bf1e00 [3204]" strokeweight="2.25pt">
                      <v:stroke joinstyle="miter"/>
                      <v:path arrowok="t"/>
                      <o:lock v:ext="edit" aspectratio="t"/>
                      <w10:anchorlock/>
                    </v:oval>
                  </w:pict>
                </mc:Fallback>
              </mc:AlternateContent>
            </w:r>
          </w:p>
        </w:tc>
        <w:tc>
          <w:tcPr>
            <w:tcW w:w="180" w:type="dxa"/>
          </w:tcPr>
          <w:p w14:paraId="360AE0CA" w14:textId="77777777" w:rsidR="00667329" w:rsidRPr="005579C9" w:rsidRDefault="00667329" w:rsidP="00667329"/>
        </w:tc>
        <w:tc>
          <w:tcPr>
            <w:tcW w:w="8100" w:type="dxa"/>
            <w:gridSpan w:val="4"/>
            <w:vMerge w:val="restart"/>
          </w:tcPr>
          <w:p w14:paraId="5A5E7FAC" w14:textId="5355CD0B" w:rsidR="00667329" w:rsidRPr="00605FDC" w:rsidRDefault="00605FDC" w:rsidP="00667329">
            <w:pPr>
              <w:pStyle w:val="Heading2"/>
              <w:rPr>
                <w:sz w:val="20"/>
                <w:szCs w:val="20"/>
              </w:rPr>
            </w:pPr>
            <w:r w:rsidRPr="00605FDC">
              <w:rPr>
                <w:sz w:val="20"/>
                <w:szCs w:val="20"/>
              </w:rPr>
              <w:t>Web Developer Human Kinetics – Champaign, IL</w:t>
            </w:r>
          </w:p>
          <w:p w14:paraId="2C2100F9" w14:textId="2FCA45B5" w:rsidR="00667329" w:rsidRPr="00605FDC" w:rsidRDefault="00605FDC" w:rsidP="00DE759B">
            <w:pPr>
              <w:rPr>
                <w:sz w:val="18"/>
                <w:szCs w:val="18"/>
              </w:rPr>
            </w:pPr>
            <w:r w:rsidRPr="00B24482">
              <w:rPr>
                <w:sz w:val="18"/>
                <w:szCs w:val="18"/>
              </w:rPr>
              <w:t>- Developed responsive designs using Shopify CMS.</w:t>
            </w:r>
            <w:r w:rsidRPr="00B24482">
              <w:rPr>
                <w:sz w:val="18"/>
                <w:szCs w:val="18"/>
              </w:rPr>
              <w:br/>
              <w:t>- Created visual prototypes for stakeholder alignment.</w:t>
            </w:r>
            <w:r w:rsidRPr="00B24482">
              <w:rPr>
                <w:sz w:val="18"/>
                <w:szCs w:val="18"/>
              </w:rPr>
              <w:br/>
              <w:t>- Used Google Analytics to monitor user clicks and engagement, optimizing UI accordingly.</w:t>
            </w:r>
            <w:r w:rsidRPr="00B24482">
              <w:rPr>
                <w:sz w:val="18"/>
                <w:szCs w:val="18"/>
              </w:rPr>
              <w:br/>
              <w:t>- Ensured WCAG/ADA compliance on public-facing content.</w:t>
            </w:r>
            <w:r w:rsidRPr="00B24482">
              <w:rPr>
                <w:sz w:val="18"/>
                <w:szCs w:val="18"/>
              </w:rPr>
              <w:br/>
              <w:t>- Handled performance monitoring and disaster recovery planning.</w:t>
            </w:r>
            <w:r w:rsidRPr="00B24482">
              <w:rPr>
                <w:sz w:val="18"/>
                <w:szCs w:val="18"/>
              </w:rPr>
              <w:br/>
              <w:t>- Documented system configurations and built dashboards for analytics.</w:t>
            </w:r>
          </w:p>
        </w:tc>
      </w:tr>
      <w:tr w:rsidR="00667329" w14:paraId="40CD909C" w14:textId="77777777" w:rsidTr="00667329">
        <w:trPr>
          <w:trHeight w:val="783"/>
        </w:trPr>
        <w:tc>
          <w:tcPr>
            <w:tcW w:w="1260" w:type="dxa"/>
            <w:vMerge/>
          </w:tcPr>
          <w:p w14:paraId="70120751" w14:textId="77777777" w:rsidR="00667329" w:rsidRDefault="00667329" w:rsidP="00667329">
            <w:pPr>
              <w:pStyle w:val="Heading3"/>
            </w:pPr>
          </w:p>
        </w:tc>
        <w:tc>
          <w:tcPr>
            <w:tcW w:w="270" w:type="dxa"/>
            <w:tcBorders>
              <w:right w:val="single" w:sz="18" w:space="0" w:color="BF1E00" w:themeColor="accent1"/>
            </w:tcBorders>
          </w:tcPr>
          <w:p w14:paraId="7EAF941A" w14:textId="77777777" w:rsidR="00667329" w:rsidRDefault="00667329" w:rsidP="00EA62A2">
            <w:pPr>
              <w:rPr>
                <w:noProof/>
                <w:lang w:val="en-AU" w:eastAsia="en-AU"/>
              </w:rPr>
            </w:pPr>
          </w:p>
        </w:tc>
        <w:tc>
          <w:tcPr>
            <w:tcW w:w="270" w:type="dxa"/>
            <w:tcBorders>
              <w:left w:val="single" w:sz="18" w:space="0" w:color="BF1E00" w:themeColor="accent1"/>
            </w:tcBorders>
          </w:tcPr>
          <w:p w14:paraId="30D19605" w14:textId="77777777" w:rsidR="00667329" w:rsidRDefault="00667329" w:rsidP="009C2411"/>
        </w:tc>
        <w:tc>
          <w:tcPr>
            <w:tcW w:w="180" w:type="dxa"/>
          </w:tcPr>
          <w:p w14:paraId="7374F8EF" w14:textId="77777777" w:rsidR="00667329" w:rsidRPr="005579C9" w:rsidRDefault="00667329" w:rsidP="00DE759B"/>
        </w:tc>
        <w:tc>
          <w:tcPr>
            <w:tcW w:w="8100" w:type="dxa"/>
            <w:gridSpan w:val="4"/>
            <w:vMerge/>
          </w:tcPr>
          <w:p w14:paraId="697ECEB9" w14:textId="77777777" w:rsidR="00667329" w:rsidRPr="005579C9" w:rsidRDefault="00667329" w:rsidP="00EA62A2">
            <w:pPr>
              <w:pStyle w:val="Heading2"/>
            </w:pPr>
          </w:p>
        </w:tc>
      </w:tr>
      <w:tr w:rsidR="00AD0D32" w:rsidRPr="00AD0D32" w14:paraId="6AD84990" w14:textId="77777777" w:rsidTr="00AD0D32">
        <w:trPr>
          <w:trHeight w:val="720"/>
        </w:trPr>
        <w:tc>
          <w:tcPr>
            <w:tcW w:w="10080" w:type="dxa"/>
            <w:gridSpan w:val="8"/>
          </w:tcPr>
          <w:p w14:paraId="29317EC0" w14:textId="77777777" w:rsidR="00AD0D32" w:rsidRPr="00AD0D32" w:rsidRDefault="00AD0D32" w:rsidP="00AD0D32"/>
        </w:tc>
      </w:tr>
      <w:tr w:rsidR="00667329" w14:paraId="20871854" w14:textId="77777777" w:rsidTr="00AD0D32">
        <w:trPr>
          <w:trHeight w:val="907"/>
        </w:trPr>
        <w:tc>
          <w:tcPr>
            <w:tcW w:w="10080" w:type="dxa"/>
            <w:gridSpan w:val="8"/>
          </w:tcPr>
          <w:p w14:paraId="068B13E6" w14:textId="77777777" w:rsidR="00667329" w:rsidRPr="00667329" w:rsidRDefault="00000000" w:rsidP="00AD0D32">
            <w:pPr>
              <w:pStyle w:val="Heading1"/>
              <w:rPr>
                <w:rFonts w:ascii="Gill Sans MT" w:eastAsiaTheme="minorHAnsi" w:hAnsi="Gill Sans MT" w:cstheme="minorBidi"/>
                <w:caps w:val="0"/>
                <w:color w:val="0B0402" w:themeColor="accent6" w:themeShade="1A"/>
                <w:spacing w:val="0"/>
                <w:sz w:val="20"/>
                <w:szCs w:val="22"/>
              </w:rPr>
            </w:pPr>
            <w:sdt>
              <w:sdtPr>
                <w:id w:val="-1908763273"/>
                <w:placeholder>
                  <w:docPart w:val="ABB17D98E6C6D04C84272DF4874C8E70"/>
                </w:placeholder>
                <w:temporary/>
                <w:showingPlcHdr/>
                <w15:appearance w15:val="hidden"/>
              </w:sdtPr>
              <w:sdtContent>
                <w:r w:rsidR="00667329" w:rsidRPr="00CF1A49">
                  <w:t>Education</w:t>
                </w:r>
              </w:sdtContent>
            </w:sdt>
          </w:p>
        </w:tc>
      </w:tr>
      <w:tr w:rsidR="00313CEB" w14:paraId="3BEDA834" w14:textId="77777777" w:rsidTr="00667329">
        <w:trPr>
          <w:trHeight w:val="270"/>
        </w:trPr>
        <w:tc>
          <w:tcPr>
            <w:tcW w:w="1260" w:type="dxa"/>
            <w:vMerge w:val="restart"/>
          </w:tcPr>
          <w:p w14:paraId="79BD03B6" w14:textId="157DB9A7" w:rsidR="00313CEB" w:rsidRDefault="00605FDC" w:rsidP="00DE759B">
            <w:pPr>
              <w:pStyle w:val="Heading3"/>
            </w:pPr>
            <w:r>
              <w:t>May 2016- Aug 2018</w:t>
            </w:r>
          </w:p>
        </w:tc>
        <w:tc>
          <w:tcPr>
            <w:tcW w:w="540" w:type="dxa"/>
            <w:gridSpan w:val="2"/>
          </w:tcPr>
          <w:p w14:paraId="63445BF8" w14:textId="77777777" w:rsidR="00313CEB" w:rsidRDefault="00313CEB" w:rsidP="00667329">
            <w:pPr>
              <w:jc w:val="center"/>
            </w:pPr>
            <w:r>
              <w:rPr>
                <w:noProof/>
                <w:lang w:val="en-AU" w:eastAsia="en-AU"/>
              </w:rPr>
              <mc:AlternateContent>
                <mc:Choice Requires="wps">
                  <w:drawing>
                    <wp:inline distT="0" distB="0" distL="0" distR="0" wp14:anchorId="476B5967" wp14:editId="7C51A0A7">
                      <wp:extent cx="137160" cy="137160"/>
                      <wp:effectExtent l="19050" t="19050" r="15240" b="15240"/>
                      <wp:docPr id="2" name="Oval 5" descr="Decora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37160" cy="137160"/>
                              </a:xfrm>
                              <a:prstGeom prst="ellipse">
                                <a:avLst/>
                              </a:prstGeom>
                              <a:solidFill>
                                <a:srgbClr val="FFFCFB"/>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6A41419" id="Oval 1" o:spid="_x0000_s1026" alt="Decorative" style="width:10.8pt;height:10.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" fillcolor="#fffcfb" strokecolor="#bf1e00 [3204]" strokeweight="2.25pt">
                      <v:stroke joinstyle="miter"/>
                      <v:path arrowok="t"/>
                      <o:lock v:ext="edit" aspectratio="t"/>
                      <w10:anchorlock/>
                    </v:oval>
                  </w:pict>
                </mc:Fallback>
              </mc:AlternateContent>
            </w:r>
          </w:p>
        </w:tc>
        <w:tc>
          <w:tcPr>
            <w:tcW w:w="180" w:type="dxa"/>
          </w:tcPr>
          <w:p w14:paraId="508926DD" w14:textId="77777777" w:rsidR="00313CEB" w:rsidRPr="005579C9" w:rsidRDefault="00313CEB" w:rsidP="00667329"/>
        </w:tc>
        <w:tc>
          <w:tcPr>
            <w:tcW w:w="8100" w:type="dxa"/>
            <w:gridSpan w:val="4"/>
            <w:vMerge w:val="restart"/>
          </w:tcPr>
          <w:p w14:paraId="38A4CA19" w14:textId="1117ADAC" w:rsidR="00313CEB" w:rsidRPr="00605FDC" w:rsidRDefault="00605FDC" w:rsidP="00667329">
            <w:pPr>
              <w:pStyle w:val="Heading2"/>
              <w:rPr>
                <w:sz w:val="20"/>
                <w:szCs w:val="20"/>
              </w:rPr>
            </w:pPr>
            <w:r w:rsidRPr="00605FDC">
              <w:rPr>
                <w:sz w:val="20"/>
                <w:szCs w:val="20"/>
              </w:rPr>
              <w:t>San Fransico State University</w:t>
            </w:r>
          </w:p>
          <w:p w14:paraId="24E9E472" w14:textId="335BBC69" w:rsidR="00313CEB" w:rsidRPr="005579C9" w:rsidRDefault="00605FDC" w:rsidP="00457AA3">
            <w:r w:rsidRPr="00B24482">
              <w:rPr>
                <w:sz w:val="18"/>
                <w:szCs w:val="18"/>
              </w:rPr>
              <w:t>Received a Bachelor of Science in Computer Science degree.</w:t>
            </w:r>
            <w:r w:rsidR="00457AA3">
              <w:t xml:space="preserve"> </w:t>
            </w:r>
          </w:p>
        </w:tc>
      </w:tr>
      <w:tr w:rsidR="00313CEB" w14:paraId="6131F1E8" w14:textId="77777777" w:rsidTr="00667329">
        <w:trPr>
          <w:trHeight w:val="783"/>
        </w:trPr>
        <w:tc>
          <w:tcPr>
            <w:tcW w:w="1260" w:type="dxa"/>
            <w:vMerge/>
          </w:tcPr>
          <w:p w14:paraId="275AB4F9" w14:textId="77777777" w:rsidR="00313CEB" w:rsidRDefault="00313CEB" w:rsidP="00DE759B">
            <w:pPr>
              <w:pStyle w:val="Heading3"/>
            </w:pPr>
          </w:p>
        </w:tc>
        <w:tc>
          <w:tcPr>
            <w:tcW w:w="270" w:type="dxa"/>
            <w:tcBorders>
              <w:right w:val="single" w:sz="18" w:space="0" w:color="BF1E00" w:themeColor="accent1"/>
            </w:tcBorders>
          </w:tcPr>
          <w:p w14:paraId="5DDD8561" w14:textId="77777777" w:rsidR="00313CEB" w:rsidRDefault="00313CEB" w:rsidP="00EA62A2">
            <w:pPr>
              <w:rPr>
                <w:noProof/>
                <w:lang w:val="en-AU" w:eastAsia="en-AU"/>
              </w:rPr>
            </w:pPr>
          </w:p>
        </w:tc>
        <w:tc>
          <w:tcPr>
            <w:tcW w:w="270" w:type="dxa"/>
            <w:tcBorders>
              <w:left w:val="single" w:sz="18" w:space="0" w:color="BF1E00" w:themeColor="accent1"/>
            </w:tcBorders>
          </w:tcPr>
          <w:p w14:paraId="1652BAAD" w14:textId="77777777" w:rsidR="00313CEB" w:rsidRDefault="00313CEB" w:rsidP="009C2411"/>
        </w:tc>
        <w:tc>
          <w:tcPr>
            <w:tcW w:w="180" w:type="dxa"/>
          </w:tcPr>
          <w:p w14:paraId="7ED0298E" w14:textId="77777777" w:rsidR="00313CEB" w:rsidRPr="005579C9" w:rsidRDefault="00313CEB" w:rsidP="00DE759B"/>
        </w:tc>
        <w:tc>
          <w:tcPr>
            <w:tcW w:w="8100" w:type="dxa"/>
            <w:gridSpan w:val="4"/>
            <w:vMerge/>
          </w:tcPr>
          <w:p w14:paraId="12D71AF5" w14:textId="77777777" w:rsidR="00313CEB" w:rsidRPr="005579C9" w:rsidRDefault="00313CEB" w:rsidP="00DE759B"/>
        </w:tc>
      </w:tr>
      <w:tr w:rsidR="00313CEB" w14:paraId="3DEB2C6F" w14:textId="77777777" w:rsidTr="00667329">
        <w:trPr>
          <w:trHeight w:val="180"/>
        </w:trPr>
        <w:tc>
          <w:tcPr>
            <w:tcW w:w="1260" w:type="dxa"/>
            <w:vMerge w:val="restart"/>
          </w:tcPr>
          <w:p w14:paraId="541A475E" w14:textId="5A6A4D27" w:rsidR="00313CEB" w:rsidRDefault="00605FDC" w:rsidP="00DE759B">
            <w:pPr>
              <w:pStyle w:val="Heading3"/>
            </w:pPr>
            <w:r>
              <w:t>2013-2016</w:t>
            </w:r>
          </w:p>
        </w:tc>
        <w:tc>
          <w:tcPr>
            <w:tcW w:w="540" w:type="dxa"/>
            <w:gridSpan w:val="2"/>
          </w:tcPr>
          <w:p w14:paraId="0F30C52E" w14:textId="77777777" w:rsidR="00313CEB" w:rsidRDefault="00313CEB" w:rsidP="00667329">
            <w:pPr>
              <w:jc w:val="center"/>
            </w:pPr>
            <w:r>
              <w:rPr>
                <w:noProof/>
                <w:lang w:val="en-AU" w:eastAsia="en-AU"/>
              </w:rPr>
              <mc:AlternateContent>
                <mc:Choice Requires="wps">
                  <w:drawing>
                    <wp:inline distT="0" distB="0" distL="0" distR="0" wp14:anchorId="628D1782" wp14:editId="59CBC558">
                      <wp:extent cx="137160" cy="137160"/>
                      <wp:effectExtent l="19050" t="19050" r="15240" b="15240"/>
                      <wp:docPr id="4" name="Oval 6" descr="Decora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37160" cy="137160"/>
                              </a:xfrm>
                              <a:prstGeom prst="ellipse">
                                <a:avLst/>
                              </a:prstGeom>
                              <a:solidFill>
                                <a:srgbClr val="FFFCFB"/>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F2E8B8F" id="Oval 1" o:spid="_x0000_s1026" alt="Decorative" style="width:10.8pt;height:10.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" fillcolor="#fffcfb" strokecolor="#bf1e00 [3204]" strokeweight="2.25pt">
                      <v:stroke joinstyle="miter"/>
                      <v:path arrowok="t"/>
                      <o:lock v:ext="edit" aspectratio="t"/>
                      <w10:anchorlock/>
                    </v:oval>
                  </w:pict>
                </mc:Fallback>
              </mc:AlternateContent>
            </w:r>
          </w:p>
        </w:tc>
        <w:tc>
          <w:tcPr>
            <w:tcW w:w="180" w:type="dxa"/>
          </w:tcPr>
          <w:p w14:paraId="5D093BFE" w14:textId="77777777" w:rsidR="00313CEB" w:rsidRPr="005579C9" w:rsidRDefault="00313CEB" w:rsidP="00667329"/>
        </w:tc>
        <w:tc>
          <w:tcPr>
            <w:tcW w:w="8100" w:type="dxa"/>
            <w:gridSpan w:val="4"/>
            <w:vMerge w:val="restart"/>
          </w:tcPr>
          <w:p w14:paraId="464F67A6" w14:textId="175C96ED" w:rsidR="00313CEB" w:rsidRPr="00605FDC" w:rsidRDefault="00605FDC" w:rsidP="00DE759B">
            <w:pPr>
              <w:pStyle w:val="Heading2"/>
              <w:rPr>
                <w:sz w:val="20"/>
                <w:szCs w:val="20"/>
              </w:rPr>
            </w:pPr>
            <w:r>
              <w:rPr>
                <w:sz w:val="20"/>
                <w:szCs w:val="20"/>
              </w:rPr>
              <w:t>Foothill college(</w:t>
            </w:r>
            <w:r w:rsidRPr="00605FDC">
              <w:rPr>
                <w:sz w:val="20"/>
                <w:szCs w:val="20"/>
              </w:rPr>
              <w:t>california</w:t>
            </w:r>
            <w:r>
              <w:rPr>
                <w:sz w:val="20"/>
                <w:szCs w:val="20"/>
              </w:rPr>
              <w:t>)</w:t>
            </w:r>
          </w:p>
          <w:p w14:paraId="6F48261D" w14:textId="412F8C1C" w:rsidR="00313CEB" w:rsidRPr="005579C9" w:rsidRDefault="00605FDC" w:rsidP="00DE759B">
            <w:r w:rsidRPr="00B24482">
              <w:rPr>
                <w:sz w:val="18"/>
                <w:szCs w:val="18"/>
              </w:rPr>
              <w:t xml:space="preserve">Received an </w:t>
            </w:r>
            <w:r>
              <w:rPr>
                <w:sz w:val="18"/>
                <w:szCs w:val="18"/>
              </w:rPr>
              <w:t>A</w:t>
            </w:r>
            <w:r w:rsidRPr="00605FDC">
              <w:rPr>
                <w:sz w:val="18"/>
                <w:szCs w:val="18"/>
              </w:rPr>
              <w:t>ssociated degree in computer science</w:t>
            </w:r>
          </w:p>
        </w:tc>
      </w:tr>
      <w:tr w:rsidR="00313CEB" w14:paraId="14778BA8" w14:textId="77777777" w:rsidTr="00667329">
        <w:trPr>
          <w:trHeight w:val="783"/>
        </w:trPr>
        <w:tc>
          <w:tcPr>
            <w:tcW w:w="1260" w:type="dxa"/>
            <w:vMerge/>
          </w:tcPr>
          <w:p w14:paraId="02146895" w14:textId="77777777" w:rsidR="00313CEB" w:rsidRPr="00DE759B" w:rsidRDefault="00313CEB" w:rsidP="00DE759B">
            <w:pPr>
              <w:pStyle w:val="Heading3"/>
            </w:pPr>
          </w:p>
        </w:tc>
        <w:tc>
          <w:tcPr>
            <w:tcW w:w="270" w:type="dxa"/>
            <w:tcBorders>
              <w:right w:val="single" w:sz="18" w:space="0" w:color="BF1E00" w:themeColor="accent1"/>
            </w:tcBorders>
          </w:tcPr>
          <w:p w14:paraId="63FCCFD4" w14:textId="77777777" w:rsidR="00313CEB" w:rsidRDefault="00313CEB" w:rsidP="00EA62A2">
            <w:pPr>
              <w:rPr>
                <w:noProof/>
                <w:lang w:val="en-AU" w:eastAsia="en-AU"/>
              </w:rPr>
            </w:pPr>
          </w:p>
        </w:tc>
        <w:tc>
          <w:tcPr>
            <w:tcW w:w="270" w:type="dxa"/>
            <w:tcBorders>
              <w:left w:val="single" w:sz="18" w:space="0" w:color="BF1E00" w:themeColor="accent1"/>
            </w:tcBorders>
          </w:tcPr>
          <w:p w14:paraId="74BDDE98" w14:textId="77777777" w:rsidR="00313CEB" w:rsidRDefault="00313CEB" w:rsidP="009C2411"/>
        </w:tc>
        <w:tc>
          <w:tcPr>
            <w:tcW w:w="180" w:type="dxa"/>
          </w:tcPr>
          <w:p w14:paraId="33115140" w14:textId="77777777" w:rsidR="00313CEB" w:rsidRPr="005579C9" w:rsidRDefault="00313CEB" w:rsidP="00DE759B"/>
        </w:tc>
        <w:tc>
          <w:tcPr>
            <w:tcW w:w="8100" w:type="dxa"/>
            <w:gridSpan w:val="4"/>
            <w:vMerge/>
          </w:tcPr>
          <w:p w14:paraId="3A66CA9C" w14:textId="77777777" w:rsidR="00313CEB" w:rsidRPr="005579C9" w:rsidRDefault="00313CEB" w:rsidP="00DE759B"/>
        </w:tc>
      </w:tr>
      <w:tr w:rsidR="00AD0D32" w:rsidRPr="00AD0D32" w14:paraId="1F251555" w14:textId="77777777" w:rsidTr="00AD0D32">
        <w:trPr>
          <w:trHeight w:val="432"/>
        </w:trPr>
        <w:tc>
          <w:tcPr>
            <w:tcW w:w="10080" w:type="dxa"/>
            <w:gridSpan w:val="8"/>
          </w:tcPr>
          <w:p w14:paraId="49355C5C" w14:textId="77777777" w:rsidR="00AD0D32" w:rsidRPr="00AD0D32" w:rsidRDefault="00AD0D32" w:rsidP="00AD0D32"/>
        </w:tc>
      </w:tr>
      <w:tr w:rsidR="006307EA" w14:paraId="61839E06" w14:textId="77777777" w:rsidTr="00AD0D32">
        <w:trPr>
          <w:trHeight w:val="907"/>
        </w:trPr>
        <w:tc>
          <w:tcPr>
            <w:tcW w:w="5040" w:type="dxa"/>
            <w:gridSpan w:val="6"/>
          </w:tcPr>
          <w:p w14:paraId="6CB02489" w14:textId="77777777" w:rsidR="006307EA" w:rsidRPr="005579C9" w:rsidRDefault="00000000" w:rsidP="00AD0D32">
            <w:pPr>
              <w:pStyle w:val="Heading1"/>
            </w:pPr>
            <w:sdt>
              <w:sdtPr>
                <w:id w:val="-1392877668"/>
                <w:placeholder>
                  <w:docPart w:val="9DFE6B2884E89D4CA3A60F079B2D8343"/>
                </w:placeholder>
                <w:temporary/>
                <w:showingPlcHdr/>
                <w15:appearance w15:val="hidden"/>
              </w:sdtPr>
              <w:sdtContent>
                <w:r w:rsidR="006307EA" w:rsidRPr="00CF1A49">
                  <w:t>Skills</w:t>
                </w:r>
              </w:sdtContent>
            </w:sdt>
          </w:p>
        </w:tc>
        <w:tc>
          <w:tcPr>
            <w:tcW w:w="270" w:type="dxa"/>
          </w:tcPr>
          <w:p w14:paraId="3C7680A0" w14:textId="77777777" w:rsidR="006307EA" w:rsidRPr="005579C9" w:rsidRDefault="006307EA" w:rsidP="00AD0D32"/>
        </w:tc>
        <w:tc>
          <w:tcPr>
            <w:tcW w:w="4770" w:type="dxa"/>
          </w:tcPr>
          <w:p w14:paraId="2931407C" w14:textId="77777777" w:rsidR="006307EA" w:rsidRPr="005579C9" w:rsidRDefault="00000000" w:rsidP="00AD0D32">
            <w:pPr>
              <w:pStyle w:val="Heading1"/>
            </w:pPr>
            <w:sdt>
              <w:sdtPr>
                <w:id w:val="926163282"/>
                <w:placeholder>
                  <w:docPart w:val="086D67E43E5B1F4ABF866F13E82A5C41"/>
                </w:placeholder>
                <w:temporary/>
                <w:showingPlcHdr/>
                <w15:appearance w15:val="hidden"/>
              </w:sdtPr>
              <w:sdtContent>
                <w:r w:rsidR="006307EA">
                  <w:t>Activities</w:t>
                </w:r>
              </w:sdtContent>
            </w:sdt>
          </w:p>
        </w:tc>
      </w:tr>
      <w:tr w:rsidR="006307EA" w14:paraId="522C2348" w14:textId="77777777" w:rsidTr="006307EA">
        <w:trPr>
          <w:trHeight w:val="783"/>
        </w:trPr>
        <w:tc>
          <w:tcPr>
            <w:tcW w:w="5040" w:type="dxa"/>
            <w:gridSpan w:val="6"/>
          </w:tcPr>
          <w:p w14:paraId="43C0736F" w14:textId="77777777" w:rsidR="00605FDC" w:rsidRPr="00B24482" w:rsidRDefault="00605FDC" w:rsidP="00605FDC">
            <w:pPr>
              <w:pStyle w:val="ListBullet"/>
              <w:rPr>
                <w:sz w:val="18"/>
                <w:szCs w:val="18"/>
              </w:rPr>
            </w:pPr>
            <w:r w:rsidRPr="00B24482">
              <w:rPr>
                <w:sz w:val="18"/>
                <w:szCs w:val="18"/>
              </w:rPr>
              <w:t>Design &amp; UX: Figma, Adobe Photoshop, Illustrator, Wireframing, WCAG 2.1, Prototyping, User A/B Testing</w:t>
            </w:r>
          </w:p>
          <w:p w14:paraId="4919305B" w14:textId="77777777" w:rsidR="00605FDC" w:rsidRPr="00B24482" w:rsidRDefault="00605FDC" w:rsidP="00605FDC">
            <w:pPr>
              <w:pStyle w:val="ListBullet"/>
              <w:rPr>
                <w:sz w:val="18"/>
                <w:szCs w:val="18"/>
              </w:rPr>
            </w:pPr>
            <w:r w:rsidRPr="00B24482">
              <w:rPr>
                <w:sz w:val="18"/>
                <w:szCs w:val="18"/>
              </w:rPr>
              <w:t>Analytics &amp; CMS: Google Analytics, Google Tag Manager (basic), Shopify, WordPress</w:t>
            </w:r>
          </w:p>
          <w:p w14:paraId="6660F463" w14:textId="77777777" w:rsidR="00605FDC" w:rsidRPr="00B24482" w:rsidRDefault="00000000" w:rsidP="00605FDC">
            <w:pPr>
              <w:pStyle w:val="ListBullet"/>
              <w:rPr>
                <w:sz w:val="18"/>
                <w:szCs w:val="18"/>
              </w:rPr>
            </w:pPr>
            <w:sdt>
              <w:sdtPr>
                <w:rPr>
                  <w:sz w:val="18"/>
                  <w:szCs w:val="18"/>
                </w:rPr>
                <w:id w:val="-1690361358"/>
                <w:placeholder>
                  <w:docPart w:val="CEC2E3FA67125343BF00D83157A2DCB0"/>
                </w:placeholder>
                <w:temporary/>
                <w:showingPlcHdr/>
                <w15:appearance w15:val="hidden"/>
              </w:sdtPr>
              <w:sdtContent>
                <w:r w:rsidR="00605FDC" w:rsidRPr="00B24482">
                  <w:rPr>
                    <w:sz w:val="18"/>
                    <w:szCs w:val="18"/>
                  </w:rPr>
                  <w:t>Attention to detail and accuracy in medication dispensing and record-keeping</w:t>
                </w:r>
              </w:sdtContent>
            </w:sdt>
          </w:p>
          <w:p w14:paraId="308C784C" w14:textId="77777777" w:rsidR="00605FDC" w:rsidRPr="00B24482" w:rsidRDefault="00605FDC" w:rsidP="00605FDC">
            <w:pPr>
              <w:pStyle w:val="ListBullet"/>
              <w:rPr>
                <w:sz w:val="18"/>
                <w:szCs w:val="18"/>
              </w:rPr>
            </w:pPr>
            <w:r w:rsidRPr="00B24482">
              <w:rPr>
                <w:sz w:val="18"/>
                <w:szCs w:val="18"/>
              </w:rPr>
              <w:t>Languages &amp; Front-End: HTML, CSS, JavaScript, React, PHP, Python, Bash</w:t>
            </w:r>
          </w:p>
          <w:p w14:paraId="7AB620FF" w14:textId="0C4EC7C6" w:rsidR="006307EA" w:rsidRPr="005579C9" w:rsidRDefault="00605FDC" w:rsidP="00605FDC">
            <w:pPr>
              <w:pStyle w:val="ListBullet"/>
            </w:pPr>
            <w:r w:rsidRPr="00B24482">
              <w:rPr>
                <w:sz w:val="18"/>
                <w:szCs w:val="18"/>
              </w:rPr>
              <w:t xml:space="preserve">Cloud &amp; Automation: GitHub, GitLab, Terraform, CloudFormation, </w:t>
            </w:r>
            <w:proofErr w:type="spellStart"/>
            <w:r w:rsidRPr="00B24482">
              <w:rPr>
                <w:sz w:val="18"/>
                <w:szCs w:val="18"/>
              </w:rPr>
              <w:t>SupabaseDB</w:t>
            </w:r>
            <w:proofErr w:type="spellEnd"/>
          </w:p>
        </w:tc>
        <w:tc>
          <w:tcPr>
            <w:tcW w:w="270" w:type="dxa"/>
          </w:tcPr>
          <w:p w14:paraId="381CC336" w14:textId="77777777" w:rsidR="006307EA" w:rsidRPr="006E1507" w:rsidRDefault="006307EA" w:rsidP="00DE759B"/>
        </w:tc>
        <w:tc>
          <w:tcPr>
            <w:tcW w:w="4770" w:type="dxa"/>
          </w:tcPr>
          <w:p w14:paraId="44922492" w14:textId="1F5054DA" w:rsidR="00605FDC" w:rsidRPr="006A7210" w:rsidRDefault="00605FDC" w:rsidP="00605FDC">
            <w:pPr>
              <w:pStyle w:val="p1"/>
              <w:numPr>
                <w:ilvl w:val="0"/>
                <w:numId w:val="3"/>
              </w:numPr>
              <w:rPr>
                <w:rFonts w:asciiTheme="minorHAnsi" w:hAnsiTheme="minorHAnsi"/>
                <w:sz w:val="18"/>
                <w:szCs w:val="18"/>
              </w:rPr>
            </w:pPr>
            <w:r w:rsidRPr="006A7210">
              <w:rPr>
                <w:rFonts w:asciiTheme="minorHAnsi" w:hAnsiTheme="minorHAnsi"/>
                <w:sz w:val="18"/>
                <w:szCs w:val="18"/>
              </w:rPr>
              <w:t xml:space="preserve">Passionate about </w:t>
            </w:r>
            <w:r w:rsidRPr="006A7210">
              <w:rPr>
                <w:rStyle w:val="s1"/>
                <w:rFonts w:asciiTheme="minorHAnsi" w:hAnsiTheme="minorHAnsi"/>
                <w:sz w:val="18"/>
                <w:szCs w:val="18"/>
              </w:rPr>
              <w:t>basketball</w:t>
            </w:r>
            <w:r w:rsidRPr="006A7210">
              <w:rPr>
                <w:rFonts w:asciiTheme="minorHAnsi" w:hAnsiTheme="minorHAnsi"/>
                <w:sz w:val="18"/>
                <w:szCs w:val="18"/>
              </w:rPr>
              <w:t>; regularly play in local pickup games to stay active and build community.</w:t>
            </w:r>
          </w:p>
          <w:p w14:paraId="3591D15A" w14:textId="77777777" w:rsidR="00605FDC" w:rsidRPr="006A7210" w:rsidRDefault="00605FDC" w:rsidP="00605FDC">
            <w:pPr>
              <w:pStyle w:val="p1"/>
              <w:numPr>
                <w:ilvl w:val="0"/>
                <w:numId w:val="3"/>
              </w:numPr>
              <w:rPr>
                <w:rFonts w:asciiTheme="minorHAnsi" w:hAnsiTheme="minorHAnsi"/>
                <w:sz w:val="18"/>
                <w:szCs w:val="18"/>
              </w:rPr>
            </w:pPr>
            <w:r w:rsidRPr="006A7210">
              <w:rPr>
                <w:rFonts w:asciiTheme="minorHAnsi" w:hAnsiTheme="minorHAnsi"/>
                <w:sz w:val="18"/>
                <w:szCs w:val="18"/>
              </w:rPr>
              <w:t xml:space="preserve">Enthusiastic </w:t>
            </w:r>
            <w:r w:rsidRPr="006A7210">
              <w:rPr>
                <w:rStyle w:val="s1"/>
                <w:rFonts w:asciiTheme="minorHAnsi" w:hAnsiTheme="minorHAnsi"/>
                <w:sz w:val="18"/>
                <w:szCs w:val="18"/>
              </w:rPr>
              <w:t>traveler</w:t>
            </w:r>
            <w:r w:rsidRPr="006A7210">
              <w:rPr>
                <w:rFonts w:asciiTheme="minorHAnsi" w:hAnsiTheme="minorHAnsi"/>
                <w:sz w:val="18"/>
                <w:szCs w:val="18"/>
              </w:rPr>
              <w:t xml:space="preserve">, having explored several countries including </w:t>
            </w:r>
            <w:r w:rsidRPr="006A7210">
              <w:rPr>
                <w:rStyle w:val="s1"/>
                <w:rFonts w:asciiTheme="minorHAnsi" w:hAnsiTheme="minorHAnsi"/>
                <w:sz w:val="18"/>
                <w:szCs w:val="18"/>
              </w:rPr>
              <w:t>South Korea</w:t>
            </w:r>
            <w:r w:rsidRPr="006A7210">
              <w:rPr>
                <w:rFonts w:asciiTheme="minorHAnsi" w:hAnsiTheme="minorHAnsi"/>
                <w:sz w:val="18"/>
                <w:szCs w:val="18"/>
              </w:rPr>
              <w:t xml:space="preserve">, </w:t>
            </w:r>
            <w:r w:rsidRPr="006A7210">
              <w:rPr>
                <w:rStyle w:val="s1"/>
                <w:rFonts w:asciiTheme="minorHAnsi" w:hAnsiTheme="minorHAnsi"/>
                <w:sz w:val="18"/>
                <w:szCs w:val="18"/>
              </w:rPr>
              <w:t>Japan</w:t>
            </w:r>
            <w:r w:rsidRPr="006A7210">
              <w:rPr>
                <w:rFonts w:asciiTheme="minorHAnsi" w:hAnsiTheme="minorHAnsi"/>
                <w:sz w:val="18"/>
                <w:szCs w:val="18"/>
              </w:rPr>
              <w:t xml:space="preserve">, and numerous cities across </w:t>
            </w:r>
            <w:r w:rsidRPr="006A7210">
              <w:rPr>
                <w:rStyle w:val="s1"/>
                <w:rFonts w:asciiTheme="minorHAnsi" w:hAnsiTheme="minorHAnsi"/>
                <w:sz w:val="18"/>
                <w:szCs w:val="18"/>
              </w:rPr>
              <w:t>China</w:t>
            </w:r>
            <w:r w:rsidRPr="006A7210">
              <w:rPr>
                <w:rFonts w:asciiTheme="minorHAnsi" w:hAnsiTheme="minorHAnsi"/>
                <w:sz w:val="18"/>
                <w:szCs w:val="18"/>
              </w:rPr>
              <w:t xml:space="preserve"> (native country).</w:t>
            </w:r>
          </w:p>
          <w:p w14:paraId="67E2590A" w14:textId="77777777" w:rsidR="006307EA" w:rsidRDefault="00605FDC" w:rsidP="00DE759B">
            <w:pPr>
              <w:pStyle w:val="p1"/>
              <w:numPr>
                <w:ilvl w:val="0"/>
                <w:numId w:val="3"/>
              </w:numPr>
              <w:rPr>
                <w:rFonts w:asciiTheme="minorHAnsi" w:hAnsiTheme="minorHAnsi"/>
                <w:sz w:val="18"/>
                <w:szCs w:val="18"/>
              </w:rPr>
            </w:pPr>
            <w:r w:rsidRPr="006A7210">
              <w:rPr>
                <w:rFonts w:asciiTheme="minorHAnsi" w:hAnsiTheme="minorHAnsi"/>
                <w:sz w:val="18"/>
                <w:szCs w:val="18"/>
              </w:rPr>
              <w:t xml:space="preserve">Active </w:t>
            </w:r>
            <w:r w:rsidRPr="006A7210">
              <w:rPr>
                <w:rStyle w:val="s1"/>
                <w:rFonts w:asciiTheme="minorHAnsi" w:hAnsiTheme="minorHAnsi"/>
                <w:sz w:val="18"/>
                <w:szCs w:val="18"/>
              </w:rPr>
              <w:t>runner</w:t>
            </w:r>
            <w:r w:rsidRPr="006A7210">
              <w:rPr>
                <w:rFonts w:asciiTheme="minorHAnsi" w:hAnsiTheme="minorHAnsi"/>
                <w:sz w:val="18"/>
                <w:szCs w:val="18"/>
              </w:rPr>
              <w:t xml:space="preserve"> in the </w:t>
            </w:r>
            <w:r w:rsidRPr="006A7210">
              <w:rPr>
                <w:rStyle w:val="s1"/>
                <w:rFonts w:asciiTheme="minorHAnsi" w:hAnsiTheme="minorHAnsi"/>
                <w:sz w:val="18"/>
                <w:szCs w:val="18"/>
              </w:rPr>
              <w:t>Champaign</w:t>
            </w:r>
            <w:r w:rsidRPr="006A7210">
              <w:rPr>
                <w:rFonts w:asciiTheme="minorHAnsi" w:hAnsiTheme="minorHAnsi"/>
                <w:sz w:val="18"/>
                <w:szCs w:val="18"/>
              </w:rPr>
              <w:t xml:space="preserve"> area; training consistently with the goal of participating in a </w:t>
            </w:r>
            <w:r w:rsidRPr="006A7210">
              <w:rPr>
                <w:rStyle w:val="s1"/>
                <w:rFonts w:asciiTheme="minorHAnsi" w:hAnsiTheme="minorHAnsi"/>
                <w:sz w:val="18"/>
                <w:szCs w:val="18"/>
              </w:rPr>
              <w:t>future marathon</w:t>
            </w:r>
            <w:r w:rsidRPr="006A7210">
              <w:rPr>
                <w:rFonts w:asciiTheme="minorHAnsi" w:hAnsiTheme="minorHAnsi"/>
                <w:sz w:val="18"/>
                <w:szCs w:val="18"/>
              </w:rPr>
              <w:t>.</w:t>
            </w:r>
          </w:p>
          <w:p w14:paraId="4279B546" w14:textId="35DDBBA0" w:rsidR="00605FDC" w:rsidRPr="00605FDC" w:rsidRDefault="00605FDC" w:rsidP="00605FDC">
            <w:pPr>
              <w:pStyle w:val="p1"/>
              <w:numPr>
                <w:ilvl w:val="0"/>
                <w:numId w:val="3"/>
              </w:numPr>
              <w:rPr>
                <w:rFonts w:asciiTheme="minorHAnsi" w:hAnsiTheme="minorHAnsi"/>
                <w:sz w:val="18"/>
                <w:szCs w:val="18"/>
              </w:rPr>
            </w:pPr>
            <w:r w:rsidRPr="006A7210">
              <w:rPr>
                <w:rFonts w:asciiTheme="minorHAnsi" w:hAnsiTheme="minorHAnsi"/>
                <w:sz w:val="18"/>
                <w:szCs w:val="18"/>
              </w:rPr>
              <w:t>Embrace cross-cultural experiences and fitness as part of a balanced, goal-oriented lifestyle.</w:t>
            </w:r>
          </w:p>
        </w:tc>
      </w:tr>
    </w:tbl>
    <w:p w14:paraId="02526DBB" w14:textId="77777777" w:rsidR="00180710" w:rsidRPr="00DE759B" w:rsidRDefault="00180710" w:rsidP="00FB0432">
      <w:pPr>
        <w:rPr>
          <w:sz w:val="12"/>
        </w:rPr>
      </w:pPr>
    </w:p>
    <w:sectPr w:rsidR="00180710" w:rsidRPr="00DE759B" w:rsidSect="00526631">
      <w:headerReference w:type="default" r:id="rId16"/>
      <w:footerReference w:type="default" r:id="rId17"/>
      <w:type w:val="continuous"/>
      <w:pgSz w:w="12240" w:h="15840" w:code="1"/>
      <w:pgMar w:top="900" w:right="1080" w:bottom="0" w:left="1080" w:header="576"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0F278" w14:textId="77777777" w:rsidR="000A27BA" w:rsidRDefault="000A27BA" w:rsidP="003D42E9">
      <w:r>
        <w:separator/>
      </w:r>
    </w:p>
  </w:endnote>
  <w:endnote w:type="continuationSeparator" w:id="0">
    <w:p w14:paraId="0177B4CD" w14:textId="77777777" w:rsidR="000A27BA" w:rsidRDefault="000A27BA" w:rsidP="003D4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gency FB">
    <w:panose1 w:val="020B0503020202020204"/>
    <w:charset w:val="00"/>
    <w:family w:val="swiss"/>
    <w:pitch w:val="variable"/>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Times New Roman (Headings CS)">
    <w:altName w:val="Times New Roman"/>
    <w:panose1 w:val="020B0604020202020204"/>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1FCBD" w14:textId="77777777" w:rsidR="000A27BA" w:rsidRDefault="000A27BA" w:rsidP="003D42E9">
      <w:r>
        <w:separator/>
      </w:r>
    </w:p>
  </w:footnote>
  <w:footnote w:type="continuationSeparator" w:id="0">
    <w:p w14:paraId="2CE73049" w14:textId="77777777" w:rsidR="000A27BA" w:rsidRDefault="000A27BA" w:rsidP="003D42E9">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BF1E00" w:themeColor="accent1"/>
        <w:sz w:val="24"/>
      </w:rPr>
    </w:lvl>
    <w:lvl w:ilvl="1">
      <w:start w:val="1"/>
      <w:numFmt w:val="bullet"/>
      <w:lvlText w:val="o"/>
      <w:lvlJc w:val="left"/>
      <w:pPr>
        <w:ind w:left="720" w:hanging="360"/>
      </w:pPr>
      <w:rPr>
        <w:rFonts w:ascii="Courier New" w:hAnsi="Courier New" w:hint="default"/>
        <w:color w:val="BF1E00" w:themeColor="accent1"/>
        <w:sz w:val="24"/>
      </w:rPr>
    </w:lvl>
    <w:lvl w:ilvl="2">
      <w:start w:val="1"/>
      <w:numFmt w:val="bullet"/>
      <w:lvlText w:val=""/>
      <w:lvlJc w:val="left"/>
      <w:pPr>
        <w:ind w:left="1080" w:hanging="360"/>
      </w:pPr>
      <w:rPr>
        <w:rFonts w:ascii="Wingdings" w:hAnsi="Wingdings" w:hint="default"/>
        <w:color w:val="BF1E00"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 w15:restartNumberingAfterBreak="0">
    <w:nsid w:val="1D29769B"/>
    <w:multiLevelType w:val="multilevel"/>
    <w:tmpl w:val="CD82784A"/>
    <w:lvl w:ilvl="0">
      <w:start w:val="1"/>
      <w:numFmt w:val="bullet"/>
      <w:lvlText w:val=""/>
      <w:lvlJc w:val="left"/>
      <w:pPr>
        <w:tabs>
          <w:tab w:val="num" w:pos="720"/>
        </w:tabs>
        <w:ind w:left="720" w:hanging="360"/>
      </w:pPr>
      <w:rPr>
        <w:rFonts w:ascii="Symbol" w:hAnsi="Symbol" w:hint="default"/>
        <w:color w:val="BF1E00" w:themeColor="accen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9C7173"/>
    <w:multiLevelType w:val="hybridMultilevel"/>
    <w:tmpl w:val="BC849E7E"/>
    <w:lvl w:ilvl="0" w:tplc="D0443640">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9312843">
    <w:abstractNumId w:val="0"/>
  </w:num>
  <w:num w:numId="2" w16cid:durableId="1210998015">
    <w:abstractNumId w:val="2"/>
  </w:num>
  <w:num w:numId="3" w16cid:durableId="398407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proofState w:spelling="clean" w:grammar="clean"/>
  <w:attachedTemplate r:id="rId1"/>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FDC"/>
    <w:rsid w:val="000761F2"/>
    <w:rsid w:val="000A27BA"/>
    <w:rsid w:val="000D60A5"/>
    <w:rsid w:val="000E055C"/>
    <w:rsid w:val="001004E1"/>
    <w:rsid w:val="00180710"/>
    <w:rsid w:val="0019254A"/>
    <w:rsid w:val="001A07E0"/>
    <w:rsid w:val="001D5578"/>
    <w:rsid w:val="001D7755"/>
    <w:rsid w:val="00231540"/>
    <w:rsid w:val="002370D3"/>
    <w:rsid w:val="0027216D"/>
    <w:rsid w:val="0030456C"/>
    <w:rsid w:val="00313CEB"/>
    <w:rsid w:val="00315265"/>
    <w:rsid w:val="00322C94"/>
    <w:rsid w:val="0039032E"/>
    <w:rsid w:val="003C0547"/>
    <w:rsid w:val="003D42E9"/>
    <w:rsid w:val="003E4645"/>
    <w:rsid w:val="003F4542"/>
    <w:rsid w:val="00413FAB"/>
    <w:rsid w:val="00430E0C"/>
    <w:rsid w:val="00457AA3"/>
    <w:rsid w:val="004823C2"/>
    <w:rsid w:val="00483E87"/>
    <w:rsid w:val="004940BD"/>
    <w:rsid w:val="004A6BB1"/>
    <w:rsid w:val="00513AEF"/>
    <w:rsid w:val="00523B0B"/>
    <w:rsid w:val="00526631"/>
    <w:rsid w:val="00531E08"/>
    <w:rsid w:val="005B647F"/>
    <w:rsid w:val="005B65A2"/>
    <w:rsid w:val="00605FDC"/>
    <w:rsid w:val="0061481A"/>
    <w:rsid w:val="006307EA"/>
    <w:rsid w:val="0063153B"/>
    <w:rsid w:val="00667329"/>
    <w:rsid w:val="00671B73"/>
    <w:rsid w:val="00713365"/>
    <w:rsid w:val="00724932"/>
    <w:rsid w:val="00744959"/>
    <w:rsid w:val="007B67D3"/>
    <w:rsid w:val="008038BB"/>
    <w:rsid w:val="008543EA"/>
    <w:rsid w:val="00865306"/>
    <w:rsid w:val="008E42E7"/>
    <w:rsid w:val="008F52BA"/>
    <w:rsid w:val="009048D2"/>
    <w:rsid w:val="00960AE6"/>
    <w:rsid w:val="009C2411"/>
    <w:rsid w:val="00A457B0"/>
    <w:rsid w:val="00A6401B"/>
    <w:rsid w:val="00A9448F"/>
    <w:rsid w:val="00AB5A73"/>
    <w:rsid w:val="00AD0D32"/>
    <w:rsid w:val="00AF60A4"/>
    <w:rsid w:val="00B067CD"/>
    <w:rsid w:val="00B70A77"/>
    <w:rsid w:val="00B758ED"/>
    <w:rsid w:val="00BA6B97"/>
    <w:rsid w:val="00C832BD"/>
    <w:rsid w:val="00D51E18"/>
    <w:rsid w:val="00D7168E"/>
    <w:rsid w:val="00DE759B"/>
    <w:rsid w:val="00E0696E"/>
    <w:rsid w:val="00EA62A2"/>
    <w:rsid w:val="00EB6FE0"/>
    <w:rsid w:val="00EC5D87"/>
    <w:rsid w:val="00EE4AD0"/>
    <w:rsid w:val="00F85A56"/>
    <w:rsid w:val="00F96D85"/>
    <w:rsid w:val="00FA4408"/>
    <w:rsid w:val="00FB0432"/>
    <w:rsid w:val="00FC6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68912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1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 w:qFormat="1"/>
    <w:lsdException w:name="Subtle Reference" w:uiPriority="10"/>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54A"/>
    <w:rPr>
      <w:color w:val="0B0402" w:themeColor="accent6" w:themeShade="1A"/>
      <w:sz w:val="20"/>
      <w:szCs w:val="22"/>
    </w:rPr>
  </w:style>
  <w:style w:type="paragraph" w:styleId="Heading1">
    <w:name w:val="heading 1"/>
    <w:basedOn w:val="Normal"/>
    <w:next w:val="Normal"/>
    <w:link w:val="Heading1Char"/>
    <w:uiPriority w:val="9"/>
    <w:rsid w:val="00667329"/>
    <w:pPr>
      <w:keepNext/>
      <w:keepLines/>
      <w:contextualSpacing/>
      <w:outlineLvl w:val="0"/>
    </w:pPr>
    <w:rPr>
      <w:rFonts w:asciiTheme="majorHAnsi" w:eastAsiaTheme="majorEastAsia" w:hAnsiTheme="majorHAnsi" w:cs="Times New Roman (Headings CS)"/>
      <w:caps/>
      <w:color w:val="BF1E00" w:themeColor="accent1"/>
      <w:spacing w:val="20"/>
      <w:sz w:val="44"/>
      <w:szCs w:val="32"/>
    </w:rPr>
  </w:style>
  <w:style w:type="paragraph" w:styleId="Heading2">
    <w:name w:val="heading 2"/>
    <w:basedOn w:val="Normal"/>
    <w:link w:val="Heading2Char"/>
    <w:uiPriority w:val="9"/>
    <w:qFormat/>
    <w:rsid w:val="00667329"/>
    <w:pPr>
      <w:spacing w:after="120"/>
      <w:outlineLvl w:val="1"/>
    </w:pPr>
    <w:rPr>
      <w:rFonts w:asciiTheme="majorHAnsi" w:eastAsiaTheme="majorEastAsia" w:hAnsiTheme="majorHAnsi" w:cs="Times New Roman (Headings CS)"/>
      <w:caps/>
      <w:color w:val="BF1E00" w:themeColor="accent1"/>
      <w:spacing w:val="20"/>
      <w:sz w:val="28"/>
      <w:szCs w:val="26"/>
    </w:rPr>
  </w:style>
  <w:style w:type="paragraph" w:styleId="Heading3">
    <w:name w:val="heading 3"/>
    <w:basedOn w:val="Normal"/>
    <w:link w:val="Heading3Char"/>
    <w:uiPriority w:val="9"/>
    <w:qFormat/>
    <w:rsid w:val="00667329"/>
    <w:pPr>
      <w:outlineLvl w:val="2"/>
    </w:pPr>
    <w:rPr>
      <w:rFonts w:asciiTheme="majorHAnsi" w:eastAsiaTheme="majorEastAsia" w:hAnsiTheme="majorHAnsi" w:cs="Times New Roman (Headings CS)"/>
      <w:caps/>
      <w:color w:val="BF1E00" w:themeColor="accent1"/>
      <w:spacing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D42E9"/>
    <w:pPr>
      <w:tabs>
        <w:tab w:val="center" w:pos="4680"/>
        <w:tab w:val="right" w:pos="9360"/>
      </w:tabs>
    </w:pPr>
  </w:style>
  <w:style w:type="character" w:customStyle="1" w:styleId="HeaderChar">
    <w:name w:val="Header Char"/>
    <w:basedOn w:val="DefaultParagraphFont"/>
    <w:link w:val="Header"/>
    <w:uiPriority w:val="99"/>
    <w:semiHidden/>
    <w:rsid w:val="0019254A"/>
    <w:rPr>
      <w:color w:val="0B0402" w:themeColor="accent6" w:themeShade="1A"/>
      <w:sz w:val="20"/>
      <w:szCs w:val="22"/>
    </w:rPr>
  </w:style>
  <w:style w:type="paragraph" w:styleId="Footer">
    <w:name w:val="footer"/>
    <w:basedOn w:val="Normal"/>
    <w:link w:val="FooterChar"/>
    <w:uiPriority w:val="99"/>
    <w:semiHidden/>
    <w:rsid w:val="003D42E9"/>
    <w:pPr>
      <w:tabs>
        <w:tab w:val="center" w:pos="4680"/>
        <w:tab w:val="right" w:pos="9360"/>
      </w:tabs>
    </w:pPr>
  </w:style>
  <w:style w:type="character" w:customStyle="1" w:styleId="FooterChar">
    <w:name w:val="Footer Char"/>
    <w:basedOn w:val="DefaultParagraphFont"/>
    <w:link w:val="Footer"/>
    <w:uiPriority w:val="99"/>
    <w:semiHidden/>
    <w:rsid w:val="0019254A"/>
    <w:rPr>
      <w:color w:val="0B0402" w:themeColor="accent6" w:themeShade="1A"/>
      <w:sz w:val="20"/>
      <w:szCs w:val="22"/>
    </w:rPr>
  </w:style>
  <w:style w:type="character" w:customStyle="1" w:styleId="Heading1Char">
    <w:name w:val="Heading 1 Char"/>
    <w:basedOn w:val="DefaultParagraphFont"/>
    <w:link w:val="Heading1"/>
    <w:uiPriority w:val="9"/>
    <w:rsid w:val="00667329"/>
    <w:rPr>
      <w:rFonts w:asciiTheme="majorHAnsi" w:eastAsiaTheme="majorEastAsia" w:hAnsiTheme="majorHAnsi" w:cs="Times New Roman (Headings CS)"/>
      <w:caps/>
      <w:color w:val="BF1E00" w:themeColor="accent1"/>
      <w:spacing w:val="20"/>
      <w:sz w:val="44"/>
      <w:szCs w:val="32"/>
    </w:rPr>
  </w:style>
  <w:style w:type="character" w:customStyle="1" w:styleId="Heading2Char">
    <w:name w:val="Heading 2 Char"/>
    <w:basedOn w:val="DefaultParagraphFont"/>
    <w:link w:val="Heading2"/>
    <w:uiPriority w:val="9"/>
    <w:rsid w:val="00667329"/>
    <w:rPr>
      <w:rFonts w:asciiTheme="majorHAnsi" w:eastAsiaTheme="majorEastAsia" w:hAnsiTheme="majorHAnsi" w:cs="Times New Roman (Headings CS)"/>
      <w:caps/>
      <w:color w:val="BF1E00" w:themeColor="accent1"/>
      <w:spacing w:val="20"/>
      <w:sz w:val="28"/>
      <w:szCs w:val="26"/>
    </w:rPr>
  </w:style>
  <w:style w:type="character" w:customStyle="1" w:styleId="Heading3Char">
    <w:name w:val="Heading 3 Char"/>
    <w:basedOn w:val="DefaultParagraphFont"/>
    <w:link w:val="Heading3"/>
    <w:uiPriority w:val="9"/>
    <w:rsid w:val="00667329"/>
    <w:rPr>
      <w:rFonts w:asciiTheme="majorHAnsi" w:eastAsiaTheme="majorEastAsia" w:hAnsiTheme="majorHAnsi" w:cs="Times New Roman (Headings CS)"/>
      <w:caps/>
      <w:color w:val="BF1E00" w:themeColor="accent1"/>
      <w:spacing w:val="20"/>
      <w:sz w:val="20"/>
    </w:rPr>
  </w:style>
  <w:style w:type="paragraph" w:styleId="Title">
    <w:name w:val="Title"/>
    <w:basedOn w:val="Normal"/>
    <w:link w:val="TitleChar"/>
    <w:uiPriority w:val="1"/>
    <w:qFormat/>
    <w:rsid w:val="00AD0D32"/>
    <w:pPr>
      <w:spacing w:after="120"/>
      <w:contextualSpacing/>
    </w:pPr>
    <w:rPr>
      <w:rFonts w:asciiTheme="majorHAnsi" w:eastAsiaTheme="majorEastAsia" w:hAnsiTheme="majorHAnsi" w:cs="Times New Roman (Headings CS)"/>
      <w:caps/>
      <w:color w:val="BF1E00" w:themeColor="accent1"/>
      <w:spacing w:val="20"/>
      <w:kern w:val="28"/>
      <w:sz w:val="96"/>
      <w:szCs w:val="56"/>
    </w:rPr>
  </w:style>
  <w:style w:type="character" w:customStyle="1" w:styleId="TitleChar">
    <w:name w:val="Title Char"/>
    <w:basedOn w:val="DefaultParagraphFont"/>
    <w:link w:val="Title"/>
    <w:uiPriority w:val="1"/>
    <w:rsid w:val="00AD0D32"/>
    <w:rPr>
      <w:rFonts w:asciiTheme="majorHAnsi" w:eastAsiaTheme="majorEastAsia" w:hAnsiTheme="majorHAnsi" w:cs="Times New Roman (Headings CS)"/>
      <w:caps/>
      <w:color w:val="BF1E00" w:themeColor="accent1"/>
      <w:spacing w:val="20"/>
      <w:kern w:val="28"/>
      <w:sz w:val="96"/>
      <w:szCs w:val="56"/>
    </w:rPr>
  </w:style>
  <w:style w:type="character" w:styleId="PlaceholderText">
    <w:name w:val="Placeholder Text"/>
    <w:basedOn w:val="DefaultParagraphFont"/>
    <w:uiPriority w:val="99"/>
    <w:semiHidden/>
    <w:rsid w:val="00526631"/>
    <w:rPr>
      <w:color w:val="808080"/>
    </w:rPr>
  </w:style>
  <w:style w:type="table" w:styleId="TableGrid">
    <w:name w:val="Table Grid"/>
    <w:basedOn w:val="TableNormal"/>
    <w:uiPriority w:val="39"/>
    <w:rsid w:val="00EB6FE0"/>
    <w:tblPr/>
    <w:tcPr>
      <w:tcMar>
        <w:top w:w="0" w:type="dxa"/>
        <w:left w:w="115" w:type="dxa"/>
        <w:bottom w:w="0" w:type="dxa"/>
        <w:right w:w="115" w:type="dxa"/>
      </w:tcMar>
    </w:tcPr>
  </w:style>
  <w:style w:type="character" w:styleId="SubtleReference">
    <w:name w:val="Subtle Reference"/>
    <w:basedOn w:val="DefaultParagraphFont"/>
    <w:uiPriority w:val="10"/>
    <w:semiHidden/>
    <w:rsid w:val="003D42E9"/>
    <w:rPr>
      <w:b/>
      <w:caps w:val="0"/>
      <w:smallCaps/>
      <w:color w:val="595959" w:themeColor="text1" w:themeTint="A6"/>
    </w:rPr>
  </w:style>
  <w:style w:type="paragraph" w:styleId="ListBullet">
    <w:name w:val="List Bullet"/>
    <w:basedOn w:val="Normal"/>
    <w:uiPriority w:val="11"/>
    <w:qFormat/>
    <w:rsid w:val="003D42E9"/>
    <w:pPr>
      <w:numPr>
        <w:numId w:val="1"/>
      </w:numPr>
    </w:pPr>
  </w:style>
  <w:style w:type="table" w:customStyle="1" w:styleId="NoPadding">
    <w:name w:val="No Padding"/>
    <w:basedOn w:val="TableNormal"/>
    <w:uiPriority w:val="99"/>
    <w:rsid w:val="004823C2"/>
    <w:tblPr>
      <w:tblStyleColBandSize w:val="1"/>
    </w:tblPr>
    <w:tcPr>
      <w:tcMar>
        <w:left w:w="0" w:type="dxa"/>
        <w:bottom w:w="288" w:type="dxa"/>
        <w:right w:w="0" w:type="dxa"/>
      </w:tcMar>
    </w:tcPr>
    <w:tblStylePr w:type="firstCol">
      <w:tblPr/>
      <w:tcPr>
        <w:tcBorders>
          <w:top w:val="nil"/>
          <w:left w:val="nil"/>
          <w:bottom w:val="nil"/>
          <w:right w:val="single" w:sz="18" w:space="0" w:color="BF1E00" w:themeColor="accent1"/>
          <w:insideH w:val="nil"/>
          <w:insideV w:val="nil"/>
          <w:tl2br w:val="nil"/>
          <w:tr2bl w:val="nil"/>
        </w:tcBorders>
        <w:tcMar>
          <w:top w:w="0" w:type="nil"/>
          <w:left w:w="0" w:type="dxa"/>
          <w:bottom w:w="288" w:type="dxa"/>
          <w:right w:w="288" w:type="dxa"/>
        </w:tcMar>
      </w:tcPr>
    </w:tblStylePr>
    <w:tblStylePr w:type="band2Vert">
      <w:tblPr/>
      <w:tcPr>
        <w:tcMar>
          <w:top w:w="0" w:type="nil"/>
          <w:left w:w="144" w:type="dxa"/>
          <w:bottom w:w="288" w:type="dxa"/>
          <w:right w:w="0" w:type="dxa"/>
        </w:tcMar>
      </w:tcPr>
    </w:tblStylePr>
  </w:style>
  <w:style w:type="table" w:styleId="TableGridLight">
    <w:name w:val="Grid Table Light"/>
    <w:basedOn w:val="TableNormal"/>
    <w:uiPriority w:val="40"/>
    <w:rsid w:val="00413FA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13FA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13FA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413FA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13FA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413FAB"/>
    <w:tblPr>
      <w:tblStyleRowBandSize w:val="1"/>
      <w:tblStyleColBandSize w:val="1"/>
      <w:tblBorders>
        <w:top w:val="single" w:sz="4" w:space="0" w:color="FF937F" w:themeColor="accent1" w:themeTint="66"/>
        <w:left w:val="single" w:sz="4" w:space="0" w:color="FF937F" w:themeColor="accent1" w:themeTint="66"/>
        <w:bottom w:val="single" w:sz="4" w:space="0" w:color="FF937F" w:themeColor="accent1" w:themeTint="66"/>
        <w:right w:val="single" w:sz="4" w:space="0" w:color="FF937F" w:themeColor="accent1" w:themeTint="66"/>
        <w:insideH w:val="single" w:sz="4" w:space="0" w:color="FF937F" w:themeColor="accent1" w:themeTint="66"/>
        <w:insideV w:val="single" w:sz="4" w:space="0" w:color="FF937F" w:themeColor="accent1" w:themeTint="66"/>
      </w:tblBorders>
    </w:tblPr>
    <w:tblStylePr w:type="firstRow">
      <w:rPr>
        <w:b/>
        <w:bCs/>
      </w:rPr>
      <w:tblPr/>
      <w:tcPr>
        <w:tcBorders>
          <w:bottom w:val="single" w:sz="12" w:space="0" w:color="FF5D3F" w:themeColor="accent1" w:themeTint="99"/>
        </w:tcBorders>
      </w:tcPr>
    </w:tblStylePr>
    <w:tblStylePr w:type="lastRow">
      <w:rPr>
        <w:b/>
        <w:bCs/>
      </w:rPr>
      <w:tblPr/>
      <w:tcPr>
        <w:tcBorders>
          <w:top w:val="double" w:sz="2" w:space="0" w:color="FF5D3F" w:themeColor="accent1" w:themeTint="99"/>
        </w:tcBorders>
      </w:tcPr>
    </w:tblStylePr>
    <w:tblStylePr w:type="firstCol">
      <w:rPr>
        <w:b/>
        <w:bCs/>
      </w:rPr>
    </w:tblStylePr>
    <w:tblStylePr w:type="lastCol">
      <w:rPr>
        <w:b/>
        <w:bCs/>
      </w:rPr>
    </w:tblStylePr>
  </w:style>
  <w:style w:type="table" w:customStyle="1" w:styleId="Style1">
    <w:name w:val="Style1"/>
    <w:basedOn w:val="TableNormal"/>
    <w:uiPriority w:val="99"/>
    <w:rsid w:val="003E4645"/>
    <w:tblPr/>
    <w:tcPr>
      <w:tcMar>
        <w:left w:w="0" w:type="dxa"/>
        <w:right w:w="0" w:type="dxa"/>
      </w:tcMar>
    </w:tcPr>
  </w:style>
  <w:style w:type="paragraph" w:styleId="Subtitle">
    <w:name w:val="Subtitle"/>
    <w:basedOn w:val="Normal"/>
    <w:next w:val="Normal"/>
    <w:link w:val="SubtitleChar"/>
    <w:uiPriority w:val="11"/>
    <w:rsid w:val="00AD0D32"/>
    <w:pPr>
      <w:numPr>
        <w:ilvl w:val="1"/>
      </w:numPr>
      <w:spacing w:before="120" w:after="160"/>
    </w:pPr>
    <w:rPr>
      <w:rFonts w:eastAsiaTheme="minorEastAsia"/>
      <w:color w:val="BF1E00" w:themeColor="accent1"/>
      <w:sz w:val="24"/>
    </w:rPr>
  </w:style>
  <w:style w:type="character" w:customStyle="1" w:styleId="SubtitleChar">
    <w:name w:val="Subtitle Char"/>
    <w:basedOn w:val="DefaultParagraphFont"/>
    <w:link w:val="Subtitle"/>
    <w:uiPriority w:val="11"/>
    <w:rsid w:val="00AD0D32"/>
    <w:rPr>
      <w:rFonts w:eastAsiaTheme="minorEastAsia"/>
      <w:color w:val="BF1E00" w:themeColor="accent1"/>
      <w:szCs w:val="22"/>
    </w:rPr>
  </w:style>
  <w:style w:type="paragraph" w:customStyle="1" w:styleId="p1">
    <w:name w:val="p1"/>
    <w:basedOn w:val="Normal"/>
    <w:rsid w:val="00605FDC"/>
    <w:pPr>
      <w:spacing w:before="100" w:beforeAutospacing="1" w:after="100" w:afterAutospacing="1"/>
    </w:pPr>
    <w:rPr>
      <w:rFonts w:ascii="Times New Roman" w:eastAsia="Times New Roman" w:hAnsi="Times New Roman" w:cs="Times New Roman"/>
      <w:color w:val="auto"/>
      <w:sz w:val="24"/>
      <w:szCs w:val="24"/>
      <w:lang w:eastAsia="zh-CN"/>
    </w:rPr>
  </w:style>
  <w:style w:type="character" w:customStyle="1" w:styleId="s1">
    <w:name w:val="s1"/>
    <w:basedOn w:val="DefaultParagraphFont"/>
    <w:rsid w:val="00605FDC"/>
  </w:style>
  <w:style w:type="character" w:styleId="Hyperlink">
    <w:name w:val="Hyperlink"/>
    <w:basedOn w:val="DefaultParagraphFont"/>
    <w:uiPriority w:val="99"/>
    <w:semiHidden/>
    <w:rsid w:val="00AF60A4"/>
    <w:rPr>
      <w:color w:val="0563C1" w:themeColor="hyperlink"/>
      <w:u w:val="single"/>
    </w:rPr>
  </w:style>
  <w:style w:type="character" w:styleId="UnresolvedMention">
    <w:name w:val="Unresolved Mention"/>
    <w:basedOn w:val="DefaultParagraphFont"/>
    <w:uiPriority w:val="99"/>
    <w:semiHidden/>
    <w:unhideWhenUsed/>
    <w:rsid w:val="00AF60A4"/>
    <w:rPr>
      <w:color w:val="605E5C"/>
      <w:shd w:val="clear" w:color="auto" w:fill="E1DFDD"/>
    </w:rPr>
  </w:style>
  <w:style w:type="character" w:styleId="FollowedHyperlink">
    <w:name w:val="FollowedHyperlink"/>
    <w:basedOn w:val="DefaultParagraphFont"/>
    <w:uiPriority w:val="99"/>
    <w:semiHidden/>
    <w:rsid w:val="00AF60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iawenzhu.github.io/profil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 Id="rId16" Type="http://schemas.openxmlformats.org/officeDocument/2006/relationships/header" Target="header1.xml"/><Relationship Id="rId1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iawenzhu/Library/Containers/com.microsoft.Word/Data/Library/Application%20Support/Microsoft/Office/16.0/DTS/Search/%7b05550ECA-0366-8B41-86F1-15700B802EB8%7dtf1640248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4B76D90D51F2E42B001F9C821E125C4"/>
        <w:category>
          <w:name w:val="General"/>
          <w:gallery w:val="placeholder"/>
        </w:category>
        <w:types>
          <w:type w:val="bbPlcHdr"/>
        </w:types>
        <w:behaviors>
          <w:behavior w:val="content"/>
        </w:behaviors>
        <w:guid w:val="{AC942D2F-460A-8C42-838C-3DE82D9C4B4B}"/>
      </w:docPartPr>
      <w:docPartBody>
        <w:p w:rsidR="00C54B5F" w:rsidRDefault="00000000">
          <w:pPr>
            <w:pStyle w:val="14B76D90D51F2E42B001F9C821E125C4"/>
          </w:pPr>
          <w:r w:rsidRPr="00CF1A49">
            <w:t>Experience</w:t>
          </w:r>
        </w:p>
      </w:docPartBody>
    </w:docPart>
    <w:docPart>
      <w:docPartPr>
        <w:name w:val="1C2329FE7E79DE42AC3CC80D8E9D4EA7"/>
        <w:category>
          <w:name w:val="General"/>
          <w:gallery w:val="placeholder"/>
        </w:category>
        <w:types>
          <w:type w:val="bbPlcHdr"/>
        </w:types>
        <w:behaviors>
          <w:behavior w:val="content"/>
        </w:behaviors>
        <w:guid w:val="{2D0BD627-45A6-9044-9C87-E4845FB30DA8}"/>
      </w:docPartPr>
      <w:docPartBody>
        <w:p w:rsidR="00C54B5F" w:rsidRDefault="00000000">
          <w:pPr>
            <w:pStyle w:val="1C2329FE7E79DE42AC3CC80D8E9D4EA7"/>
          </w:pPr>
          <w:r w:rsidRPr="00606FFD">
            <w:t>Jan 20XX</w:t>
          </w:r>
          <w:r>
            <w:t>-</w:t>
          </w:r>
          <w:r>
            <w:br/>
          </w:r>
          <w:r w:rsidRPr="007F32D9">
            <w:t>Aug 20XX</w:t>
          </w:r>
        </w:p>
      </w:docPartBody>
    </w:docPart>
    <w:docPart>
      <w:docPartPr>
        <w:name w:val="A4E71480C7488A40935A2ED4EF595E19"/>
        <w:category>
          <w:name w:val="General"/>
          <w:gallery w:val="placeholder"/>
        </w:category>
        <w:types>
          <w:type w:val="bbPlcHdr"/>
        </w:types>
        <w:behaviors>
          <w:behavior w:val="content"/>
        </w:behaviors>
        <w:guid w:val="{14348D82-38AC-BA4A-811F-94D778F949BD}"/>
      </w:docPartPr>
      <w:docPartBody>
        <w:p w:rsidR="00C54B5F" w:rsidRDefault="00000000">
          <w:pPr>
            <w:pStyle w:val="A4E71480C7488A40935A2ED4EF595E19"/>
          </w:pPr>
          <w:r w:rsidRPr="00457AA3">
            <w:t>Mar 20XX-</w:t>
          </w:r>
          <w:r w:rsidRPr="00457AA3">
            <w:br/>
            <w:t>Jan 20XX</w:t>
          </w:r>
        </w:p>
      </w:docPartBody>
    </w:docPart>
    <w:docPart>
      <w:docPartPr>
        <w:name w:val="ABB17D98E6C6D04C84272DF4874C8E70"/>
        <w:category>
          <w:name w:val="General"/>
          <w:gallery w:val="placeholder"/>
        </w:category>
        <w:types>
          <w:type w:val="bbPlcHdr"/>
        </w:types>
        <w:behaviors>
          <w:behavior w:val="content"/>
        </w:behaviors>
        <w:guid w:val="{E7DA0C5D-2B44-1D4E-A47A-F9FE5EFB0D9F}"/>
      </w:docPartPr>
      <w:docPartBody>
        <w:p w:rsidR="00C54B5F" w:rsidRDefault="00000000">
          <w:pPr>
            <w:pStyle w:val="ABB17D98E6C6D04C84272DF4874C8E70"/>
          </w:pPr>
          <w:r w:rsidRPr="00CF1A49">
            <w:t>Education</w:t>
          </w:r>
        </w:p>
      </w:docPartBody>
    </w:docPart>
    <w:docPart>
      <w:docPartPr>
        <w:name w:val="9DFE6B2884E89D4CA3A60F079B2D8343"/>
        <w:category>
          <w:name w:val="General"/>
          <w:gallery w:val="placeholder"/>
        </w:category>
        <w:types>
          <w:type w:val="bbPlcHdr"/>
        </w:types>
        <w:behaviors>
          <w:behavior w:val="content"/>
        </w:behaviors>
        <w:guid w:val="{8FD86132-0445-A64A-836A-50C4D551F8E8}"/>
      </w:docPartPr>
      <w:docPartBody>
        <w:p w:rsidR="00C54B5F" w:rsidRDefault="00000000">
          <w:pPr>
            <w:pStyle w:val="9DFE6B2884E89D4CA3A60F079B2D8343"/>
          </w:pPr>
          <w:r w:rsidRPr="00CF1A49">
            <w:t>Skills</w:t>
          </w:r>
        </w:p>
      </w:docPartBody>
    </w:docPart>
    <w:docPart>
      <w:docPartPr>
        <w:name w:val="086D67E43E5B1F4ABF866F13E82A5C41"/>
        <w:category>
          <w:name w:val="General"/>
          <w:gallery w:val="placeholder"/>
        </w:category>
        <w:types>
          <w:type w:val="bbPlcHdr"/>
        </w:types>
        <w:behaviors>
          <w:behavior w:val="content"/>
        </w:behaviors>
        <w:guid w:val="{23B401B8-7EF0-624D-BAB2-3D8E6103A643}"/>
      </w:docPartPr>
      <w:docPartBody>
        <w:p w:rsidR="00C54B5F" w:rsidRDefault="00000000">
          <w:pPr>
            <w:pStyle w:val="086D67E43E5B1F4ABF866F13E82A5C41"/>
          </w:pPr>
          <w:r>
            <w:t>Activities</w:t>
          </w:r>
        </w:p>
      </w:docPartBody>
    </w:docPart>
    <w:docPart>
      <w:docPartPr>
        <w:name w:val="CEC2E3FA67125343BF00D83157A2DCB0"/>
        <w:category>
          <w:name w:val="General"/>
          <w:gallery w:val="placeholder"/>
        </w:category>
        <w:types>
          <w:type w:val="bbPlcHdr"/>
        </w:types>
        <w:behaviors>
          <w:behavior w:val="content"/>
        </w:behaviors>
        <w:guid w:val="{E1CB7300-169C-2C4C-807D-2657B233AA04}"/>
      </w:docPartPr>
      <w:docPartBody>
        <w:p w:rsidR="00C54B5F" w:rsidRDefault="005D608F" w:rsidP="005D608F">
          <w:pPr>
            <w:pStyle w:val="CEC2E3FA67125343BF00D83157A2DCB0"/>
          </w:pPr>
          <w:r w:rsidRPr="00FA479E">
            <w:t>Attention to detail and accuracy in medication dispensing and record-keeping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gency FB">
    <w:panose1 w:val="020B0503020202020204"/>
    <w:charset w:val="00"/>
    <w:family w:val="swiss"/>
    <w:pitch w:val="variable"/>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Times New Roman (Headings CS)">
    <w:altName w:val="Times New Roman"/>
    <w:panose1 w:val="020B0604020202020204"/>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08F"/>
    <w:rsid w:val="002826F0"/>
    <w:rsid w:val="005D608F"/>
    <w:rsid w:val="005F3FA7"/>
    <w:rsid w:val="00C54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8A196FE754CA4F9012B4859237D7F4">
    <w:name w:val="AE8A196FE754CA4F9012B4859237D7F4"/>
  </w:style>
  <w:style w:type="paragraph" w:customStyle="1" w:styleId="89153A3D3EC6D0489DDC08100C0E9D28">
    <w:name w:val="89153A3D3EC6D0489DDC08100C0E9D28"/>
  </w:style>
  <w:style w:type="paragraph" w:customStyle="1" w:styleId="2C615235BD525B4C9E506B9BB3CFF766">
    <w:name w:val="2C615235BD525B4C9E506B9BB3CFF766"/>
  </w:style>
  <w:style w:type="paragraph" w:customStyle="1" w:styleId="6CE9F7E0D0E3974C8CD8BB1D009D4290">
    <w:name w:val="6CE9F7E0D0E3974C8CD8BB1D009D4290"/>
  </w:style>
  <w:style w:type="paragraph" w:customStyle="1" w:styleId="14B76D90D51F2E42B001F9C821E125C4">
    <w:name w:val="14B76D90D51F2E42B001F9C821E125C4"/>
  </w:style>
  <w:style w:type="paragraph" w:customStyle="1" w:styleId="1C2329FE7E79DE42AC3CC80D8E9D4EA7">
    <w:name w:val="1C2329FE7E79DE42AC3CC80D8E9D4EA7"/>
  </w:style>
  <w:style w:type="paragraph" w:customStyle="1" w:styleId="A4E71480C7488A40935A2ED4EF595E19">
    <w:name w:val="A4E71480C7488A40935A2ED4EF595E19"/>
  </w:style>
  <w:style w:type="paragraph" w:customStyle="1" w:styleId="ABB17D98E6C6D04C84272DF4874C8E70">
    <w:name w:val="ABB17D98E6C6D04C84272DF4874C8E70"/>
  </w:style>
  <w:style w:type="paragraph" w:customStyle="1" w:styleId="9DFE6B2884E89D4CA3A60F079B2D8343">
    <w:name w:val="9DFE6B2884E89D4CA3A60F079B2D8343"/>
  </w:style>
  <w:style w:type="paragraph" w:customStyle="1" w:styleId="086D67E43E5B1F4ABF866F13E82A5C41">
    <w:name w:val="086D67E43E5B1F4ABF866F13E82A5C41"/>
  </w:style>
  <w:style w:type="paragraph" w:customStyle="1" w:styleId="CEC2E3FA67125343BF00D83157A2DCB0">
    <w:name w:val="CEC2E3FA67125343BF00D83157A2DCB0"/>
    <w:rsid w:val="005D60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d Invoice">
      <a:dk1>
        <a:srgbClr val="000000"/>
      </a:dk1>
      <a:lt1>
        <a:srgbClr val="FFFFFF"/>
      </a:lt1>
      <a:dk2>
        <a:srgbClr val="44546A"/>
      </a:dk2>
      <a:lt2>
        <a:srgbClr val="E7E6E6"/>
      </a:lt2>
      <a:accent1>
        <a:srgbClr val="BF1E00"/>
      </a:accent1>
      <a:accent2>
        <a:srgbClr val="E6A17E"/>
      </a:accent2>
      <a:accent3>
        <a:srgbClr val="F5DEB9"/>
      </a:accent3>
      <a:accent4>
        <a:srgbClr val="B77D5B"/>
      </a:accent4>
      <a:accent5>
        <a:srgbClr val="DC6400"/>
      </a:accent5>
      <a:accent6>
        <a:srgbClr val="742E14"/>
      </a:accent6>
      <a:hlink>
        <a:srgbClr val="0563C1"/>
      </a:hlink>
      <a:folHlink>
        <a:srgbClr val="954F72"/>
      </a:folHlink>
    </a:clrScheme>
    <a:fontScheme name="Custom 91">
      <a:majorFont>
        <a:latin typeface="Agency FB"/>
        <a:ea typeface=""/>
        <a:cs typeface=""/>
      </a:majorFont>
      <a:minorFont>
        <a:latin typeface="Gill Sans M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4E7FB-4F26-4AD3-9776-A74D9B39B0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2B5545-C6DB-4085-9421-CD6312983A27}">
  <ds:schemaRefs>
    <ds:schemaRef ds:uri="http://schemas.microsoft.com/sharepoint/v3/contenttype/forms"/>
  </ds:schemaRefs>
</ds:datastoreItem>
</file>

<file path=customXml/itemProps3.xml><?xml version="1.0" encoding="utf-8"?>
<ds:datastoreItem xmlns:ds="http://schemas.openxmlformats.org/officeDocument/2006/customXml" ds:itemID="{DE837FAA-7F48-4B26-9FA1-452A5FFF62E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DB8B18DF-AF6D-4733-ADC3-1A359FC5088D}">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Modern chronological resume.dotx</Template>
  <TotalTime>0</TotalTime>
  <Pages>1</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2025-06-10T06:49:00Z</dcterms:created>
  <dcterms:modified xsi:type="dcterms:W3CDTF">2025-06-10T19:27:00Z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