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62E12" w14:textId="5E4AD3F2" w:rsidR="00D63FB8" w:rsidRPr="00A97BA7" w:rsidRDefault="00A97BA7" w:rsidP="00A97BA7">
      <w:pPr>
        <w:jc w:val="center"/>
        <w:rPr>
          <w:b/>
          <w:bCs/>
          <w:sz w:val="36"/>
          <w:szCs w:val="40"/>
        </w:rPr>
      </w:pPr>
      <w:r w:rsidRPr="00A97BA7">
        <w:rPr>
          <w:rFonts w:hint="eastAsia"/>
          <w:b/>
          <w:bCs/>
          <w:sz w:val="36"/>
          <w:szCs w:val="40"/>
        </w:rPr>
        <w:t>第十二周项目周报</w:t>
      </w:r>
    </w:p>
    <w:p w14:paraId="5BD8854D" w14:textId="516DD112" w:rsidR="00A97BA7" w:rsidRDefault="00A97BA7" w:rsidP="00A97BA7">
      <w:pPr>
        <w:jc w:val="center"/>
        <w:rPr>
          <w:b/>
          <w:bCs/>
          <w:sz w:val="36"/>
          <w:szCs w:val="40"/>
        </w:rPr>
      </w:pPr>
      <w:r w:rsidRPr="00A97BA7">
        <w:rPr>
          <w:rFonts w:hint="eastAsia"/>
          <w:b/>
          <w:bCs/>
          <w:sz w:val="36"/>
          <w:szCs w:val="40"/>
        </w:rPr>
        <w:t>XM-07小组</w:t>
      </w:r>
    </w:p>
    <w:p w14:paraId="30C187E5" w14:textId="22708239" w:rsidR="00A97BA7" w:rsidRPr="00BA421F" w:rsidRDefault="008452A8" w:rsidP="00A97BA7">
      <w:pPr>
        <w:rPr>
          <w:b/>
          <w:bCs/>
          <w:color w:val="4472C4" w:themeColor="accent1"/>
          <w:sz w:val="28"/>
          <w:szCs w:val="32"/>
        </w:rPr>
      </w:pPr>
      <w:r w:rsidRPr="00BA421F">
        <w:rPr>
          <w:rFonts w:hint="eastAsia"/>
          <w:b/>
          <w:bCs/>
          <w:color w:val="4472C4" w:themeColor="accent1"/>
          <w:sz w:val="28"/>
          <w:szCs w:val="32"/>
        </w:rPr>
        <w:t>周报形式为组员-对应模块-实现功能-截图</w:t>
      </w:r>
    </w:p>
    <w:p w14:paraId="360F5E0B" w14:textId="79F89A40" w:rsidR="008452A8" w:rsidRDefault="008452A8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黄家曦：登录</w:t>
      </w:r>
      <w:r w:rsidR="00736E92">
        <w:rPr>
          <w:rFonts w:hint="eastAsia"/>
          <w:b/>
          <w:bCs/>
          <w:sz w:val="28"/>
          <w:szCs w:val="32"/>
        </w:rPr>
        <w:t>管理</w:t>
      </w:r>
      <w:r>
        <w:rPr>
          <w:rFonts w:hint="eastAsia"/>
          <w:b/>
          <w:bCs/>
          <w:sz w:val="28"/>
          <w:szCs w:val="32"/>
        </w:rPr>
        <w:t>、用户管理</w:t>
      </w:r>
      <w:r w:rsidR="00736E92">
        <w:rPr>
          <w:rFonts w:hint="eastAsia"/>
          <w:b/>
          <w:bCs/>
          <w:sz w:val="28"/>
          <w:szCs w:val="32"/>
        </w:rPr>
        <w:t>、菜单管理</w:t>
      </w:r>
    </w:p>
    <w:p w14:paraId="2B74B93C" w14:textId="68EA0BDF" w:rsidR="008452A8" w:rsidRDefault="008452A8" w:rsidP="00A97BA7">
      <w:pPr>
        <w:rPr>
          <w:b/>
          <w:bCs/>
          <w:sz w:val="28"/>
          <w:szCs w:val="32"/>
        </w:rPr>
      </w:pPr>
      <w:r w:rsidRPr="008452A8">
        <w:rPr>
          <w:b/>
          <w:bCs/>
          <w:sz w:val="28"/>
          <w:szCs w:val="32"/>
        </w:rPr>
        <w:drawing>
          <wp:inline distT="0" distB="0" distL="0" distR="0" wp14:anchorId="75D650CF" wp14:editId="37262496">
            <wp:extent cx="5274310" cy="3256280"/>
            <wp:effectExtent l="0" t="0" r="2540" b="1270"/>
            <wp:docPr id="184255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0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C34D" w14:textId="6E10E7FE" w:rsidR="008452A8" w:rsidRDefault="008452A8" w:rsidP="00A97BA7">
      <w:pPr>
        <w:rPr>
          <w:b/>
          <w:bCs/>
          <w:sz w:val="28"/>
          <w:szCs w:val="32"/>
        </w:rPr>
      </w:pPr>
      <w:r w:rsidRPr="008452A8">
        <w:rPr>
          <w:b/>
          <w:bCs/>
          <w:sz w:val="28"/>
          <w:szCs w:val="32"/>
        </w:rPr>
        <w:drawing>
          <wp:inline distT="0" distB="0" distL="0" distR="0" wp14:anchorId="19A0DE42" wp14:editId="71D546CE">
            <wp:extent cx="5274310" cy="3812540"/>
            <wp:effectExtent l="0" t="0" r="2540" b="0"/>
            <wp:docPr id="1291914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4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ABBB" w14:textId="25CD4F07" w:rsidR="008452A8" w:rsidRDefault="008452A8" w:rsidP="00A97BA7">
      <w:pPr>
        <w:rPr>
          <w:b/>
          <w:bCs/>
          <w:sz w:val="28"/>
          <w:szCs w:val="32"/>
        </w:rPr>
      </w:pPr>
      <w:r w:rsidRPr="008452A8">
        <w:rPr>
          <w:b/>
          <w:bCs/>
          <w:sz w:val="28"/>
          <w:szCs w:val="32"/>
        </w:rPr>
        <w:lastRenderedPageBreak/>
        <w:drawing>
          <wp:inline distT="0" distB="0" distL="0" distR="0" wp14:anchorId="505D823A" wp14:editId="3FD42AA4">
            <wp:extent cx="5274310" cy="3842385"/>
            <wp:effectExtent l="0" t="0" r="2540" b="5715"/>
            <wp:docPr id="197899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2714" w14:textId="46D4B817" w:rsidR="008452A8" w:rsidRDefault="008452A8" w:rsidP="00A97BA7">
      <w:pPr>
        <w:rPr>
          <w:b/>
          <w:bCs/>
          <w:sz w:val="28"/>
          <w:szCs w:val="32"/>
        </w:rPr>
      </w:pPr>
      <w:r w:rsidRPr="008452A8">
        <w:rPr>
          <w:b/>
          <w:bCs/>
          <w:sz w:val="28"/>
          <w:szCs w:val="32"/>
        </w:rPr>
        <w:drawing>
          <wp:inline distT="0" distB="0" distL="0" distR="0" wp14:anchorId="69A728C3" wp14:editId="780A0087">
            <wp:extent cx="5274310" cy="1053465"/>
            <wp:effectExtent l="0" t="0" r="2540" b="0"/>
            <wp:docPr id="137989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81EA" w14:textId="7B705DFC" w:rsidR="008452A8" w:rsidRDefault="008452A8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通过Redis和QQ smtp服务实现了邮箱登录、注册、密码找回</w:t>
      </w:r>
    </w:p>
    <w:p w14:paraId="322A015F" w14:textId="0E771E8C" w:rsidR="008452A8" w:rsidRDefault="008452A8" w:rsidP="00A97BA7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通过前端</w:t>
      </w:r>
      <w:proofErr w:type="spellStart"/>
      <w:r>
        <w:rPr>
          <w:rFonts w:hint="eastAsia"/>
          <w:b/>
          <w:bCs/>
          <w:sz w:val="28"/>
          <w:szCs w:val="32"/>
        </w:rPr>
        <w:t>aes</w:t>
      </w:r>
      <w:proofErr w:type="spellEnd"/>
      <w:r>
        <w:rPr>
          <w:rFonts w:hint="eastAsia"/>
          <w:b/>
          <w:bCs/>
          <w:sz w:val="28"/>
          <w:szCs w:val="32"/>
        </w:rPr>
        <w:t>加密、后端</w:t>
      </w:r>
      <w:proofErr w:type="spellStart"/>
      <w:r>
        <w:rPr>
          <w:rFonts w:hint="eastAsia"/>
          <w:b/>
          <w:bCs/>
          <w:sz w:val="28"/>
          <w:szCs w:val="32"/>
        </w:rPr>
        <w:t>bcrypt</w:t>
      </w:r>
      <w:proofErr w:type="spellEnd"/>
      <w:r>
        <w:rPr>
          <w:rFonts w:hint="eastAsia"/>
          <w:b/>
          <w:bCs/>
          <w:sz w:val="28"/>
          <w:szCs w:val="32"/>
        </w:rPr>
        <w:t>加密实现了敏感数据传输安全</w:t>
      </w:r>
    </w:p>
    <w:p w14:paraId="47911D88" w14:textId="7DDF1910" w:rsidR="008452A8" w:rsidRDefault="008452A8" w:rsidP="00A97BA7">
      <w:pPr>
        <w:rPr>
          <w:b/>
          <w:bCs/>
          <w:sz w:val="28"/>
          <w:szCs w:val="32"/>
        </w:rPr>
      </w:pPr>
      <w:r w:rsidRPr="008452A8">
        <w:rPr>
          <w:b/>
          <w:bCs/>
          <w:sz w:val="28"/>
          <w:szCs w:val="32"/>
        </w:rPr>
        <w:lastRenderedPageBreak/>
        <w:drawing>
          <wp:inline distT="0" distB="0" distL="0" distR="0" wp14:anchorId="72D167D5" wp14:editId="326D1008">
            <wp:extent cx="5274310" cy="3192144"/>
            <wp:effectExtent l="0" t="0" r="2540" b="8890"/>
            <wp:docPr id="864746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46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997" cy="319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EF06" w14:textId="324CCC92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drawing>
          <wp:inline distT="0" distB="0" distL="0" distR="0" wp14:anchorId="4750D66E" wp14:editId="3FFB062A">
            <wp:extent cx="5274310" cy="3109595"/>
            <wp:effectExtent l="0" t="0" r="2540" b="0"/>
            <wp:docPr id="1231010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10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2C44" w14:textId="47402971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实现不同角色显示不同菜单</w:t>
      </w:r>
    </w:p>
    <w:p w14:paraId="54797DFD" w14:textId="12C87978" w:rsidR="00736E92" w:rsidRDefault="00736E92" w:rsidP="00A97BA7">
      <w:pPr>
        <w:rPr>
          <w:rFonts w:hint="eastAsia"/>
          <w:b/>
          <w:bCs/>
          <w:sz w:val="28"/>
          <w:szCs w:val="32"/>
        </w:rPr>
      </w:pPr>
    </w:p>
    <w:p w14:paraId="48B1A5DA" w14:textId="1AF11B2C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lastRenderedPageBreak/>
        <w:drawing>
          <wp:inline distT="0" distB="0" distL="0" distR="0" wp14:anchorId="2EAC3091" wp14:editId="562A35A5">
            <wp:extent cx="5274310" cy="2279650"/>
            <wp:effectExtent l="0" t="0" r="2540" b="6350"/>
            <wp:docPr id="1291601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1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766" w14:textId="452C0FB7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drawing>
          <wp:inline distT="0" distB="0" distL="0" distR="0" wp14:anchorId="4663C8E8" wp14:editId="4CDF8459">
            <wp:extent cx="5274310" cy="1838325"/>
            <wp:effectExtent l="0" t="0" r="2540" b="9525"/>
            <wp:docPr id="50801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16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0682" w14:textId="2D518780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实现个人</w:t>
      </w:r>
      <w:proofErr w:type="gramStart"/>
      <w:r>
        <w:rPr>
          <w:rFonts w:hint="eastAsia"/>
          <w:b/>
          <w:bCs/>
          <w:sz w:val="28"/>
          <w:szCs w:val="32"/>
        </w:rPr>
        <w:t>页文字</w:t>
      </w:r>
      <w:proofErr w:type="gramEnd"/>
      <w:r>
        <w:rPr>
          <w:rFonts w:hint="eastAsia"/>
          <w:b/>
          <w:bCs/>
          <w:sz w:val="28"/>
          <w:szCs w:val="32"/>
        </w:rPr>
        <w:t>相关信息的显示与修改</w:t>
      </w:r>
    </w:p>
    <w:p w14:paraId="315F1309" w14:textId="2FE8B1A2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drawing>
          <wp:inline distT="0" distB="0" distL="0" distR="0" wp14:anchorId="0CF360CE" wp14:editId="55A6C4B9">
            <wp:extent cx="5274310" cy="3324860"/>
            <wp:effectExtent l="0" t="0" r="2540" b="8890"/>
            <wp:docPr id="1141574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74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7BE" w14:textId="35C10724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lastRenderedPageBreak/>
        <w:drawing>
          <wp:inline distT="0" distB="0" distL="0" distR="0" wp14:anchorId="493BCECA" wp14:editId="5CAF747B">
            <wp:extent cx="5274310" cy="3226435"/>
            <wp:effectExtent l="0" t="0" r="2540" b="0"/>
            <wp:docPr id="1781063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63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2AAF" w14:textId="54138E2B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完成个人菜单管理、管理员菜单管理前端页面</w:t>
      </w:r>
    </w:p>
    <w:p w14:paraId="34D7AD81" w14:textId="0A9AE300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drawing>
          <wp:inline distT="0" distB="0" distL="0" distR="0" wp14:anchorId="73032EBE" wp14:editId="257915D2">
            <wp:extent cx="5274310" cy="2985135"/>
            <wp:effectExtent l="0" t="0" r="2540" b="5715"/>
            <wp:docPr id="310051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51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12F1" w14:textId="2C97E527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完成人事管理显示功能</w:t>
      </w:r>
    </w:p>
    <w:p w14:paraId="7E8670FE" w14:textId="77777777" w:rsidR="00736E92" w:rsidRDefault="00736E92" w:rsidP="00A97BA7">
      <w:pPr>
        <w:rPr>
          <w:b/>
          <w:bCs/>
          <w:sz w:val="28"/>
          <w:szCs w:val="32"/>
        </w:rPr>
      </w:pPr>
    </w:p>
    <w:p w14:paraId="39B9F519" w14:textId="7F0956FC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郭源：日程管理、待办事项管理、会议管理</w:t>
      </w:r>
    </w:p>
    <w:p w14:paraId="53590952" w14:textId="01AA255F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lastRenderedPageBreak/>
        <w:drawing>
          <wp:inline distT="0" distB="0" distL="0" distR="0" wp14:anchorId="776867A7" wp14:editId="5235C738">
            <wp:extent cx="5274310" cy="3232785"/>
            <wp:effectExtent l="0" t="0" r="2540" b="5715"/>
            <wp:docPr id="1297986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86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AD2F" w14:textId="34C3DAD0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完成个人待办事项的增删查改详</w:t>
      </w:r>
    </w:p>
    <w:p w14:paraId="2D934779" w14:textId="77777777" w:rsidR="00736E92" w:rsidRDefault="00736E92" w:rsidP="00A97BA7">
      <w:pPr>
        <w:rPr>
          <w:b/>
          <w:bCs/>
          <w:sz w:val="28"/>
          <w:szCs w:val="32"/>
        </w:rPr>
      </w:pPr>
    </w:p>
    <w:p w14:paraId="088636C6" w14:textId="76799423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何海洋：审批管理</w:t>
      </w:r>
    </w:p>
    <w:p w14:paraId="581FD5BD" w14:textId="2CA849D1" w:rsidR="00736E92" w:rsidRDefault="00736E92" w:rsidP="00A97BA7">
      <w:pPr>
        <w:rPr>
          <w:b/>
          <w:bCs/>
          <w:sz w:val="28"/>
          <w:szCs w:val="32"/>
        </w:rPr>
      </w:pPr>
      <w:r w:rsidRPr="00736E92">
        <w:rPr>
          <w:b/>
          <w:bCs/>
          <w:sz w:val="28"/>
          <w:szCs w:val="32"/>
        </w:rPr>
        <w:drawing>
          <wp:inline distT="0" distB="0" distL="0" distR="0" wp14:anchorId="4F249BA2" wp14:editId="3CB5D6D8">
            <wp:extent cx="5274310" cy="3183890"/>
            <wp:effectExtent l="0" t="0" r="2540" b="0"/>
            <wp:docPr id="486661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61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AD2B" w14:textId="40C0C748" w:rsidR="00736E92" w:rsidRDefault="00736E92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完成个人请假申请的增删查改详</w:t>
      </w:r>
    </w:p>
    <w:p w14:paraId="5A9F1444" w14:textId="77777777" w:rsidR="000F2CDC" w:rsidRDefault="000F2CDC" w:rsidP="00A97BA7">
      <w:pPr>
        <w:rPr>
          <w:b/>
          <w:bCs/>
          <w:sz w:val="28"/>
          <w:szCs w:val="32"/>
        </w:rPr>
      </w:pPr>
    </w:p>
    <w:p w14:paraId="62C3BADF" w14:textId="35DCDCCD" w:rsidR="000F2CDC" w:rsidRDefault="000F2CDC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桑郎平</w:t>
      </w:r>
      <w:proofErr w:type="gramStart"/>
      <w:r>
        <w:rPr>
          <w:rFonts w:hint="eastAsia"/>
          <w:b/>
          <w:bCs/>
          <w:sz w:val="28"/>
          <w:szCs w:val="32"/>
        </w:rPr>
        <w:t>措</w:t>
      </w:r>
      <w:proofErr w:type="gramEnd"/>
      <w:r>
        <w:rPr>
          <w:rFonts w:hint="eastAsia"/>
          <w:b/>
          <w:bCs/>
          <w:sz w:val="28"/>
          <w:szCs w:val="32"/>
        </w:rPr>
        <w:t>：通知管理</w:t>
      </w:r>
    </w:p>
    <w:p w14:paraId="6FA9C682" w14:textId="039246AC" w:rsidR="000F2CDC" w:rsidRDefault="000F2CDC" w:rsidP="00A97BA7">
      <w:pPr>
        <w:rPr>
          <w:b/>
          <w:bCs/>
          <w:sz w:val="28"/>
          <w:szCs w:val="32"/>
        </w:rPr>
      </w:pPr>
      <w:r w:rsidRPr="000F2CDC">
        <w:rPr>
          <w:b/>
          <w:bCs/>
          <w:sz w:val="28"/>
          <w:szCs w:val="32"/>
        </w:rPr>
        <w:drawing>
          <wp:inline distT="0" distB="0" distL="0" distR="0" wp14:anchorId="1DADEF3B" wp14:editId="34BF6D7F">
            <wp:extent cx="4782217" cy="3210373"/>
            <wp:effectExtent l="0" t="0" r="0" b="9525"/>
            <wp:docPr id="92704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45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603" w14:textId="35B682A5" w:rsidR="0096050F" w:rsidRDefault="0096050F" w:rsidP="0096050F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5095F5AF" wp14:editId="2C5D7736">
            <wp:extent cx="5257800" cy="3270250"/>
            <wp:effectExtent l="0" t="0" r="0" b="6350"/>
            <wp:docPr id="184436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7E2BFFD4" wp14:editId="734154C1">
            <wp:extent cx="5264150" cy="3041650"/>
            <wp:effectExtent l="0" t="0" r="0" b="6350"/>
            <wp:docPr id="17083284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32"/>
        </w:rPr>
        <w:t>完成</w:t>
      </w:r>
      <w:r w:rsidR="001306E9">
        <w:rPr>
          <w:rFonts w:hint="eastAsia"/>
          <w:b/>
          <w:bCs/>
          <w:sz w:val="28"/>
          <w:szCs w:val="32"/>
        </w:rPr>
        <w:t>通知管理</w:t>
      </w:r>
      <w:r>
        <w:rPr>
          <w:rFonts w:hint="eastAsia"/>
          <w:b/>
          <w:bCs/>
          <w:sz w:val="28"/>
          <w:szCs w:val="32"/>
        </w:rPr>
        <w:t>前端设计和UI设计</w:t>
      </w:r>
    </w:p>
    <w:p w14:paraId="1DF5AC34" w14:textId="0B716C7C" w:rsidR="000F2CDC" w:rsidRDefault="000F2CDC" w:rsidP="00A97BA7">
      <w:pPr>
        <w:rPr>
          <w:b/>
          <w:bCs/>
          <w:sz w:val="28"/>
          <w:szCs w:val="32"/>
        </w:rPr>
      </w:pPr>
    </w:p>
    <w:p w14:paraId="674856BA" w14:textId="135D2D20" w:rsidR="0096050F" w:rsidRDefault="0096050F" w:rsidP="00A97BA7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陈春宇：数据库设计、文件管理</w:t>
      </w:r>
    </w:p>
    <w:p w14:paraId="0094ECCE" w14:textId="5965BD2D" w:rsidR="0096050F" w:rsidRDefault="0096050F" w:rsidP="00A97BA7">
      <w:pPr>
        <w:rPr>
          <w:rFonts w:hint="eastAsia"/>
          <w:b/>
          <w:bCs/>
          <w:sz w:val="28"/>
          <w:szCs w:val="32"/>
        </w:rPr>
      </w:pPr>
      <w:r w:rsidRPr="0096050F">
        <w:rPr>
          <w:b/>
          <w:bCs/>
          <w:sz w:val="28"/>
          <w:szCs w:val="32"/>
        </w:rPr>
        <w:drawing>
          <wp:inline distT="0" distB="0" distL="0" distR="0" wp14:anchorId="2F176049" wp14:editId="6629049D">
            <wp:extent cx="5274310" cy="1749425"/>
            <wp:effectExtent l="0" t="0" r="2540" b="3175"/>
            <wp:docPr id="1263483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3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A339" w14:textId="06986DB9" w:rsidR="0096050F" w:rsidRPr="0096050F" w:rsidRDefault="0096050F" w:rsidP="00A97BA7">
      <w:pPr>
        <w:rPr>
          <w:rFonts w:hint="eastAsia"/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1FD25055" wp14:editId="3AFC28C3">
            <wp:extent cx="5270500" cy="4432300"/>
            <wp:effectExtent l="0" t="0" r="6350" b="6350"/>
            <wp:docPr id="18477070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43C57079" wp14:editId="0DCFAD8B">
            <wp:extent cx="5257800" cy="3721100"/>
            <wp:effectExtent l="0" t="0" r="0" b="0"/>
            <wp:docPr id="1328770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32"/>
        </w:rPr>
        <w:lastRenderedPageBreak/>
        <w:drawing>
          <wp:inline distT="0" distB="0" distL="0" distR="0" wp14:anchorId="5F19355F" wp14:editId="748DFFBA">
            <wp:extent cx="5264150" cy="5803900"/>
            <wp:effectExtent l="0" t="0" r="0" b="6350"/>
            <wp:docPr id="75153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6A2A" w14:textId="33B04EE6" w:rsidR="0096050F" w:rsidRPr="000F2CDC" w:rsidRDefault="0096050F" w:rsidP="00A97BA7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完成数据库的设计与维护、文件管理UI设计</w:t>
      </w:r>
    </w:p>
    <w:sectPr w:rsidR="0096050F" w:rsidRPr="000F2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C991F3" w14:textId="77777777" w:rsidR="00367407" w:rsidRDefault="00367407" w:rsidP="00A97BA7">
      <w:pPr>
        <w:rPr>
          <w:rFonts w:hint="eastAsia"/>
        </w:rPr>
      </w:pPr>
      <w:r>
        <w:separator/>
      </w:r>
    </w:p>
  </w:endnote>
  <w:endnote w:type="continuationSeparator" w:id="0">
    <w:p w14:paraId="5E6E1679" w14:textId="77777777" w:rsidR="00367407" w:rsidRDefault="00367407" w:rsidP="00A97BA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7F851" w14:textId="77777777" w:rsidR="00367407" w:rsidRDefault="00367407" w:rsidP="00A97BA7">
      <w:pPr>
        <w:rPr>
          <w:rFonts w:hint="eastAsia"/>
        </w:rPr>
      </w:pPr>
      <w:r>
        <w:separator/>
      </w:r>
    </w:p>
  </w:footnote>
  <w:footnote w:type="continuationSeparator" w:id="0">
    <w:p w14:paraId="2A966D5A" w14:textId="77777777" w:rsidR="00367407" w:rsidRDefault="00367407" w:rsidP="00A97BA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FB8"/>
    <w:rsid w:val="000F2CDC"/>
    <w:rsid w:val="001306E9"/>
    <w:rsid w:val="00367407"/>
    <w:rsid w:val="00736E92"/>
    <w:rsid w:val="008452A8"/>
    <w:rsid w:val="008D02A9"/>
    <w:rsid w:val="0096050F"/>
    <w:rsid w:val="00A97BA7"/>
    <w:rsid w:val="00BA421F"/>
    <w:rsid w:val="00D6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13627"/>
  <w15:chartTrackingRefBased/>
  <w15:docId w15:val="{BFE0573A-F015-4E05-8103-6E1A07717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7B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7B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7B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7B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黄家曦</dc:creator>
  <cp:keywords/>
  <dc:description/>
  <cp:lastModifiedBy>黄家曦</cp:lastModifiedBy>
  <cp:revision>6</cp:revision>
  <dcterms:created xsi:type="dcterms:W3CDTF">2024-11-26T12:35:00Z</dcterms:created>
  <dcterms:modified xsi:type="dcterms:W3CDTF">2024-11-26T13:09:00Z</dcterms:modified>
</cp:coreProperties>
</file>