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hAnsiTheme="majorHAnsi"/>
          <w:caps/>
        </w:rPr>
        <w:id w:val="290639271"/>
        <w:docPartObj>
          <w:docPartGallery w:val="Cover Pages"/>
          <w:docPartUnique/>
        </w:docPartObj>
      </w:sdtPr>
      <w:sdtEndPr>
        <w:rPr>
          <w:rFonts w:asciiTheme="majorBidi" w:eastAsiaTheme="minorHAnsi" w:hAnsiTheme="majorBidi" w:cstheme="minorBidi"/>
          <w:i w:val="0"/>
          <w:iCs w:val="0"/>
          <w:caps w:val="0"/>
        </w:rPr>
      </w:sdtEndPr>
      <w:sdtContent>
        <w:tbl>
          <w:tblPr>
            <w:tblStyle w:val="PlainTable5"/>
            <w:tblW w:w="5000" w:type="pct"/>
            <w:tblLook w:val="04A0" w:firstRow="1" w:lastRow="0" w:firstColumn="1" w:lastColumn="0" w:noHBand="0" w:noVBand="1"/>
          </w:tblPr>
          <w:tblGrid>
            <w:gridCol w:w="9244"/>
          </w:tblGrid>
          <w:tr w:rsidR="006C194B" w14:paraId="40261FB0" w14:textId="77777777" w:rsidTr="008F2489">
            <w:trPr>
              <w:cnfStyle w:val="100000000000" w:firstRow="1" w:lastRow="0" w:firstColumn="0" w:lastColumn="0" w:oddVBand="0" w:evenVBand="0" w:oddHBand="0" w:evenHBand="0" w:firstRowFirstColumn="0" w:firstRowLastColumn="0" w:lastRowFirstColumn="0" w:lastRowLastColumn="0"/>
              <w:trHeight w:val="2880"/>
            </w:trPr>
            <w:tc>
              <w:tcPr>
                <w:cnfStyle w:val="001000000100" w:firstRow="0" w:lastRow="0" w:firstColumn="1" w:lastColumn="0" w:oddVBand="0" w:evenVBand="0" w:oddHBand="0" w:evenHBand="0" w:firstRowFirstColumn="1" w:firstRowLastColumn="0" w:lastRowFirstColumn="0" w:lastRowLastColumn="0"/>
                <w:tcW w:w="5000" w:type="pct"/>
              </w:tcPr>
              <w:p w14:paraId="4500861F" w14:textId="3786AE0E" w:rsidR="006C194B" w:rsidRDefault="006C194B" w:rsidP="006C194B">
                <w:pPr>
                  <w:pStyle w:val="NoSpacing"/>
                  <w:jc w:val="center"/>
                  <w:rPr>
                    <w:rFonts w:asciiTheme="majorHAnsi" w:hAnsiTheme="majorHAnsi"/>
                    <w:caps/>
                  </w:rPr>
                </w:pPr>
                <w:r w:rsidRPr="006C194B">
                  <w:rPr>
                    <w:rFonts w:asciiTheme="majorHAnsi" w:hAnsiTheme="majorHAnsi"/>
                    <w:caps/>
                    <w:sz w:val="36"/>
                    <w:szCs w:val="36"/>
                  </w:rPr>
                  <w:t>Business Case</w:t>
                </w:r>
              </w:p>
            </w:tc>
          </w:tr>
          <w:tr w:rsidR="006C194B" w14:paraId="70441DDB" w14:textId="77777777" w:rsidTr="008F2489">
            <w:trPr>
              <w:cnfStyle w:val="000000100000" w:firstRow="0" w:lastRow="0" w:firstColumn="0" w:lastColumn="0" w:oddVBand="0" w:evenVBand="0" w:oddHBand="1" w:evenHBand="0" w:firstRowFirstColumn="0" w:firstRowLastColumn="0" w:lastRowFirstColumn="0" w:lastRowLastColumn="0"/>
              <w:trHeight w:val="1440"/>
            </w:trPr>
            <w:sdt>
              <w:sdtPr>
                <w:rPr>
                  <w:rFonts w:asciiTheme="majorHAnsi" w:hAnsiTheme="majorHAnsi"/>
                  <w:b/>
                  <w:sz w:val="80"/>
                  <w:szCs w:val="80"/>
                </w:rPr>
                <w:alias w:val="Title"/>
                <w:id w:val="15524250"/>
                <w:placeholder>
                  <w:docPart w:val="CA1B6B83264C4FC19F8926FF965C4005"/>
                </w:placeholder>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5000" w:type="pct"/>
                  </w:tcPr>
                  <w:p w14:paraId="119A8745" w14:textId="06C2B589" w:rsidR="006C194B" w:rsidRDefault="00EC1314" w:rsidP="006C194B">
                    <w:pPr>
                      <w:pStyle w:val="NoSpacing"/>
                      <w:jc w:val="center"/>
                      <w:rPr>
                        <w:rFonts w:asciiTheme="majorHAnsi" w:hAnsiTheme="majorHAnsi"/>
                        <w:sz w:val="80"/>
                        <w:szCs w:val="80"/>
                      </w:rPr>
                    </w:pPr>
                    <w:r>
                      <w:rPr>
                        <w:rFonts w:asciiTheme="majorHAnsi" w:hAnsiTheme="majorHAnsi"/>
                        <w:b/>
                        <w:sz w:val="80"/>
                        <w:szCs w:val="80"/>
                        <w:lang w:val="en-GB"/>
                      </w:rPr>
                      <w:t>SMARTINvest</w:t>
                    </w:r>
                  </w:p>
                </w:tc>
              </w:sdtContent>
            </w:sdt>
          </w:tr>
          <w:tr w:rsidR="006C194B" w14:paraId="596DFFF3" w14:textId="77777777" w:rsidTr="008F2489">
            <w:trPr>
              <w:trHeight w:val="720"/>
            </w:trPr>
            <w:sdt>
              <w:sdtPr>
                <w:rPr>
                  <w:rFonts w:asciiTheme="majorHAnsi" w:hAnsiTheme="majorHAnsi"/>
                  <w:sz w:val="44"/>
                  <w:szCs w:val="44"/>
                </w:rPr>
                <w:alias w:val="Subtitle"/>
                <w:id w:val="15524255"/>
                <w:placeholder>
                  <w:docPart w:val="8188006F64FC4606ADDC39BEC205DDD5"/>
                </w:placeholder>
                <w:dataBinding w:prefixMappings="xmlns:ns0='http://schemas.openxmlformats.org/package/2006/metadata/core-properties' xmlns:ns1='http://purl.org/dc/elements/1.1/'" w:xpath="/ns0:coreProperties[1]/ns1: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5000" w:type="pct"/>
                  </w:tcPr>
                  <w:p w14:paraId="003A58D1" w14:textId="55750084" w:rsidR="006C194B" w:rsidRDefault="00EC1314">
                    <w:pPr>
                      <w:pStyle w:val="NoSpacing"/>
                      <w:jc w:val="center"/>
                      <w:rPr>
                        <w:rFonts w:asciiTheme="majorHAnsi" w:hAnsiTheme="majorHAnsi"/>
                        <w:sz w:val="44"/>
                        <w:szCs w:val="44"/>
                      </w:rPr>
                    </w:pPr>
                    <w:r>
                      <w:rPr>
                        <w:rFonts w:asciiTheme="majorHAnsi" w:hAnsiTheme="majorHAnsi"/>
                        <w:sz w:val="44"/>
                        <w:szCs w:val="44"/>
                        <w:lang w:val="en-GB"/>
                      </w:rPr>
                      <w:t>BY</w:t>
                    </w:r>
                  </w:p>
                </w:tc>
              </w:sdtContent>
            </w:sdt>
          </w:tr>
          <w:tr w:rsidR="006C194B" w14:paraId="7978AC69" w14:textId="77777777" w:rsidTr="008F248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000" w:type="pct"/>
              </w:tcPr>
              <w:p w14:paraId="33F26600" w14:textId="2C320FCD" w:rsidR="006C194B" w:rsidRDefault="006C194B">
                <w:pPr>
                  <w:pStyle w:val="NoSpacing"/>
                  <w:jc w:val="center"/>
                </w:pPr>
                <w:r>
                  <w:t>Sofiene Omri</w:t>
                </w:r>
              </w:p>
              <w:p w14:paraId="2DD3AA1E" w14:textId="77777777" w:rsidR="006C194B" w:rsidRDefault="006C194B">
                <w:pPr>
                  <w:pStyle w:val="NoSpacing"/>
                  <w:jc w:val="center"/>
                </w:pPr>
                <w:r>
                  <w:t xml:space="preserve">Ahmed </w:t>
                </w:r>
                <w:proofErr w:type="spellStart"/>
                <w:r>
                  <w:t>Ouederni</w:t>
                </w:r>
                <w:proofErr w:type="spellEnd"/>
                <w:r>
                  <w:t xml:space="preserve"> </w:t>
                </w:r>
              </w:p>
              <w:p w14:paraId="6C00E5B1" w14:textId="1794E937" w:rsidR="006C194B" w:rsidRDefault="006C194B">
                <w:pPr>
                  <w:pStyle w:val="NoSpacing"/>
                  <w:jc w:val="center"/>
                </w:pPr>
                <w:r>
                  <w:t xml:space="preserve">Oussama Ben </w:t>
                </w:r>
                <w:proofErr w:type="spellStart"/>
                <w:r>
                  <w:t>Brahem</w:t>
                </w:r>
                <w:proofErr w:type="spellEnd"/>
              </w:p>
            </w:tc>
          </w:tr>
          <w:tr w:rsidR="006C194B" w14:paraId="02A3864A" w14:textId="77777777" w:rsidTr="008F2489">
            <w:trPr>
              <w:trHeight w:val="360"/>
            </w:trPr>
            <w:tc>
              <w:tcPr>
                <w:cnfStyle w:val="001000000000" w:firstRow="0" w:lastRow="0" w:firstColumn="1" w:lastColumn="0" w:oddVBand="0" w:evenVBand="0" w:oddHBand="0" w:evenHBand="0" w:firstRowFirstColumn="0" w:firstRowLastColumn="0" w:lastRowFirstColumn="0" w:lastRowLastColumn="0"/>
                <w:tcW w:w="5000" w:type="pct"/>
              </w:tcPr>
              <w:p w14:paraId="257B34C1" w14:textId="6D3CD636" w:rsidR="006C194B" w:rsidRDefault="006C194B" w:rsidP="006C194B">
                <w:pPr>
                  <w:pStyle w:val="NoSpacing"/>
                  <w:rPr>
                    <w:b/>
                    <w:bCs/>
                  </w:rPr>
                </w:pPr>
              </w:p>
            </w:tc>
          </w:tr>
          <w:tr w:rsidR="006C194B" w14:paraId="42ED3D80" w14:textId="77777777" w:rsidTr="008F2489">
            <w:trPr>
              <w:cnfStyle w:val="000000100000" w:firstRow="0" w:lastRow="0" w:firstColumn="0" w:lastColumn="0" w:oddVBand="0" w:evenVBand="0" w:oddHBand="1" w:evenHBand="0" w:firstRowFirstColumn="0" w:firstRowLastColumn="0" w:lastRowFirstColumn="0" w:lastRowLastColumn="0"/>
              <w:trHeight w:val="360"/>
            </w:trPr>
            <w:sdt>
              <w:sdtPr>
                <w:rPr>
                  <w:b/>
                  <w:bCs/>
                </w:rPr>
                <w:alias w:val="Date"/>
                <w:id w:val="516659546"/>
                <w:placeholder>
                  <w:docPart w:val="0A25453EBCC94E1B963EDD87EE5FBA3D"/>
                </w:placeholder>
                <w:dataBinding w:prefixMappings="xmlns:ns0='http://schemas.microsoft.com/office/2006/coverPageProps'" w:xpath="/ns0:CoverPageProperties[1]/ns0:PublishDate[1]" w:storeItemID="{55AF091B-3C7A-41E3-B477-F2FDAA23CFDA}"/>
                <w:date w:fullDate="2018-05-07T00:00:00Z">
                  <w:dateFormat w:val="M/d/yyyy"/>
                  <w:lid w:val="en-US"/>
                  <w:storeMappedDataAs w:val="dateTime"/>
                  <w:calendar w:val="gregorian"/>
                </w:date>
              </w:sdtPr>
              <w:sdtEndPr/>
              <w:sdtContent>
                <w:tc>
                  <w:tcPr>
                    <w:cnfStyle w:val="001000000000" w:firstRow="0" w:lastRow="0" w:firstColumn="1" w:lastColumn="0" w:oddVBand="0" w:evenVBand="0" w:oddHBand="0" w:evenHBand="0" w:firstRowFirstColumn="0" w:firstRowLastColumn="0" w:lastRowFirstColumn="0" w:lastRowLastColumn="0"/>
                    <w:tcW w:w="5000" w:type="pct"/>
                  </w:tcPr>
                  <w:p w14:paraId="566384DF" w14:textId="4CDA60C7" w:rsidR="006C194B" w:rsidRDefault="00EC1314" w:rsidP="006C194B">
                    <w:pPr>
                      <w:pStyle w:val="NoSpacing"/>
                      <w:jc w:val="center"/>
                      <w:rPr>
                        <w:b/>
                        <w:bCs/>
                      </w:rPr>
                    </w:pPr>
                    <w:r>
                      <w:rPr>
                        <w:b/>
                        <w:bCs/>
                      </w:rPr>
                      <w:t>5/7/2018</w:t>
                    </w:r>
                  </w:p>
                </w:tc>
              </w:sdtContent>
            </w:sdt>
          </w:tr>
        </w:tbl>
        <w:p w14:paraId="225D23DB" w14:textId="77777777" w:rsidR="006C194B" w:rsidRDefault="006C194B"/>
        <w:p w14:paraId="6A353F8E" w14:textId="77777777" w:rsidR="006C194B" w:rsidRDefault="006C194B"/>
        <w:tbl>
          <w:tblPr>
            <w:tblpPr w:leftFromText="187" w:rightFromText="187" w:horzAnchor="margin" w:tblpXSpec="center" w:tblpYSpec="bottom"/>
            <w:tblW w:w="5000" w:type="pct"/>
            <w:tblLook w:val="04A0" w:firstRow="1" w:lastRow="0" w:firstColumn="1" w:lastColumn="0" w:noHBand="0" w:noVBand="1"/>
          </w:tblPr>
          <w:tblGrid>
            <w:gridCol w:w="9244"/>
          </w:tblGrid>
          <w:tr w:rsidR="006C194B" w14:paraId="3D97C5CD" w14:textId="77777777">
            <w:sdt>
              <w:sdtPr>
                <w:alias w:val="Abstract"/>
                <w:id w:val="8276291"/>
                <w:placeholder>
                  <w:docPart w:val="C761F642FBA241A08739C3DC9363552D"/>
                </w:placeholder>
                <w:dataBinding w:prefixMappings="xmlns:ns0='http://schemas.microsoft.com/office/2006/coverPageProps'" w:xpath="/ns0:CoverPageProperties[1]/ns0:Abstract[1]" w:storeItemID="{55AF091B-3C7A-41E3-B477-F2FDAA23CFDA}"/>
                <w:text/>
              </w:sdtPr>
              <w:sdtEndPr/>
              <w:sdtContent>
                <w:tc>
                  <w:tcPr>
                    <w:tcW w:w="5000" w:type="pct"/>
                  </w:tcPr>
                  <w:p w14:paraId="17D410DE" w14:textId="69922F04" w:rsidR="006C194B" w:rsidRDefault="00EC1314">
                    <w:pPr>
                      <w:pStyle w:val="NoSpacing"/>
                    </w:pPr>
                    <w:r>
                      <w:rPr>
                        <w:lang w:val="en-GB"/>
                      </w:rPr>
                      <w:t xml:space="preserve"> </w:t>
                    </w:r>
                  </w:p>
                </w:tc>
              </w:sdtContent>
            </w:sdt>
          </w:tr>
        </w:tbl>
        <w:p w14:paraId="028C294F" w14:textId="77777777" w:rsidR="006C194B" w:rsidRDefault="006C194B"/>
        <w:p w14:paraId="27BE2790" w14:textId="76A88400" w:rsidR="006C194B" w:rsidRDefault="006C194B">
          <w:pPr>
            <w:rPr>
              <w:rFonts w:eastAsiaTheme="majorEastAsia" w:cstheme="majorBidi"/>
              <w:b/>
              <w:bCs/>
              <w:color w:val="365F91" w:themeColor="accent1" w:themeShade="BF"/>
              <w:sz w:val="28"/>
              <w:szCs w:val="28"/>
              <w:lang w:eastAsia="ja-JP"/>
            </w:rPr>
          </w:pPr>
          <w:r>
            <w:br w:type="page"/>
          </w:r>
        </w:p>
      </w:sdtContent>
    </w:sdt>
    <w:sdt>
      <w:sdtPr>
        <w:rPr>
          <w:rFonts w:asciiTheme="majorBidi" w:eastAsiaTheme="minorHAnsi" w:hAnsiTheme="majorBidi" w:cstheme="minorBidi"/>
          <w:b w:val="0"/>
          <w:bCs w:val="0"/>
          <w:color w:val="auto"/>
          <w:sz w:val="24"/>
          <w:szCs w:val="22"/>
          <w:lang w:eastAsia="en-US"/>
        </w:rPr>
        <w:id w:val="-2007816881"/>
        <w:docPartObj>
          <w:docPartGallery w:val="Table of Contents"/>
          <w:docPartUnique/>
        </w:docPartObj>
      </w:sdtPr>
      <w:sdtEndPr>
        <w:rPr>
          <w:noProof/>
        </w:rPr>
      </w:sdtEndPr>
      <w:sdtContent>
        <w:p w14:paraId="6EA13301" w14:textId="7275AEC1" w:rsidR="00C632FD" w:rsidRPr="001F17AD" w:rsidRDefault="00C632FD" w:rsidP="00443302">
          <w:pPr>
            <w:pStyle w:val="TOCHeading"/>
            <w:spacing w:line="360" w:lineRule="auto"/>
            <w:rPr>
              <w:rFonts w:asciiTheme="majorBidi" w:hAnsiTheme="majorBidi"/>
            </w:rPr>
          </w:pPr>
          <w:r w:rsidRPr="001F17AD">
            <w:rPr>
              <w:rFonts w:asciiTheme="majorBidi" w:hAnsiTheme="majorBidi"/>
            </w:rPr>
            <w:t>Contents</w:t>
          </w:r>
        </w:p>
        <w:p w14:paraId="42D77D87" w14:textId="77777777" w:rsidR="006C194B" w:rsidRPr="00F417E1" w:rsidRDefault="00C632FD">
          <w:pPr>
            <w:pStyle w:val="TOC1"/>
            <w:tabs>
              <w:tab w:val="left" w:pos="480"/>
              <w:tab w:val="right" w:leader="dot" w:pos="9018"/>
            </w:tabs>
            <w:rPr>
              <w:rFonts w:asciiTheme="minorHAnsi" w:eastAsiaTheme="minorEastAsia" w:hAnsiTheme="minorHAnsi"/>
              <w:noProof/>
              <w:sz w:val="20"/>
              <w:szCs w:val="20"/>
              <w:lang w:val="en-GB" w:eastAsia="en-GB"/>
            </w:rPr>
          </w:pPr>
          <w:r w:rsidRPr="001F17AD">
            <w:rPr>
              <w:rFonts w:cstheme="majorBidi"/>
            </w:rPr>
            <w:fldChar w:fldCharType="begin"/>
          </w:r>
          <w:r w:rsidRPr="001F17AD">
            <w:rPr>
              <w:rFonts w:cstheme="majorBidi"/>
            </w:rPr>
            <w:instrText xml:space="preserve"> TOC \o "1-3" \h \z \u </w:instrText>
          </w:r>
          <w:r w:rsidRPr="001F17AD">
            <w:rPr>
              <w:rFonts w:cstheme="majorBidi"/>
            </w:rPr>
            <w:fldChar w:fldCharType="separate"/>
          </w:r>
          <w:hyperlink w:anchor="_Toc513455536" w:history="1">
            <w:r w:rsidR="006C194B" w:rsidRPr="00F417E1">
              <w:rPr>
                <w:rStyle w:val="Hyperlink"/>
                <w:rFonts w:cstheme="majorBidi"/>
                <w:b/>
                <w:noProof/>
                <w:sz w:val="20"/>
                <w:szCs w:val="20"/>
              </w:rPr>
              <w:t>1.</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Context</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_Toc513455536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2</w:t>
            </w:r>
            <w:r w:rsidR="006C194B" w:rsidRPr="00F417E1">
              <w:rPr>
                <w:noProof/>
                <w:webHidden/>
                <w:sz w:val="20"/>
                <w:szCs w:val="20"/>
              </w:rPr>
              <w:fldChar w:fldCharType="end"/>
            </w:r>
          </w:hyperlink>
        </w:p>
        <w:p w14:paraId="5FF76BAC" w14:textId="77777777" w:rsidR="006C194B" w:rsidRPr="00F417E1" w:rsidRDefault="003031A4">
          <w:pPr>
            <w:pStyle w:val="TOC1"/>
            <w:tabs>
              <w:tab w:val="left" w:pos="480"/>
              <w:tab w:val="right" w:leader="dot" w:pos="9018"/>
            </w:tabs>
            <w:rPr>
              <w:rFonts w:asciiTheme="minorHAnsi" w:eastAsiaTheme="minorEastAsia" w:hAnsiTheme="minorHAnsi"/>
              <w:noProof/>
              <w:sz w:val="20"/>
              <w:szCs w:val="20"/>
              <w:lang w:val="en-GB" w:eastAsia="en-GB"/>
            </w:rPr>
          </w:pPr>
          <w:hyperlink w:anchor="_Toc513455537" w:history="1">
            <w:r w:rsidR="006C194B" w:rsidRPr="00F417E1">
              <w:rPr>
                <w:rStyle w:val="Hyperlink"/>
                <w:rFonts w:cstheme="majorBidi"/>
                <w:b/>
                <w:noProof/>
                <w:sz w:val="20"/>
                <w:szCs w:val="20"/>
              </w:rPr>
              <w:t>2.</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SMARTINvest: A Technical overview</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_Toc513455537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3</w:t>
            </w:r>
            <w:r w:rsidR="006C194B" w:rsidRPr="00F417E1">
              <w:rPr>
                <w:noProof/>
                <w:webHidden/>
                <w:sz w:val="20"/>
                <w:szCs w:val="20"/>
              </w:rPr>
              <w:fldChar w:fldCharType="end"/>
            </w:r>
          </w:hyperlink>
        </w:p>
        <w:p w14:paraId="31EA9833" w14:textId="77777777" w:rsidR="006C194B" w:rsidRPr="00F417E1" w:rsidRDefault="003031A4">
          <w:pPr>
            <w:pStyle w:val="TOC1"/>
            <w:tabs>
              <w:tab w:val="left" w:pos="480"/>
              <w:tab w:val="right" w:leader="dot" w:pos="9018"/>
            </w:tabs>
            <w:rPr>
              <w:rFonts w:asciiTheme="minorHAnsi" w:eastAsiaTheme="minorEastAsia" w:hAnsiTheme="minorHAnsi"/>
              <w:noProof/>
              <w:sz w:val="20"/>
              <w:szCs w:val="20"/>
              <w:lang w:val="en-GB" w:eastAsia="en-GB"/>
            </w:rPr>
          </w:pPr>
          <w:hyperlink w:anchor="_Toc513455538" w:history="1">
            <w:r w:rsidR="006C194B" w:rsidRPr="00F417E1">
              <w:rPr>
                <w:rStyle w:val="Hyperlink"/>
                <w:rFonts w:cstheme="majorBidi"/>
                <w:b/>
                <w:noProof/>
                <w:sz w:val="20"/>
                <w:szCs w:val="20"/>
              </w:rPr>
              <w:t>3.</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SWOT analysis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_Toc513455538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1</w:t>
            </w:r>
            <w:r w:rsidR="006C194B" w:rsidRPr="00F417E1">
              <w:rPr>
                <w:noProof/>
                <w:webHidden/>
                <w:sz w:val="20"/>
                <w:szCs w:val="20"/>
              </w:rPr>
              <w:fldChar w:fldCharType="end"/>
            </w:r>
          </w:hyperlink>
        </w:p>
        <w:p w14:paraId="0FDDB9E4"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39" w:history="1">
            <w:r w:rsidR="006C194B" w:rsidRPr="00F417E1">
              <w:rPr>
                <w:rStyle w:val="Hyperlink"/>
                <w:rFonts w:cstheme="majorBidi"/>
                <w:b/>
                <w:noProof/>
                <w:sz w:val="20"/>
                <w:szCs w:val="20"/>
              </w:rPr>
              <w:t>3.1.</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Strength</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_Toc513455539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1</w:t>
            </w:r>
            <w:r w:rsidR="006C194B" w:rsidRPr="00F417E1">
              <w:rPr>
                <w:noProof/>
                <w:webHidden/>
                <w:sz w:val="20"/>
                <w:szCs w:val="20"/>
              </w:rPr>
              <w:fldChar w:fldCharType="end"/>
            </w:r>
          </w:hyperlink>
        </w:p>
        <w:p w14:paraId="48311FBE"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40" w:history="1">
            <w:r w:rsidR="006C194B" w:rsidRPr="00F417E1">
              <w:rPr>
                <w:rStyle w:val="Hyperlink"/>
                <w:rFonts w:cstheme="majorBidi"/>
                <w:b/>
                <w:noProof/>
                <w:sz w:val="20"/>
                <w:szCs w:val="20"/>
              </w:rPr>
              <w:t>3.2.</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Weakness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_Toc513455540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1</w:t>
            </w:r>
            <w:r w:rsidR="006C194B" w:rsidRPr="00F417E1">
              <w:rPr>
                <w:noProof/>
                <w:webHidden/>
                <w:sz w:val="20"/>
                <w:szCs w:val="20"/>
              </w:rPr>
              <w:fldChar w:fldCharType="end"/>
            </w:r>
          </w:hyperlink>
        </w:p>
        <w:p w14:paraId="1F9B938B"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41" w:history="1">
            <w:r w:rsidR="006C194B" w:rsidRPr="00F417E1">
              <w:rPr>
                <w:rStyle w:val="Hyperlink"/>
                <w:rFonts w:cstheme="majorBidi"/>
                <w:b/>
                <w:noProof/>
                <w:sz w:val="20"/>
                <w:szCs w:val="20"/>
              </w:rPr>
              <w:t>3.3.</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Opportunity</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_Toc513455541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1</w:t>
            </w:r>
            <w:r w:rsidR="006C194B" w:rsidRPr="00F417E1">
              <w:rPr>
                <w:noProof/>
                <w:webHidden/>
                <w:sz w:val="20"/>
                <w:szCs w:val="20"/>
              </w:rPr>
              <w:fldChar w:fldCharType="end"/>
            </w:r>
          </w:hyperlink>
        </w:p>
        <w:p w14:paraId="2E77F4F8"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42" w:history="1">
            <w:r w:rsidR="006C194B" w:rsidRPr="00F417E1">
              <w:rPr>
                <w:rStyle w:val="Hyperlink"/>
                <w:rFonts w:cstheme="majorBidi"/>
                <w:b/>
                <w:noProof/>
                <w:sz w:val="20"/>
                <w:szCs w:val="20"/>
              </w:rPr>
              <w:t>3.4.</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Threats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_Toc513455542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2</w:t>
            </w:r>
            <w:r w:rsidR="006C194B" w:rsidRPr="00F417E1">
              <w:rPr>
                <w:noProof/>
                <w:webHidden/>
                <w:sz w:val="20"/>
                <w:szCs w:val="20"/>
              </w:rPr>
              <w:fldChar w:fldCharType="end"/>
            </w:r>
          </w:hyperlink>
        </w:p>
        <w:p w14:paraId="4AFD8DC8" w14:textId="77777777" w:rsidR="006C194B" w:rsidRPr="00F417E1" w:rsidRDefault="003031A4">
          <w:pPr>
            <w:pStyle w:val="TOC1"/>
            <w:tabs>
              <w:tab w:val="left" w:pos="480"/>
              <w:tab w:val="right" w:leader="dot" w:pos="9018"/>
            </w:tabs>
            <w:rPr>
              <w:rFonts w:asciiTheme="minorHAnsi" w:eastAsiaTheme="minorEastAsia" w:hAnsiTheme="minorHAnsi"/>
              <w:noProof/>
              <w:sz w:val="20"/>
              <w:szCs w:val="20"/>
              <w:lang w:val="en-GB" w:eastAsia="en-GB"/>
            </w:rPr>
          </w:pPr>
          <w:hyperlink w:anchor="_Toc513455543" w:history="1">
            <w:r w:rsidR="006C194B" w:rsidRPr="00F417E1">
              <w:rPr>
                <w:rStyle w:val="Hyperlink"/>
                <w:rFonts w:cstheme="majorBidi"/>
                <w:b/>
                <w:noProof/>
                <w:sz w:val="20"/>
                <w:szCs w:val="20"/>
              </w:rPr>
              <w:t>4.</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Market analysis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_Toc513455543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2</w:t>
            </w:r>
            <w:r w:rsidR="006C194B" w:rsidRPr="00F417E1">
              <w:rPr>
                <w:noProof/>
                <w:webHidden/>
                <w:sz w:val="20"/>
                <w:szCs w:val="20"/>
              </w:rPr>
              <w:fldChar w:fldCharType="end"/>
            </w:r>
          </w:hyperlink>
        </w:p>
        <w:p w14:paraId="7C351AA1"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44" w:history="1">
            <w:r w:rsidR="006C194B" w:rsidRPr="00F417E1">
              <w:rPr>
                <w:rStyle w:val="Hyperlink"/>
                <w:rFonts w:cstheme="majorBidi"/>
                <w:b/>
                <w:noProof/>
                <w:sz w:val="20"/>
                <w:szCs w:val="20"/>
              </w:rPr>
              <w:t>4.1.</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Market Analysis Summary</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_Toc513455544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2</w:t>
            </w:r>
            <w:r w:rsidR="006C194B" w:rsidRPr="00F417E1">
              <w:rPr>
                <w:noProof/>
                <w:webHidden/>
                <w:sz w:val="20"/>
                <w:szCs w:val="20"/>
              </w:rPr>
              <w:fldChar w:fldCharType="end"/>
            </w:r>
          </w:hyperlink>
        </w:p>
        <w:p w14:paraId="1C4B7EB0"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45" w:history="1">
            <w:r w:rsidR="006C194B" w:rsidRPr="00F417E1">
              <w:rPr>
                <w:rStyle w:val="Hyperlink"/>
                <w:rFonts w:cstheme="majorBidi"/>
                <w:b/>
                <w:noProof/>
                <w:sz w:val="20"/>
                <w:szCs w:val="20"/>
              </w:rPr>
              <w:t>4.2.</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Competition and Barrier to entry</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_Toc513455545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2</w:t>
            </w:r>
            <w:r w:rsidR="006C194B" w:rsidRPr="00F417E1">
              <w:rPr>
                <w:noProof/>
                <w:webHidden/>
                <w:sz w:val="20"/>
                <w:szCs w:val="20"/>
              </w:rPr>
              <w:fldChar w:fldCharType="end"/>
            </w:r>
          </w:hyperlink>
        </w:p>
        <w:p w14:paraId="1747E481"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46" w:history="1">
            <w:r w:rsidR="006C194B" w:rsidRPr="00F417E1">
              <w:rPr>
                <w:rStyle w:val="Hyperlink"/>
                <w:rFonts w:cstheme="majorBidi"/>
                <w:b/>
                <w:noProof/>
                <w:sz w:val="20"/>
                <w:szCs w:val="20"/>
              </w:rPr>
              <w:t>4.3.</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STP analysis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_Toc513455546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3</w:t>
            </w:r>
            <w:r w:rsidR="006C194B" w:rsidRPr="00F417E1">
              <w:rPr>
                <w:noProof/>
                <w:webHidden/>
                <w:sz w:val="20"/>
                <w:szCs w:val="20"/>
              </w:rPr>
              <w:fldChar w:fldCharType="end"/>
            </w:r>
          </w:hyperlink>
        </w:p>
        <w:p w14:paraId="3C15F60A" w14:textId="77777777" w:rsidR="006C194B" w:rsidRPr="00F417E1" w:rsidRDefault="003031A4">
          <w:pPr>
            <w:pStyle w:val="TOC1"/>
            <w:tabs>
              <w:tab w:val="left" w:pos="880"/>
              <w:tab w:val="right" w:leader="dot" w:pos="9018"/>
            </w:tabs>
            <w:rPr>
              <w:rFonts w:asciiTheme="minorHAnsi" w:eastAsiaTheme="minorEastAsia" w:hAnsiTheme="minorHAnsi"/>
              <w:noProof/>
              <w:sz w:val="20"/>
              <w:szCs w:val="20"/>
              <w:lang w:val="en-GB" w:eastAsia="en-GB"/>
            </w:rPr>
          </w:pPr>
          <w:hyperlink w:anchor="_Toc513455547" w:history="1">
            <w:r w:rsidR="006C194B" w:rsidRPr="00F417E1">
              <w:rPr>
                <w:rStyle w:val="Hyperlink"/>
                <w:rFonts w:cstheme="majorBidi"/>
                <w:b/>
                <w:noProof/>
                <w:sz w:val="20"/>
                <w:szCs w:val="20"/>
              </w:rPr>
              <w:t>4.3.1.</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Segmented and Target Market</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_Toc513455547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3</w:t>
            </w:r>
            <w:r w:rsidR="006C194B" w:rsidRPr="00F417E1">
              <w:rPr>
                <w:noProof/>
                <w:webHidden/>
                <w:sz w:val="20"/>
                <w:szCs w:val="20"/>
              </w:rPr>
              <w:fldChar w:fldCharType="end"/>
            </w:r>
          </w:hyperlink>
        </w:p>
        <w:p w14:paraId="318CBAEB" w14:textId="77777777" w:rsidR="006C194B" w:rsidRPr="00F417E1" w:rsidRDefault="003031A4">
          <w:pPr>
            <w:pStyle w:val="TOC1"/>
            <w:tabs>
              <w:tab w:val="left" w:pos="1100"/>
              <w:tab w:val="right" w:leader="dot" w:pos="9018"/>
            </w:tabs>
            <w:rPr>
              <w:rFonts w:asciiTheme="minorHAnsi" w:eastAsiaTheme="minorEastAsia" w:hAnsiTheme="minorHAnsi"/>
              <w:noProof/>
              <w:sz w:val="20"/>
              <w:szCs w:val="20"/>
              <w:lang w:val="en-GB" w:eastAsia="en-GB"/>
            </w:rPr>
          </w:pPr>
          <w:hyperlink w:anchor="_Toc513455548" w:history="1">
            <w:r w:rsidR="006C194B" w:rsidRPr="00F417E1">
              <w:rPr>
                <w:rStyle w:val="Hyperlink"/>
                <w:rFonts w:cstheme="majorBidi"/>
                <w:b/>
                <w:noProof/>
                <w:sz w:val="20"/>
                <w:szCs w:val="20"/>
              </w:rPr>
              <w:t>4.3.1.1.</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Geographic Segmentation</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_Toc513455548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4</w:t>
            </w:r>
            <w:r w:rsidR="006C194B" w:rsidRPr="00F417E1">
              <w:rPr>
                <w:noProof/>
                <w:webHidden/>
                <w:sz w:val="20"/>
                <w:szCs w:val="20"/>
              </w:rPr>
              <w:fldChar w:fldCharType="end"/>
            </w:r>
          </w:hyperlink>
        </w:p>
        <w:p w14:paraId="7EEBA8AD" w14:textId="77777777" w:rsidR="006C194B" w:rsidRPr="00F417E1" w:rsidRDefault="003031A4">
          <w:pPr>
            <w:pStyle w:val="TOC1"/>
            <w:tabs>
              <w:tab w:val="left" w:pos="1100"/>
              <w:tab w:val="right" w:leader="dot" w:pos="9018"/>
            </w:tabs>
            <w:rPr>
              <w:rFonts w:asciiTheme="minorHAnsi" w:eastAsiaTheme="minorEastAsia" w:hAnsiTheme="minorHAnsi"/>
              <w:noProof/>
              <w:sz w:val="20"/>
              <w:szCs w:val="20"/>
              <w:lang w:val="en-GB" w:eastAsia="en-GB"/>
            </w:rPr>
          </w:pPr>
          <w:hyperlink w:anchor="_Toc513455549" w:history="1">
            <w:r w:rsidR="006C194B" w:rsidRPr="00F417E1">
              <w:rPr>
                <w:rStyle w:val="Hyperlink"/>
                <w:rFonts w:cstheme="majorBidi"/>
                <w:b/>
                <w:noProof/>
                <w:sz w:val="20"/>
                <w:szCs w:val="20"/>
              </w:rPr>
              <w:t>4.3.1.2.</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Demographic Segmentation</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_Toc513455549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4</w:t>
            </w:r>
            <w:r w:rsidR="006C194B" w:rsidRPr="00F417E1">
              <w:rPr>
                <w:noProof/>
                <w:webHidden/>
                <w:sz w:val="20"/>
                <w:szCs w:val="20"/>
              </w:rPr>
              <w:fldChar w:fldCharType="end"/>
            </w:r>
          </w:hyperlink>
        </w:p>
        <w:p w14:paraId="31B2F6D9" w14:textId="77777777" w:rsidR="006C194B" w:rsidRPr="00F417E1" w:rsidRDefault="003031A4">
          <w:pPr>
            <w:pStyle w:val="TOC1"/>
            <w:tabs>
              <w:tab w:val="left" w:pos="880"/>
              <w:tab w:val="right" w:leader="dot" w:pos="9018"/>
            </w:tabs>
            <w:rPr>
              <w:rFonts w:asciiTheme="minorHAnsi" w:eastAsiaTheme="minorEastAsia" w:hAnsiTheme="minorHAnsi"/>
              <w:noProof/>
              <w:sz w:val="20"/>
              <w:szCs w:val="20"/>
              <w:lang w:val="en-GB" w:eastAsia="en-GB"/>
            </w:rPr>
          </w:pPr>
          <w:hyperlink w:anchor="_Toc513455550" w:history="1">
            <w:r w:rsidR="006C194B" w:rsidRPr="00F417E1">
              <w:rPr>
                <w:rStyle w:val="Hyperlink"/>
                <w:rFonts w:cstheme="majorBidi"/>
                <w:b/>
                <w:noProof/>
                <w:sz w:val="20"/>
                <w:szCs w:val="20"/>
              </w:rPr>
              <w:t>4.3.2.</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Positioning Statement</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_Toc513455550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4</w:t>
            </w:r>
            <w:r w:rsidR="006C194B" w:rsidRPr="00F417E1">
              <w:rPr>
                <w:noProof/>
                <w:webHidden/>
                <w:sz w:val="20"/>
                <w:szCs w:val="20"/>
              </w:rPr>
              <w:fldChar w:fldCharType="end"/>
            </w:r>
          </w:hyperlink>
        </w:p>
        <w:p w14:paraId="39B4C25E" w14:textId="77777777" w:rsidR="006C194B" w:rsidRPr="00F417E1" w:rsidRDefault="003031A4">
          <w:pPr>
            <w:pStyle w:val="TOC1"/>
            <w:tabs>
              <w:tab w:val="left" w:pos="660"/>
              <w:tab w:val="right" w:leader="dot" w:pos="9018"/>
            </w:tabs>
            <w:rPr>
              <w:rFonts w:asciiTheme="minorHAnsi" w:eastAsiaTheme="minorEastAsia" w:hAnsiTheme="minorHAnsi"/>
              <w:noProof/>
              <w:sz w:val="20"/>
              <w:szCs w:val="20"/>
              <w:lang w:val="en-GB" w:eastAsia="en-GB"/>
            </w:rPr>
          </w:pPr>
          <w:hyperlink w:anchor="_Toc513455551" w:history="1">
            <w:r w:rsidR="006C194B" w:rsidRPr="00F417E1">
              <w:rPr>
                <w:rStyle w:val="Hyperlink"/>
                <w:rFonts w:cstheme="majorBidi"/>
                <w:b/>
                <w:noProof/>
                <w:sz w:val="20"/>
                <w:szCs w:val="20"/>
              </w:rPr>
              <w:t>4.4.</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Marketing Mix</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_Toc513455551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4</w:t>
            </w:r>
            <w:r w:rsidR="006C194B" w:rsidRPr="00F417E1">
              <w:rPr>
                <w:noProof/>
                <w:webHidden/>
                <w:sz w:val="20"/>
                <w:szCs w:val="20"/>
              </w:rPr>
              <w:fldChar w:fldCharType="end"/>
            </w:r>
          </w:hyperlink>
        </w:p>
        <w:p w14:paraId="66915A53" w14:textId="77777777" w:rsidR="006C194B" w:rsidRPr="00F417E1" w:rsidRDefault="003031A4">
          <w:pPr>
            <w:pStyle w:val="TOC1"/>
            <w:tabs>
              <w:tab w:val="left" w:pos="880"/>
              <w:tab w:val="right" w:leader="dot" w:pos="9018"/>
            </w:tabs>
            <w:rPr>
              <w:rFonts w:asciiTheme="minorHAnsi" w:eastAsiaTheme="minorEastAsia" w:hAnsiTheme="minorHAnsi"/>
              <w:noProof/>
              <w:sz w:val="20"/>
              <w:szCs w:val="20"/>
              <w:lang w:val="en-GB" w:eastAsia="en-GB"/>
            </w:rPr>
          </w:pPr>
          <w:hyperlink w:anchor="_Toc513455552" w:history="1">
            <w:r w:rsidR="006C194B" w:rsidRPr="00F417E1">
              <w:rPr>
                <w:rStyle w:val="Hyperlink"/>
                <w:rFonts w:cstheme="majorBidi"/>
                <w:b/>
                <w:noProof/>
                <w:sz w:val="20"/>
                <w:szCs w:val="20"/>
              </w:rPr>
              <w:t>4.4.1.</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Services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_Toc513455552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4</w:t>
            </w:r>
            <w:r w:rsidR="006C194B" w:rsidRPr="00F417E1">
              <w:rPr>
                <w:noProof/>
                <w:webHidden/>
                <w:sz w:val="20"/>
                <w:szCs w:val="20"/>
              </w:rPr>
              <w:fldChar w:fldCharType="end"/>
            </w:r>
          </w:hyperlink>
        </w:p>
        <w:p w14:paraId="71431B9C" w14:textId="77777777" w:rsidR="006C194B" w:rsidRPr="00F417E1" w:rsidRDefault="003031A4">
          <w:pPr>
            <w:pStyle w:val="TOC1"/>
            <w:tabs>
              <w:tab w:val="left" w:pos="880"/>
              <w:tab w:val="right" w:leader="dot" w:pos="9018"/>
            </w:tabs>
            <w:rPr>
              <w:rFonts w:asciiTheme="minorHAnsi" w:eastAsiaTheme="minorEastAsia" w:hAnsiTheme="minorHAnsi"/>
              <w:noProof/>
              <w:sz w:val="20"/>
              <w:szCs w:val="20"/>
              <w:lang w:val="en-GB" w:eastAsia="en-GB"/>
            </w:rPr>
          </w:pPr>
          <w:hyperlink w:anchor="_Toc513455553" w:history="1">
            <w:r w:rsidR="006C194B" w:rsidRPr="00F417E1">
              <w:rPr>
                <w:rStyle w:val="Hyperlink"/>
                <w:rFonts w:cstheme="majorBidi"/>
                <w:b/>
                <w:noProof/>
                <w:sz w:val="20"/>
                <w:szCs w:val="20"/>
              </w:rPr>
              <w:t>4.4.2.</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Place</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_Toc513455553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4</w:t>
            </w:r>
            <w:r w:rsidR="006C194B" w:rsidRPr="00F417E1">
              <w:rPr>
                <w:noProof/>
                <w:webHidden/>
                <w:sz w:val="20"/>
                <w:szCs w:val="20"/>
              </w:rPr>
              <w:fldChar w:fldCharType="end"/>
            </w:r>
          </w:hyperlink>
        </w:p>
        <w:p w14:paraId="36871A5F" w14:textId="77777777" w:rsidR="006C194B" w:rsidRPr="00F417E1" w:rsidRDefault="003031A4">
          <w:pPr>
            <w:pStyle w:val="TOC1"/>
            <w:tabs>
              <w:tab w:val="left" w:pos="880"/>
              <w:tab w:val="right" w:leader="dot" w:pos="9018"/>
            </w:tabs>
            <w:rPr>
              <w:rFonts w:asciiTheme="minorHAnsi" w:eastAsiaTheme="minorEastAsia" w:hAnsiTheme="minorHAnsi"/>
              <w:noProof/>
              <w:sz w:val="20"/>
              <w:szCs w:val="20"/>
              <w:lang w:val="en-GB" w:eastAsia="en-GB"/>
            </w:rPr>
          </w:pPr>
          <w:hyperlink w:anchor="_Toc513455554" w:history="1">
            <w:r w:rsidR="006C194B" w:rsidRPr="00F417E1">
              <w:rPr>
                <w:rStyle w:val="Hyperlink"/>
                <w:rFonts w:cstheme="majorBidi"/>
                <w:b/>
                <w:noProof/>
                <w:sz w:val="20"/>
                <w:szCs w:val="20"/>
              </w:rPr>
              <w:t>4.4.3.</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Promotion</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_Toc513455554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5</w:t>
            </w:r>
            <w:r w:rsidR="006C194B" w:rsidRPr="00F417E1">
              <w:rPr>
                <w:noProof/>
                <w:webHidden/>
                <w:sz w:val="20"/>
                <w:szCs w:val="20"/>
              </w:rPr>
              <w:fldChar w:fldCharType="end"/>
            </w:r>
          </w:hyperlink>
        </w:p>
        <w:p w14:paraId="780B7B29" w14:textId="77777777" w:rsidR="006C194B" w:rsidRPr="00F417E1" w:rsidRDefault="003031A4">
          <w:pPr>
            <w:pStyle w:val="TOC1"/>
            <w:tabs>
              <w:tab w:val="left" w:pos="880"/>
              <w:tab w:val="right" w:leader="dot" w:pos="9018"/>
            </w:tabs>
            <w:rPr>
              <w:rFonts w:asciiTheme="minorHAnsi" w:eastAsiaTheme="minorEastAsia" w:hAnsiTheme="minorHAnsi"/>
              <w:noProof/>
              <w:sz w:val="20"/>
              <w:szCs w:val="20"/>
              <w:lang w:val="en-GB" w:eastAsia="en-GB"/>
            </w:rPr>
          </w:pPr>
          <w:hyperlink w:anchor="_Toc513455555" w:history="1">
            <w:r w:rsidR="006C194B" w:rsidRPr="00F417E1">
              <w:rPr>
                <w:rStyle w:val="Hyperlink"/>
                <w:rFonts w:cstheme="majorBidi"/>
                <w:b/>
                <w:noProof/>
                <w:sz w:val="20"/>
                <w:szCs w:val="20"/>
              </w:rPr>
              <w:t>4.4.4.</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Price</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_Toc513455555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5</w:t>
            </w:r>
            <w:r w:rsidR="006C194B" w:rsidRPr="00F417E1">
              <w:rPr>
                <w:noProof/>
                <w:webHidden/>
                <w:sz w:val="20"/>
                <w:szCs w:val="20"/>
              </w:rPr>
              <w:fldChar w:fldCharType="end"/>
            </w:r>
          </w:hyperlink>
        </w:p>
        <w:p w14:paraId="6B80CD20" w14:textId="77777777" w:rsidR="006C194B" w:rsidRPr="00F417E1" w:rsidRDefault="003031A4">
          <w:pPr>
            <w:pStyle w:val="TOC1"/>
            <w:tabs>
              <w:tab w:val="left" w:pos="880"/>
              <w:tab w:val="right" w:leader="dot" w:pos="9018"/>
            </w:tabs>
            <w:rPr>
              <w:rFonts w:asciiTheme="minorHAnsi" w:eastAsiaTheme="minorEastAsia" w:hAnsiTheme="minorHAnsi"/>
              <w:noProof/>
              <w:sz w:val="20"/>
              <w:szCs w:val="20"/>
              <w:lang w:val="en-GB" w:eastAsia="en-GB"/>
            </w:rPr>
          </w:pPr>
          <w:hyperlink w:anchor="_Toc513455556" w:history="1">
            <w:r w:rsidR="006C194B" w:rsidRPr="00F417E1">
              <w:rPr>
                <w:rStyle w:val="Hyperlink"/>
                <w:rFonts w:cstheme="majorBidi"/>
                <w:b/>
                <w:noProof/>
                <w:sz w:val="20"/>
                <w:szCs w:val="20"/>
              </w:rPr>
              <w:t>4.4.5.</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Factor Affecting the Pricing</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_Toc513455556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5</w:t>
            </w:r>
            <w:r w:rsidR="006C194B" w:rsidRPr="00F417E1">
              <w:rPr>
                <w:noProof/>
                <w:webHidden/>
                <w:sz w:val="20"/>
                <w:szCs w:val="20"/>
              </w:rPr>
              <w:fldChar w:fldCharType="end"/>
            </w:r>
          </w:hyperlink>
        </w:p>
        <w:p w14:paraId="474A40C8" w14:textId="77777777" w:rsidR="006C194B" w:rsidRPr="00F417E1" w:rsidRDefault="003031A4">
          <w:pPr>
            <w:pStyle w:val="TOC1"/>
            <w:tabs>
              <w:tab w:val="left" w:pos="480"/>
              <w:tab w:val="right" w:leader="dot" w:pos="9018"/>
            </w:tabs>
            <w:rPr>
              <w:rFonts w:asciiTheme="minorHAnsi" w:eastAsiaTheme="minorEastAsia" w:hAnsiTheme="minorHAnsi"/>
              <w:noProof/>
              <w:sz w:val="20"/>
              <w:szCs w:val="20"/>
              <w:lang w:val="en-GB" w:eastAsia="en-GB"/>
            </w:rPr>
          </w:pPr>
          <w:hyperlink w:anchor="_Toc513455557" w:history="1">
            <w:r w:rsidR="006C194B" w:rsidRPr="00F417E1">
              <w:rPr>
                <w:rStyle w:val="Hyperlink"/>
                <w:rFonts w:cstheme="majorBidi"/>
                <w:b/>
                <w:noProof/>
                <w:sz w:val="20"/>
                <w:szCs w:val="20"/>
              </w:rPr>
              <w:t>5.</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Strategy and Implementation Summary</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_Toc513455557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5</w:t>
            </w:r>
            <w:r w:rsidR="006C194B" w:rsidRPr="00F417E1">
              <w:rPr>
                <w:noProof/>
                <w:webHidden/>
                <w:sz w:val="20"/>
                <w:szCs w:val="20"/>
              </w:rPr>
              <w:fldChar w:fldCharType="end"/>
            </w:r>
          </w:hyperlink>
        </w:p>
        <w:p w14:paraId="06A411C0" w14:textId="77777777" w:rsidR="006C194B" w:rsidRPr="00F417E1" w:rsidRDefault="003031A4">
          <w:pPr>
            <w:pStyle w:val="TOC1"/>
            <w:tabs>
              <w:tab w:val="left" w:pos="480"/>
              <w:tab w:val="right" w:leader="dot" w:pos="9018"/>
            </w:tabs>
            <w:rPr>
              <w:rFonts w:asciiTheme="minorHAnsi" w:eastAsiaTheme="minorEastAsia" w:hAnsiTheme="minorHAnsi"/>
              <w:noProof/>
              <w:sz w:val="20"/>
              <w:szCs w:val="20"/>
              <w:lang w:val="en-GB" w:eastAsia="en-GB"/>
            </w:rPr>
          </w:pPr>
          <w:hyperlink w:anchor="_Toc513455558" w:history="1">
            <w:r w:rsidR="006C194B" w:rsidRPr="00F417E1">
              <w:rPr>
                <w:rStyle w:val="Hyperlink"/>
                <w:rFonts w:cstheme="majorBidi"/>
                <w:b/>
                <w:noProof/>
                <w:sz w:val="20"/>
                <w:szCs w:val="20"/>
              </w:rPr>
              <w:t>6.</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Competitive Edge</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_Toc513455558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5</w:t>
            </w:r>
            <w:r w:rsidR="006C194B" w:rsidRPr="00F417E1">
              <w:rPr>
                <w:noProof/>
                <w:webHidden/>
                <w:sz w:val="20"/>
                <w:szCs w:val="20"/>
              </w:rPr>
              <w:fldChar w:fldCharType="end"/>
            </w:r>
          </w:hyperlink>
        </w:p>
        <w:p w14:paraId="5F49A51A" w14:textId="77777777" w:rsidR="006C194B" w:rsidRPr="00F417E1" w:rsidRDefault="003031A4">
          <w:pPr>
            <w:pStyle w:val="TOC1"/>
            <w:tabs>
              <w:tab w:val="left" w:pos="480"/>
              <w:tab w:val="right" w:leader="dot" w:pos="9018"/>
            </w:tabs>
            <w:rPr>
              <w:rFonts w:asciiTheme="minorHAnsi" w:eastAsiaTheme="minorEastAsia" w:hAnsiTheme="minorHAnsi"/>
              <w:noProof/>
              <w:sz w:val="20"/>
              <w:szCs w:val="20"/>
              <w:lang w:val="en-GB" w:eastAsia="en-GB"/>
            </w:rPr>
          </w:pPr>
          <w:hyperlink w:anchor="_Toc513455559" w:history="1">
            <w:r w:rsidR="006C194B" w:rsidRPr="00F417E1">
              <w:rPr>
                <w:rStyle w:val="Hyperlink"/>
                <w:rFonts w:cstheme="majorBidi"/>
                <w:b/>
                <w:noProof/>
                <w:sz w:val="20"/>
                <w:szCs w:val="20"/>
              </w:rPr>
              <w:t>7.</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Risks &amp; potential problems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_Toc513455559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6</w:t>
            </w:r>
            <w:r w:rsidR="006C194B" w:rsidRPr="00F417E1">
              <w:rPr>
                <w:noProof/>
                <w:webHidden/>
                <w:sz w:val="20"/>
                <w:szCs w:val="20"/>
              </w:rPr>
              <w:fldChar w:fldCharType="end"/>
            </w:r>
          </w:hyperlink>
        </w:p>
        <w:p w14:paraId="274FB2AF" w14:textId="77777777" w:rsidR="006C194B" w:rsidRPr="00F417E1" w:rsidRDefault="003031A4">
          <w:pPr>
            <w:pStyle w:val="TOC1"/>
            <w:tabs>
              <w:tab w:val="left" w:pos="480"/>
              <w:tab w:val="right" w:leader="dot" w:pos="9018"/>
            </w:tabs>
            <w:rPr>
              <w:rFonts w:asciiTheme="minorHAnsi" w:eastAsiaTheme="minorEastAsia" w:hAnsiTheme="minorHAnsi"/>
              <w:noProof/>
              <w:sz w:val="20"/>
              <w:szCs w:val="20"/>
              <w:lang w:val="en-GB" w:eastAsia="en-GB"/>
            </w:rPr>
          </w:pPr>
          <w:hyperlink w:anchor="_Toc513455560" w:history="1">
            <w:r w:rsidR="006C194B" w:rsidRPr="00F417E1">
              <w:rPr>
                <w:rStyle w:val="Hyperlink"/>
                <w:rFonts w:cstheme="majorBidi"/>
                <w:b/>
                <w:noProof/>
                <w:sz w:val="20"/>
                <w:szCs w:val="20"/>
              </w:rPr>
              <w:t>8.</w:t>
            </w:r>
            <w:r w:rsidR="006C194B" w:rsidRPr="00F417E1">
              <w:rPr>
                <w:rFonts w:asciiTheme="minorHAnsi" w:eastAsiaTheme="minorEastAsia" w:hAnsiTheme="minorHAnsi"/>
                <w:noProof/>
                <w:sz w:val="20"/>
                <w:szCs w:val="20"/>
                <w:lang w:val="en-GB" w:eastAsia="en-GB"/>
              </w:rPr>
              <w:tab/>
            </w:r>
            <w:r w:rsidR="006C194B" w:rsidRPr="00F417E1">
              <w:rPr>
                <w:rStyle w:val="Hyperlink"/>
                <w:rFonts w:cstheme="majorBidi"/>
                <w:b/>
                <w:noProof/>
                <w:sz w:val="20"/>
                <w:szCs w:val="20"/>
              </w:rPr>
              <w:t>Technical Analysis</w:t>
            </w:r>
            <w:r w:rsidR="006C194B" w:rsidRPr="00F417E1">
              <w:rPr>
                <w:noProof/>
                <w:webHidden/>
                <w:sz w:val="20"/>
                <w:szCs w:val="20"/>
              </w:rPr>
              <w:tab/>
            </w:r>
            <w:r w:rsidR="006C194B" w:rsidRPr="00F417E1">
              <w:rPr>
                <w:noProof/>
                <w:webHidden/>
                <w:sz w:val="20"/>
                <w:szCs w:val="20"/>
              </w:rPr>
              <w:fldChar w:fldCharType="begin"/>
            </w:r>
            <w:r w:rsidR="006C194B" w:rsidRPr="00F417E1">
              <w:rPr>
                <w:noProof/>
                <w:webHidden/>
                <w:sz w:val="20"/>
                <w:szCs w:val="20"/>
              </w:rPr>
              <w:instrText xml:space="preserve"> PAGEREF _Toc513455560 \h </w:instrText>
            </w:r>
            <w:r w:rsidR="006C194B" w:rsidRPr="00F417E1">
              <w:rPr>
                <w:noProof/>
                <w:webHidden/>
                <w:sz w:val="20"/>
                <w:szCs w:val="20"/>
              </w:rPr>
            </w:r>
            <w:r w:rsidR="006C194B" w:rsidRPr="00F417E1">
              <w:rPr>
                <w:noProof/>
                <w:webHidden/>
                <w:sz w:val="20"/>
                <w:szCs w:val="20"/>
              </w:rPr>
              <w:fldChar w:fldCharType="separate"/>
            </w:r>
            <w:r w:rsidR="006C194B" w:rsidRPr="00F417E1">
              <w:rPr>
                <w:noProof/>
                <w:webHidden/>
                <w:sz w:val="20"/>
                <w:szCs w:val="20"/>
              </w:rPr>
              <w:t>6</w:t>
            </w:r>
            <w:r w:rsidR="006C194B" w:rsidRPr="00F417E1">
              <w:rPr>
                <w:noProof/>
                <w:webHidden/>
                <w:sz w:val="20"/>
                <w:szCs w:val="20"/>
              </w:rPr>
              <w:fldChar w:fldCharType="end"/>
            </w:r>
          </w:hyperlink>
        </w:p>
        <w:p w14:paraId="407C82D8" w14:textId="3C50158F" w:rsidR="00C632FD" w:rsidRPr="001F17AD" w:rsidRDefault="00C632FD" w:rsidP="00443302">
          <w:pPr>
            <w:spacing w:line="360" w:lineRule="auto"/>
            <w:rPr>
              <w:rFonts w:cstheme="majorBidi"/>
            </w:rPr>
          </w:pPr>
          <w:r w:rsidRPr="001F17AD">
            <w:rPr>
              <w:rFonts w:cstheme="majorBidi"/>
              <w:b/>
              <w:bCs/>
              <w:noProof/>
            </w:rPr>
            <w:fldChar w:fldCharType="end"/>
          </w:r>
        </w:p>
      </w:sdtContent>
    </w:sdt>
    <w:p w14:paraId="03B46367" w14:textId="77777777" w:rsidR="0031160F" w:rsidRPr="001F17AD" w:rsidRDefault="0031160F" w:rsidP="00443302">
      <w:pPr>
        <w:spacing w:line="360" w:lineRule="auto"/>
        <w:jc w:val="both"/>
        <w:rPr>
          <w:rFonts w:cstheme="majorBidi"/>
          <w:b/>
          <w:bCs/>
        </w:rPr>
      </w:pPr>
    </w:p>
    <w:p w14:paraId="3A560C1C" w14:textId="77777777" w:rsidR="0031160F" w:rsidRPr="001F17AD" w:rsidRDefault="0031160F" w:rsidP="00443302">
      <w:pPr>
        <w:spacing w:line="360" w:lineRule="auto"/>
        <w:jc w:val="center"/>
        <w:rPr>
          <w:rFonts w:cstheme="majorBidi"/>
          <w:b/>
          <w:bCs/>
        </w:rPr>
      </w:pPr>
    </w:p>
    <w:p w14:paraId="121B4FAA" w14:textId="77777777" w:rsidR="0031160F" w:rsidRPr="001F17AD" w:rsidRDefault="0031160F" w:rsidP="00443302">
      <w:pPr>
        <w:spacing w:line="360" w:lineRule="auto"/>
        <w:jc w:val="center"/>
        <w:rPr>
          <w:rFonts w:cstheme="majorBidi"/>
          <w:b/>
          <w:bCs/>
        </w:rPr>
      </w:pPr>
    </w:p>
    <w:p w14:paraId="3CCBD6CB" w14:textId="77777777" w:rsidR="0031160F" w:rsidRPr="001F17AD" w:rsidRDefault="0031160F" w:rsidP="00443302">
      <w:pPr>
        <w:spacing w:line="360" w:lineRule="auto"/>
        <w:jc w:val="center"/>
        <w:rPr>
          <w:rFonts w:cstheme="majorBidi"/>
          <w:b/>
          <w:bCs/>
        </w:rPr>
      </w:pPr>
    </w:p>
    <w:p w14:paraId="488FC9C2" w14:textId="77777777" w:rsidR="0031160F" w:rsidRDefault="0031160F" w:rsidP="00443302">
      <w:pPr>
        <w:spacing w:line="360" w:lineRule="auto"/>
        <w:jc w:val="both"/>
        <w:rPr>
          <w:rFonts w:cstheme="majorBidi"/>
          <w:b/>
          <w:bCs/>
        </w:rPr>
      </w:pPr>
    </w:p>
    <w:p w14:paraId="7B50C42F" w14:textId="77777777" w:rsidR="00F417E1" w:rsidRDefault="00F417E1" w:rsidP="00443302">
      <w:pPr>
        <w:spacing w:line="360" w:lineRule="auto"/>
        <w:jc w:val="both"/>
        <w:rPr>
          <w:rFonts w:cstheme="majorBidi"/>
          <w:b/>
          <w:bCs/>
        </w:rPr>
      </w:pPr>
    </w:p>
    <w:p w14:paraId="648326A0" w14:textId="77777777" w:rsidR="00F417E1" w:rsidRPr="001F17AD" w:rsidRDefault="00F417E1" w:rsidP="00443302">
      <w:pPr>
        <w:spacing w:line="360" w:lineRule="auto"/>
        <w:jc w:val="both"/>
        <w:rPr>
          <w:rFonts w:cstheme="majorBidi"/>
          <w:b/>
          <w:bCs/>
        </w:rPr>
      </w:pPr>
    </w:p>
    <w:p w14:paraId="4F3C034C" w14:textId="77777777" w:rsidR="000C73BD" w:rsidRPr="001F17AD" w:rsidRDefault="00E8516F" w:rsidP="00443302">
      <w:pPr>
        <w:pStyle w:val="ListParagraph"/>
        <w:numPr>
          <w:ilvl w:val="0"/>
          <w:numId w:val="27"/>
        </w:numPr>
        <w:spacing w:line="360" w:lineRule="auto"/>
        <w:outlineLvl w:val="0"/>
        <w:rPr>
          <w:rFonts w:cstheme="majorBidi"/>
          <w:b/>
          <w:sz w:val="32"/>
          <w:szCs w:val="32"/>
        </w:rPr>
      </w:pPr>
      <w:bookmarkStart w:id="1" w:name="_Toc513455536"/>
      <w:r w:rsidRPr="001F17AD">
        <w:rPr>
          <w:rFonts w:cstheme="majorBidi"/>
          <w:b/>
          <w:sz w:val="32"/>
          <w:szCs w:val="32"/>
        </w:rPr>
        <w:lastRenderedPageBreak/>
        <w:t>Context</w:t>
      </w:r>
      <w:bookmarkEnd w:id="1"/>
    </w:p>
    <w:p w14:paraId="4C57630F" w14:textId="061042E1" w:rsidR="00542E3C" w:rsidRPr="001F17AD" w:rsidRDefault="00890BDD" w:rsidP="00443302">
      <w:pPr>
        <w:spacing w:line="360" w:lineRule="auto"/>
        <w:jc w:val="center"/>
        <w:rPr>
          <w:rFonts w:cstheme="majorBidi"/>
        </w:rPr>
      </w:pPr>
      <w:r w:rsidRPr="001F17AD">
        <w:rPr>
          <w:rFonts w:cstheme="majorBidi"/>
        </w:rPr>
        <w:t xml:space="preserve">16th September 2008, the world witnessed an earthquake shaking the American financial system as the </w:t>
      </w:r>
      <w:r w:rsidR="00710508" w:rsidRPr="001F17AD">
        <w:rPr>
          <w:rFonts w:cstheme="majorBidi"/>
        </w:rPr>
        <w:t>Wall Street Journal</w:t>
      </w:r>
      <w:r w:rsidRPr="001F17AD">
        <w:rPr>
          <w:rFonts w:cstheme="majorBidi"/>
        </w:rPr>
        <w:t xml:space="preserve"> wrote:</w:t>
      </w:r>
    </w:p>
    <w:p w14:paraId="4F80183B" w14:textId="77777777" w:rsidR="003355DC" w:rsidRPr="001F17AD" w:rsidRDefault="00890BDD" w:rsidP="00443302">
      <w:pPr>
        <w:spacing w:line="360" w:lineRule="auto"/>
        <w:jc w:val="center"/>
        <w:rPr>
          <w:rFonts w:cstheme="majorBidi"/>
        </w:rPr>
      </w:pPr>
      <w:r w:rsidRPr="001F17AD">
        <w:rPr>
          <w:rFonts w:cstheme="majorBidi"/>
        </w:rPr>
        <w:t>“Lehman Files for Bankruptcy, Merrill Sold, AIG Seeks Cash”</w:t>
      </w:r>
    </w:p>
    <w:p w14:paraId="002E6ADA" w14:textId="5BAA52E3" w:rsidR="00562A42" w:rsidRPr="001F17AD" w:rsidRDefault="00890BDD" w:rsidP="00443302">
      <w:pPr>
        <w:spacing w:line="360" w:lineRule="auto"/>
        <w:jc w:val="both"/>
        <w:rPr>
          <w:rFonts w:cstheme="majorBidi"/>
        </w:rPr>
      </w:pPr>
      <w:r w:rsidRPr="001F17AD">
        <w:rPr>
          <w:rFonts w:cstheme="majorBidi"/>
        </w:rPr>
        <w:t xml:space="preserve"> In spite of the reasons behind the fall of th</w:t>
      </w:r>
      <w:r w:rsidR="003138A0" w:rsidRPr="001F17AD">
        <w:rPr>
          <w:rFonts w:cstheme="majorBidi"/>
        </w:rPr>
        <w:t>e</w:t>
      </w:r>
      <w:r w:rsidRPr="001F17AD">
        <w:rPr>
          <w:rFonts w:cstheme="majorBidi"/>
        </w:rPr>
        <w:t>s</w:t>
      </w:r>
      <w:r w:rsidR="003138A0" w:rsidRPr="001F17AD">
        <w:rPr>
          <w:rFonts w:cstheme="majorBidi"/>
        </w:rPr>
        <w:t>e</w:t>
      </w:r>
      <w:r w:rsidRPr="001F17AD">
        <w:rPr>
          <w:rFonts w:cstheme="majorBidi"/>
        </w:rPr>
        <w:t xml:space="preserve"> firms, portfolio selection present one of the most complex and dynamic problems. The 2008 crisis exemplif</w:t>
      </w:r>
      <w:r w:rsidR="003138A0" w:rsidRPr="001F17AD">
        <w:rPr>
          <w:rFonts w:cstheme="majorBidi"/>
        </w:rPr>
        <w:t>ies</w:t>
      </w:r>
      <w:r w:rsidRPr="001F17AD">
        <w:rPr>
          <w:rFonts w:cstheme="majorBidi"/>
        </w:rPr>
        <w:t xml:space="preserve"> that even top highly qualified money manager can run into difficulties and make poor decisions. </w:t>
      </w:r>
      <w:r w:rsidR="00562A42" w:rsidRPr="001F17AD">
        <w:rPr>
          <w:rFonts w:cstheme="majorBidi"/>
        </w:rPr>
        <w:t xml:space="preserve">Portfolio management has always been carried out by investment firms who employ various expertise to locate, evaluate and decipher information (financial, economic or political) that affect/might affect the performance of assets. </w:t>
      </w:r>
      <w:r w:rsidRPr="001F17AD">
        <w:rPr>
          <w:rFonts w:cstheme="majorBidi"/>
        </w:rPr>
        <w:t>Even though various tools, and sophisticated techniques were developed by different companies to handle these investments problems, uncertainties still govern the process, and these can be undetected by even the very qualified experts.</w:t>
      </w:r>
    </w:p>
    <w:p w14:paraId="0FC5D164" w14:textId="1EB35D32" w:rsidR="007829D1" w:rsidRPr="001F17AD" w:rsidRDefault="00562A42" w:rsidP="00443302">
      <w:pPr>
        <w:spacing w:line="360" w:lineRule="auto"/>
        <w:jc w:val="both"/>
        <w:rPr>
          <w:rFonts w:cstheme="majorBidi"/>
        </w:rPr>
      </w:pPr>
      <w:r w:rsidRPr="001F17AD">
        <w:rPr>
          <w:rFonts w:cstheme="majorBidi"/>
        </w:rPr>
        <w:t>Furthermore, with the significant evolution of technology (information systems) and automation</w:t>
      </w:r>
      <w:r w:rsidR="003138A0" w:rsidRPr="001F17AD">
        <w:rPr>
          <w:rFonts w:cstheme="majorBidi"/>
        </w:rPr>
        <w:t>,</w:t>
      </w:r>
      <w:r w:rsidRPr="001F17AD">
        <w:rPr>
          <w:rFonts w:cstheme="majorBidi"/>
        </w:rPr>
        <w:t xml:space="preserve"> huge amounts of raw data </w:t>
      </w:r>
      <w:r w:rsidR="009516DB" w:rsidRPr="001F17AD">
        <w:rPr>
          <w:rFonts w:cstheme="majorBidi"/>
        </w:rPr>
        <w:t xml:space="preserve">about every firm and its financial performance </w:t>
      </w:r>
      <w:r w:rsidRPr="001F17AD">
        <w:rPr>
          <w:rFonts w:cstheme="majorBidi"/>
        </w:rPr>
        <w:t>is now available for exploitation. This massive data</w:t>
      </w:r>
      <w:r w:rsidR="0099070A" w:rsidRPr="001F17AD">
        <w:rPr>
          <w:rFonts w:cstheme="majorBidi"/>
        </w:rPr>
        <w:t xml:space="preserve"> presents</w:t>
      </w:r>
      <w:r w:rsidRPr="001F17AD">
        <w:rPr>
          <w:rFonts w:cstheme="majorBidi"/>
        </w:rPr>
        <w:t xml:space="preserve"> a challenge even for the skilled expertise in finance to analyze for patterns. </w:t>
      </w:r>
      <w:r w:rsidR="0099070A" w:rsidRPr="001F17AD">
        <w:rPr>
          <w:rFonts w:cstheme="majorBidi"/>
        </w:rPr>
        <w:t>Moreover, with the high number of transaction</w:t>
      </w:r>
      <w:r w:rsidR="003138A0" w:rsidRPr="001F17AD">
        <w:rPr>
          <w:rFonts w:cstheme="majorBidi"/>
        </w:rPr>
        <w:t>s</w:t>
      </w:r>
      <w:r w:rsidR="0099070A" w:rsidRPr="001F17AD">
        <w:rPr>
          <w:rFonts w:cstheme="majorBidi"/>
        </w:rPr>
        <w:t>, load of investments money and number of assets and financial products, it</w:t>
      </w:r>
      <w:r w:rsidR="003138A0" w:rsidRPr="001F17AD">
        <w:rPr>
          <w:rFonts w:cstheme="majorBidi"/>
        </w:rPr>
        <w:t xml:space="preserve"> i</w:t>
      </w:r>
      <w:r w:rsidR="0099070A" w:rsidRPr="001F17AD">
        <w:rPr>
          <w:rFonts w:cstheme="majorBidi"/>
        </w:rPr>
        <w:t xml:space="preserve">s quite impossible for humans to efficiently monitor every asset in every portfolio. Indeed, this can explain to a certain extent the focus of these companies on </w:t>
      </w:r>
      <w:r w:rsidR="003138A0" w:rsidRPr="001F17AD">
        <w:rPr>
          <w:rFonts w:cstheme="majorBidi"/>
        </w:rPr>
        <w:t xml:space="preserve">the </w:t>
      </w:r>
      <w:r w:rsidR="0099070A" w:rsidRPr="001F17AD">
        <w:rPr>
          <w:rFonts w:cstheme="majorBidi"/>
        </w:rPr>
        <w:t>portfolio selection process</w:t>
      </w:r>
      <w:r w:rsidR="00891B28" w:rsidRPr="001F17AD">
        <w:rPr>
          <w:rStyle w:val="FootnoteReference"/>
          <w:rFonts w:cstheme="majorBidi"/>
        </w:rPr>
        <w:footnoteReference w:id="1"/>
      </w:r>
      <w:r w:rsidR="0099070A" w:rsidRPr="001F17AD">
        <w:rPr>
          <w:rFonts w:cstheme="majorBidi"/>
        </w:rPr>
        <w:t xml:space="preserve"> (i.e., asset allocation), rather than on the continuous monitoring and evaluation of the portfolios content. </w:t>
      </w:r>
      <w:r w:rsidR="00891B28" w:rsidRPr="001F17AD">
        <w:rPr>
          <w:rFonts w:cstheme="majorBidi"/>
        </w:rPr>
        <w:t xml:space="preserve">Indeed, portfolio management is a dynamic </w:t>
      </w:r>
      <w:r w:rsidR="008F1010" w:rsidRPr="001F17AD">
        <w:rPr>
          <w:rFonts w:cstheme="majorBidi"/>
        </w:rPr>
        <w:t>investments</w:t>
      </w:r>
      <w:r w:rsidR="00891B28" w:rsidRPr="001F17AD">
        <w:rPr>
          <w:rFonts w:cstheme="majorBidi"/>
        </w:rPr>
        <w:t xml:space="preserve"> process, in which </w:t>
      </w:r>
      <w:r w:rsidR="008F1010" w:rsidRPr="001F17AD">
        <w:rPr>
          <w:rFonts w:cstheme="majorBidi"/>
        </w:rPr>
        <w:t xml:space="preserve">an investor should continuously monitor and adapt his/her portfolio to market changes. </w:t>
      </w:r>
      <w:r w:rsidR="009516DB" w:rsidRPr="001F17AD">
        <w:rPr>
          <w:rFonts w:cstheme="majorBidi"/>
        </w:rPr>
        <w:t xml:space="preserve">To address this problem, we propose a multiagent investments platform called SMARTINvest. </w:t>
      </w:r>
      <w:r w:rsidR="00D82BBB" w:rsidRPr="001F17AD">
        <w:rPr>
          <w:rFonts w:cstheme="majorBidi"/>
        </w:rPr>
        <w:t>SMARTINvest will be composed of various agents that will help an investor monitor and adapt his/her portfolio.</w:t>
      </w:r>
    </w:p>
    <w:p w14:paraId="32FE928B" w14:textId="319979E5" w:rsidR="00D45C64" w:rsidRPr="001F17AD" w:rsidRDefault="007829D1" w:rsidP="00443302">
      <w:pPr>
        <w:spacing w:line="360" w:lineRule="auto"/>
        <w:jc w:val="both"/>
        <w:rPr>
          <w:rFonts w:cstheme="majorBidi"/>
        </w:rPr>
      </w:pPr>
      <w:r w:rsidRPr="001F17AD">
        <w:rPr>
          <w:rFonts w:cstheme="majorBidi"/>
        </w:rPr>
        <w:t xml:space="preserve">A user will either input a customized portfolio or generate one using conventional optimization methods (Mean variance, Mean CVAR, </w:t>
      </w:r>
      <w:r w:rsidR="009D1227" w:rsidRPr="001F17AD">
        <w:rPr>
          <w:rFonts w:cstheme="majorBidi"/>
        </w:rPr>
        <w:t>Copula, efficiency etc..) into the platform. Upon the entry of the selected portfolio, the platform will check the performance class of the given portfolio and if it</w:t>
      </w:r>
      <w:r w:rsidR="003138A0" w:rsidRPr="001F17AD">
        <w:rPr>
          <w:rFonts w:cstheme="majorBidi"/>
        </w:rPr>
        <w:t xml:space="preserve"> i</w:t>
      </w:r>
      <w:r w:rsidR="009D1227" w:rsidRPr="001F17AD">
        <w:rPr>
          <w:rFonts w:cstheme="majorBidi"/>
        </w:rPr>
        <w:t xml:space="preserve">s not performant then suggestions on which assets to replace will be provided. Once the user portfolio is set the platform will be monitoring it on </w:t>
      </w:r>
      <w:r w:rsidR="009D1227" w:rsidRPr="001F17AD">
        <w:rPr>
          <w:rFonts w:cstheme="majorBidi"/>
        </w:rPr>
        <w:lastRenderedPageBreak/>
        <w:t>the bases of a predetermined period (weekly, biweekly, monthly, quarterly etc..). SMARTINvest will then proactively advise the user about the performance of his portfolio</w:t>
      </w:r>
      <w:r w:rsidR="003201E4" w:rsidRPr="001F17AD">
        <w:rPr>
          <w:rFonts w:cstheme="majorBidi"/>
        </w:rPr>
        <w:t xml:space="preserve"> (High performance, Good performance, Low performance and Poor performance)</w:t>
      </w:r>
      <w:r w:rsidR="009D1227" w:rsidRPr="001F17AD">
        <w:rPr>
          <w:rFonts w:cstheme="majorBidi"/>
        </w:rPr>
        <w:t xml:space="preserve"> and provide him with recommendation</w:t>
      </w:r>
      <w:r w:rsidR="003201E4" w:rsidRPr="001F17AD">
        <w:rPr>
          <w:rFonts w:cstheme="majorBidi"/>
        </w:rPr>
        <w:t xml:space="preserve"> (which assets to switch)</w:t>
      </w:r>
      <w:r w:rsidR="009D1227" w:rsidRPr="001F17AD">
        <w:rPr>
          <w:rFonts w:cstheme="majorBidi"/>
        </w:rPr>
        <w:t xml:space="preserve"> to increase the </w:t>
      </w:r>
      <w:r w:rsidR="003201E4" w:rsidRPr="001F17AD">
        <w:rPr>
          <w:rFonts w:cstheme="majorBidi"/>
        </w:rPr>
        <w:t xml:space="preserve">portfolio’ </w:t>
      </w:r>
      <w:r w:rsidR="009D1227" w:rsidRPr="001F17AD">
        <w:rPr>
          <w:rFonts w:cstheme="majorBidi"/>
        </w:rPr>
        <w:t xml:space="preserve">expected returns. With this platform at hand, the user should expect an efficient monitoring system that will dynamically lower investments risk and increase his expected returns. The platform doesn’t only target individuals but </w:t>
      </w:r>
      <w:r w:rsidR="003201E4" w:rsidRPr="001F17AD">
        <w:rPr>
          <w:rFonts w:cstheme="majorBidi"/>
        </w:rPr>
        <w:t>it</w:t>
      </w:r>
      <w:r w:rsidR="009D1227" w:rsidRPr="001F17AD">
        <w:rPr>
          <w:rFonts w:cstheme="majorBidi"/>
        </w:rPr>
        <w:t xml:space="preserve"> might </w:t>
      </w:r>
      <w:r w:rsidR="003201E4" w:rsidRPr="001F17AD">
        <w:rPr>
          <w:rFonts w:cstheme="majorBidi"/>
        </w:rPr>
        <w:t>provide a</w:t>
      </w:r>
      <w:r w:rsidR="009D1227" w:rsidRPr="001F17AD">
        <w:rPr>
          <w:rFonts w:cstheme="majorBidi"/>
        </w:rPr>
        <w:t xml:space="preserve"> business version for investments companies and portfolio managers. </w:t>
      </w:r>
    </w:p>
    <w:p w14:paraId="6B489C97" w14:textId="77777777" w:rsidR="00625639" w:rsidRPr="001F17AD" w:rsidRDefault="00625639" w:rsidP="00443302">
      <w:pPr>
        <w:pStyle w:val="ListParagraph"/>
        <w:numPr>
          <w:ilvl w:val="0"/>
          <w:numId w:val="27"/>
        </w:numPr>
        <w:spacing w:line="360" w:lineRule="auto"/>
        <w:outlineLvl w:val="0"/>
        <w:rPr>
          <w:rFonts w:cstheme="majorBidi"/>
          <w:b/>
          <w:sz w:val="32"/>
          <w:szCs w:val="32"/>
        </w:rPr>
      </w:pPr>
      <w:bookmarkStart w:id="2" w:name="_Toc513455537"/>
      <w:r w:rsidRPr="001F17AD">
        <w:rPr>
          <w:rFonts w:cstheme="majorBidi"/>
          <w:b/>
          <w:sz w:val="32"/>
          <w:szCs w:val="32"/>
        </w:rPr>
        <w:t>SMARTINvest: A Technical overview</w:t>
      </w:r>
      <w:bookmarkEnd w:id="2"/>
      <w:r w:rsidRPr="001F17AD">
        <w:rPr>
          <w:rFonts w:cstheme="majorBidi"/>
          <w:b/>
          <w:sz w:val="32"/>
          <w:szCs w:val="32"/>
        </w:rPr>
        <w:t xml:space="preserve"> </w:t>
      </w:r>
    </w:p>
    <w:p w14:paraId="73EABB1C" w14:textId="5CCE2841" w:rsidR="00C31AC9" w:rsidRPr="001F17AD" w:rsidRDefault="002061C7" w:rsidP="00443302">
      <w:pPr>
        <w:spacing w:line="360" w:lineRule="auto"/>
        <w:jc w:val="both"/>
        <w:rPr>
          <w:rFonts w:cstheme="majorBidi"/>
        </w:rPr>
      </w:pPr>
      <w:r w:rsidRPr="001F17AD">
        <w:rPr>
          <w:rFonts w:cstheme="majorBidi"/>
        </w:rPr>
        <w:t xml:space="preserve">The fast growth of computing technology in the recent years (2018 International CES) made </w:t>
      </w:r>
      <w:r w:rsidR="004278B6">
        <w:rPr>
          <w:rFonts w:cstheme="majorBidi"/>
        </w:rPr>
        <w:t xml:space="preserve">it </w:t>
      </w:r>
      <w:r w:rsidRPr="001F17AD">
        <w:rPr>
          <w:rFonts w:cstheme="majorBidi"/>
        </w:rPr>
        <w:t>rather easy to access financial market data sources over the internet.</w:t>
      </w:r>
      <w:r w:rsidR="00C31AC9" w:rsidRPr="001F17AD">
        <w:rPr>
          <w:rFonts w:cstheme="majorBidi"/>
        </w:rPr>
        <w:t xml:space="preserve"> In order, to provide an efficient financial advisory and monitoring platform, we suggest multi-agent systems. A multi-agent system is composed of a set of smart agents that communicate among each other to achieve a specific task. In case of our platform, each agent is modeled as autonomous smart software with a machine learning core. Autonomous means the agent will be able is an operating on an owner's behalf or upon requests from other agents. </w:t>
      </w:r>
    </w:p>
    <w:p w14:paraId="5BAC44D0" w14:textId="386EA5E7" w:rsidR="002061C7" w:rsidRPr="001F17AD" w:rsidRDefault="009B405C" w:rsidP="00443302">
      <w:pPr>
        <w:spacing w:line="360" w:lineRule="auto"/>
        <w:jc w:val="both"/>
        <w:rPr>
          <w:rFonts w:cstheme="majorBidi"/>
        </w:rPr>
      </w:pPr>
      <w:r w:rsidRPr="001F17AD">
        <w:rPr>
          <w:rFonts w:cstheme="majorBidi"/>
        </w:rPr>
        <w:t>Multi-agent</w:t>
      </w:r>
      <w:r w:rsidR="002061C7" w:rsidRPr="001F17AD">
        <w:rPr>
          <w:rFonts w:cstheme="majorBidi"/>
        </w:rPr>
        <w:t xml:space="preserve">-based systems </w:t>
      </w:r>
      <w:r w:rsidR="00C31AC9" w:rsidRPr="001F17AD">
        <w:rPr>
          <w:rFonts w:cstheme="majorBidi"/>
        </w:rPr>
        <w:t xml:space="preserve">in this case </w:t>
      </w:r>
      <w:r w:rsidR="002061C7" w:rsidRPr="001F17AD">
        <w:rPr>
          <w:rFonts w:cstheme="majorBidi"/>
        </w:rPr>
        <w:t xml:space="preserve">provide the perfect tool to divide and conquer financial complexity (data gathering and processing). SMARTINvest provides a combination between machine learning algorithms and Multiagent-based systems. In this platform, we have </w:t>
      </w:r>
      <w:r w:rsidR="002836E2" w:rsidRPr="001F17AD">
        <w:rPr>
          <w:rFonts w:cstheme="majorBidi"/>
        </w:rPr>
        <w:t>six</w:t>
      </w:r>
      <w:r w:rsidR="002061C7" w:rsidRPr="001F17AD">
        <w:rPr>
          <w:rFonts w:cstheme="majorBidi"/>
        </w:rPr>
        <w:t xml:space="preserve"> main agents: </w:t>
      </w:r>
      <w:r w:rsidR="002061C7" w:rsidRPr="001F17AD">
        <w:rPr>
          <w:rFonts w:cstheme="majorBidi"/>
          <w:b/>
          <w:bCs/>
        </w:rPr>
        <w:t>User-Interface-Agent</w:t>
      </w:r>
      <w:r w:rsidR="002061C7" w:rsidRPr="001F17AD">
        <w:rPr>
          <w:rFonts w:cstheme="majorBidi"/>
        </w:rPr>
        <w:t xml:space="preserve">, </w:t>
      </w:r>
      <w:r w:rsidR="002061C7" w:rsidRPr="001F17AD">
        <w:rPr>
          <w:rFonts w:cstheme="majorBidi"/>
          <w:b/>
          <w:bCs/>
        </w:rPr>
        <w:t>Task Agents</w:t>
      </w:r>
      <w:r w:rsidR="002061C7" w:rsidRPr="001F17AD">
        <w:rPr>
          <w:rFonts w:cstheme="majorBidi"/>
        </w:rPr>
        <w:t xml:space="preserve"> (</w:t>
      </w:r>
      <w:r w:rsidRPr="001F17AD">
        <w:rPr>
          <w:rFonts w:cstheme="majorBidi"/>
        </w:rPr>
        <w:t>Bensh_Agent</w:t>
      </w:r>
      <w:r w:rsidR="002061C7" w:rsidRPr="001F17AD">
        <w:rPr>
          <w:rFonts w:cstheme="majorBidi"/>
        </w:rPr>
        <w:t xml:space="preserve">, </w:t>
      </w:r>
      <w:proofErr w:type="spellStart"/>
      <w:r w:rsidR="002061C7" w:rsidRPr="001F17AD">
        <w:rPr>
          <w:rFonts w:cstheme="majorBidi"/>
        </w:rPr>
        <w:t>Recom_Agent</w:t>
      </w:r>
      <w:proofErr w:type="spellEnd"/>
      <w:r w:rsidR="002061C7" w:rsidRPr="001F17AD">
        <w:rPr>
          <w:rFonts w:cstheme="majorBidi"/>
        </w:rPr>
        <w:t xml:space="preserve">), </w:t>
      </w:r>
      <w:r w:rsidR="002061C7" w:rsidRPr="001F17AD">
        <w:rPr>
          <w:rFonts w:cstheme="majorBidi"/>
          <w:b/>
          <w:bCs/>
        </w:rPr>
        <w:t>Information-Agents</w:t>
      </w:r>
      <w:r w:rsidR="002061C7" w:rsidRPr="001F17AD">
        <w:rPr>
          <w:rFonts w:cstheme="majorBidi"/>
        </w:rPr>
        <w:t xml:space="preserve"> (</w:t>
      </w:r>
      <w:proofErr w:type="spellStart"/>
      <w:r w:rsidR="002061C7" w:rsidRPr="001F17AD">
        <w:rPr>
          <w:rFonts w:cstheme="majorBidi"/>
        </w:rPr>
        <w:t>Analyst_Agent</w:t>
      </w:r>
      <w:proofErr w:type="spellEnd"/>
      <w:r w:rsidR="002061C7" w:rsidRPr="001F17AD">
        <w:rPr>
          <w:rFonts w:cstheme="majorBidi"/>
        </w:rPr>
        <w:t xml:space="preserve">, </w:t>
      </w:r>
      <w:proofErr w:type="spellStart"/>
      <w:r w:rsidRPr="001F17AD">
        <w:rPr>
          <w:rFonts w:cstheme="majorBidi"/>
        </w:rPr>
        <w:t>Insight_Agent</w:t>
      </w:r>
      <w:proofErr w:type="spellEnd"/>
      <w:r w:rsidR="002836E2" w:rsidRPr="001F17AD">
        <w:rPr>
          <w:rFonts w:cstheme="majorBidi"/>
        </w:rPr>
        <w:t xml:space="preserve">, </w:t>
      </w:r>
      <w:proofErr w:type="spellStart"/>
      <w:r w:rsidR="002836E2" w:rsidRPr="001F17AD">
        <w:rPr>
          <w:rFonts w:cstheme="majorBidi"/>
        </w:rPr>
        <w:t>Quant_Agent</w:t>
      </w:r>
      <w:proofErr w:type="spellEnd"/>
      <w:r w:rsidR="002061C7" w:rsidRPr="001F17AD">
        <w:rPr>
          <w:rFonts w:cstheme="majorBidi"/>
        </w:rPr>
        <w:t xml:space="preserve">). </w:t>
      </w:r>
    </w:p>
    <w:p w14:paraId="7AD8D86B" w14:textId="0DF71421" w:rsidR="002061C7" w:rsidRPr="001F17AD" w:rsidRDefault="009B405C" w:rsidP="00443302">
      <w:pPr>
        <w:spacing w:line="360" w:lineRule="auto"/>
        <w:jc w:val="both"/>
        <w:rPr>
          <w:rFonts w:cstheme="majorBidi"/>
          <w:b/>
          <w:bCs/>
        </w:rPr>
      </w:pPr>
      <w:r w:rsidRPr="001F17AD">
        <w:rPr>
          <w:rFonts w:cstheme="majorBidi"/>
          <w:b/>
          <w:bCs/>
        </w:rPr>
        <w:t xml:space="preserve">User-Interface-Agent: </w:t>
      </w:r>
      <w:r w:rsidRPr="001F17AD">
        <w:rPr>
          <w:rFonts w:cstheme="majorBidi"/>
        </w:rPr>
        <w:t>This is the main agent to interact with the user and retrieve the information regarding the user portfolio.</w:t>
      </w:r>
      <w:r w:rsidRPr="001F17AD">
        <w:rPr>
          <w:rFonts w:cstheme="majorBidi"/>
          <w:b/>
          <w:bCs/>
        </w:rPr>
        <w:t xml:space="preserve"> </w:t>
      </w:r>
    </w:p>
    <w:p w14:paraId="6BF3808C" w14:textId="77777777" w:rsidR="002061C7" w:rsidRPr="001F17AD" w:rsidRDefault="002061C7" w:rsidP="00443302">
      <w:pPr>
        <w:spacing w:line="360" w:lineRule="auto"/>
        <w:jc w:val="both"/>
        <w:rPr>
          <w:rFonts w:cstheme="majorBidi"/>
        </w:rPr>
      </w:pPr>
      <w:r w:rsidRPr="001F17AD">
        <w:rPr>
          <w:rFonts w:cstheme="majorBidi"/>
          <w:b/>
          <w:bCs/>
        </w:rPr>
        <w:t xml:space="preserve">Task Agents: </w:t>
      </w:r>
      <w:r w:rsidRPr="001F17AD">
        <w:rPr>
          <w:rFonts w:cstheme="majorBidi"/>
        </w:rPr>
        <w:t>These kinds of agent will conduct the main task of pattern recognition to efficiently monitor and proactively suggest changes to the given portfolio on a predefined period</w:t>
      </w:r>
    </w:p>
    <w:p w14:paraId="7797687A" w14:textId="247324E2" w:rsidR="002061C7" w:rsidRPr="001F17AD" w:rsidRDefault="009B405C" w:rsidP="00443302">
      <w:pPr>
        <w:pStyle w:val="ListParagraph"/>
        <w:numPr>
          <w:ilvl w:val="0"/>
          <w:numId w:val="17"/>
        </w:numPr>
        <w:spacing w:line="360" w:lineRule="auto"/>
        <w:jc w:val="both"/>
        <w:rPr>
          <w:rFonts w:cstheme="majorBidi"/>
          <w:b/>
          <w:bCs/>
        </w:rPr>
      </w:pPr>
      <w:r w:rsidRPr="001F17AD">
        <w:rPr>
          <w:rFonts w:cstheme="majorBidi"/>
          <w:b/>
          <w:bCs/>
        </w:rPr>
        <w:t>Bens</w:t>
      </w:r>
      <w:r w:rsidR="002061C7" w:rsidRPr="001F17AD">
        <w:rPr>
          <w:rFonts w:cstheme="majorBidi"/>
          <w:b/>
          <w:bCs/>
        </w:rPr>
        <w:t xml:space="preserve">h_Agent: </w:t>
      </w:r>
      <w:r w:rsidR="002061C7" w:rsidRPr="001F17AD">
        <w:rPr>
          <w:rFonts w:cstheme="majorBidi"/>
        </w:rPr>
        <w:t>Will classify the portfolio performance (Sharpe Ratio based) as requested by the</w:t>
      </w:r>
      <w:r w:rsidR="002061C7" w:rsidRPr="001F17AD">
        <w:rPr>
          <w:rFonts w:cstheme="majorBidi"/>
          <w:b/>
          <w:bCs/>
        </w:rPr>
        <w:t xml:space="preserve"> </w:t>
      </w:r>
      <w:r w:rsidR="00D02895" w:rsidRPr="001F17AD">
        <w:rPr>
          <w:rFonts w:cstheme="majorBidi"/>
          <w:b/>
          <w:bCs/>
        </w:rPr>
        <w:t>User-Interface-Agent</w:t>
      </w:r>
    </w:p>
    <w:p w14:paraId="069006A3" w14:textId="3CB6F286" w:rsidR="002061C7" w:rsidRPr="001F17AD" w:rsidRDefault="002061C7" w:rsidP="00443302">
      <w:pPr>
        <w:pStyle w:val="ListParagraph"/>
        <w:numPr>
          <w:ilvl w:val="0"/>
          <w:numId w:val="17"/>
        </w:numPr>
        <w:spacing w:line="360" w:lineRule="auto"/>
        <w:jc w:val="both"/>
        <w:rPr>
          <w:rFonts w:cstheme="majorBidi"/>
          <w:b/>
          <w:bCs/>
        </w:rPr>
      </w:pPr>
      <w:r w:rsidRPr="001F17AD">
        <w:rPr>
          <w:rFonts w:cstheme="majorBidi"/>
          <w:b/>
          <w:bCs/>
        </w:rPr>
        <w:t xml:space="preserve">Recom_Agent: </w:t>
      </w:r>
      <w:r w:rsidRPr="001F17AD">
        <w:rPr>
          <w:rFonts w:cstheme="majorBidi"/>
        </w:rPr>
        <w:t xml:space="preserve">Will check every firm ‘performance in a given portfolio. The agent will retrieve quantitative data </w:t>
      </w:r>
      <w:r w:rsidR="002836E2" w:rsidRPr="001F17AD">
        <w:rPr>
          <w:rFonts w:cstheme="majorBidi"/>
        </w:rPr>
        <w:t xml:space="preserve">the </w:t>
      </w:r>
      <w:proofErr w:type="spellStart"/>
      <w:r w:rsidR="002836E2" w:rsidRPr="001F17AD">
        <w:rPr>
          <w:rFonts w:cstheme="majorBidi"/>
          <w:b/>
          <w:bCs/>
        </w:rPr>
        <w:t>Quant_Agent</w:t>
      </w:r>
      <w:proofErr w:type="spellEnd"/>
      <w:r w:rsidRPr="001F17AD">
        <w:rPr>
          <w:rFonts w:cstheme="majorBidi"/>
        </w:rPr>
        <w:t xml:space="preserve"> and instruct the</w:t>
      </w:r>
      <w:r w:rsidRPr="001F17AD">
        <w:rPr>
          <w:rFonts w:cstheme="majorBidi"/>
          <w:b/>
          <w:bCs/>
        </w:rPr>
        <w:t xml:space="preserve"> Analyst_Agent </w:t>
      </w:r>
      <w:r w:rsidRPr="001F17AD">
        <w:rPr>
          <w:rFonts w:cstheme="majorBidi"/>
        </w:rPr>
        <w:t>to provide him with qualitative insights.</w:t>
      </w:r>
      <w:r w:rsidRPr="001F17AD">
        <w:rPr>
          <w:rFonts w:cstheme="majorBidi"/>
          <w:b/>
          <w:bCs/>
        </w:rPr>
        <w:t xml:space="preserve"> </w:t>
      </w:r>
    </w:p>
    <w:p w14:paraId="5E5B477F" w14:textId="25A23CDD" w:rsidR="002061C7" w:rsidRPr="001F17AD" w:rsidRDefault="002061C7" w:rsidP="00443302">
      <w:pPr>
        <w:spacing w:line="360" w:lineRule="auto"/>
        <w:jc w:val="both"/>
        <w:rPr>
          <w:rFonts w:cstheme="majorBidi"/>
        </w:rPr>
      </w:pPr>
      <w:r w:rsidRPr="001F17AD">
        <w:rPr>
          <w:rFonts w:cstheme="majorBidi"/>
          <w:b/>
          <w:bCs/>
        </w:rPr>
        <w:lastRenderedPageBreak/>
        <w:t xml:space="preserve">Information Agents: </w:t>
      </w:r>
      <w:r w:rsidR="004C1F9E" w:rsidRPr="001F17AD">
        <w:rPr>
          <w:rFonts w:cstheme="majorBidi"/>
        </w:rPr>
        <w:t>In addition to quantitative information</w:t>
      </w:r>
      <w:r w:rsidR="002836E2" w:rsidRPr="001F17AD">
        <w:rPr>
          <w:rFonts w:cstheme="majorBidi"/>
        </w:rPr>
        <w:t xml:space="preserve"> (quote history &amp; key metrics) which will be scrapped by the </w:t>
      </w:r>
      <w:proofErr w:type="spellStart"/>
      <w:r w:rsidR="002836E2" w:rsidRPr="001F17AD">
        <w:rPr>
          <w:rFonts w:cstheme="majorBidi"/>
          <w:b/>
          <w:bCs/>
        </w:rPr>
        <w:t>Quant_Agent</w:t>
      </w:r>
      <w:proofErr w:type="spellEnd"/>
      <w:r w:rsidR="004C1F9E" w:rsidRPr="001F17AD">
        <w:rPr>
          <w:rFonts w:cstheme="majorBidi"/>
        </w:rPr>
        <w:t xml:space="preserve">, it would be great to have qualitative insight from the published financial reports and news feed about every company. Such task remains quite impossible for financial analyst to achieve as they cannot analyze and read every report or news feed about every company. In order to collect and provide such insight we propose the </w:t>
      </w:r>
      <w:r w:rsidR="004C1F9E" w:rsidRPr="001F17AD">
        <w:rPr>
          <w:rFonts w:cstheme="majorBidi"/>
          <w:b/>
          <w:bCs/>
        </w:rPr>
        <w:t>Analyst_Agent and Insight_Agent.</w:t>
      </w:r>
      <w:r w:rsidR="004C1F9E" w:rsidRPr="001F17AD">
        <w:rPr>
          <w:rFonts w:cstheme="majorBidi"/>
        </w:rPr>
        <w:t xml:space="preserve"> </w:t>
      </w:r>
      <w:r w:rsidRPr="001F17AD">
        <w:rPr>
          <w:rFonts w:cstheme="majorBidi"/>
        </w:rPr>
        <w:t xml:space="preserve">This </w:t>
      </w:r>
      <w:r w:rsidR="004C1F9E" w:rsidRPr="001F17AD">
        <w:rPr>
          <w:rFonts w:cstheme="majorBidi"/>
        </w:rPr>
        <w:t>tow</w:t>
      </w:r>
      <w:r w:rsidRPr="001F17AD">
        <w:rPr>
          <w:rFonts w:cstheme="majorBidi"/>
        </w:rPr>
        <w:t xml:space="preserve"> agents will be responsible for retrieving and processing qualitative data, which are chaotic and huge in amounts. </w:t>
      </w:r>
    </w:p>
    <w:p w14:paraId="6ED2BA63" w14:textId="77777777" w:rsidR="002061C7" w:rsidRPr="001F17AD" w:rsidRDefault="002061C7" w:rsidP="00443302">
      <w:pPr>
        <w:pStyle w:val="ListParagraph"/>
        <w:numPr>
          <w:ilvl w:val="0"/>
          <w:numId w:val="18"/>
        </w:numPr>
        <w:spacing w:line="360" w:lineRule="auto"/>
        <w:jc w:val="both"/>
        <w:rPr>
          <w:rFonts w:cstheme="majorBidi"/>
          <w:b/>
          <w:bCs/>
        </w:rPr>
      </w:pPr>
      <w:r w:rsidRPr="001F17AD">
        <w:rPr>
          <w:rFonts w:cstheme="majorBidi"/>
          <w:b/>
          <w:bCs/>
        </w:rPr>
        <w:t xml:space="preserve">Analyst_Agent: </w:t>
      </w:r>
      <w:r w:rsidRPr="001F17AD">
        <w:rPr>
          <w:rFonts w:cstheme="majorBidi"/>
        </w:rPr>
        <w:t xml:space="preserve">will classify the filtered news and reports provided by the </w:t>
      </w:r>
      <w:r w:rsidRPr="001F17AD">
        <w:rPr>
          <w:rFonts w:cstheme="majorBidi"/>
          <w:b/>
          <w:bCs/>
        </w:rPr>
        <w:t>Insight_Agent</w:t>
      </w:r>
      <w:r w:rsidRPr="001F17AD">
        <w:rPr>
          <w:rFonts w:cstheme="majorBidi"/>
        </w:rPr>
        <w:t xml:space="preserve"> into either positive or negative over a predefined period and then supply a summary (% of negative and % of positive feeds). This agent will instruct the </w:t>
      </w:r>
      <w:r w:rsidRPr="001F17AD">
        <w:rPr>
          <w:rFonts w:cstheme="majorBidi"/>
          <w:b/>
          <w:bCs/>
        </w:rPr>
        <w:t>Insight_Agent</w:t>
      </w:r>
      <w:r w:rsidRPr="001F17AD">
        <w:rPr>
          <w:rFonts w:cstheme="majorBidi"/>
        </w:rPr>
        <w:t xml:space="preserve"> to scrap and filter relevant financial reports and news.</w:t>
      </w:r>
    </w:p>
    <w:p w14:paraId="25454D58" w14:textId="77777777" w:rsidR="002061C7" w:rsidRPr="001F17AD" w:rsidRDefault="002061C7" w:rsidP="00443302">
      <w:pPr>
        <w:pStyle w:val="ListParagraph"/>
        <w:numPr>
          <w:ilvl w:val="0"/>
          <w:numId w:val="18"/>
        </w:numPr>
        <w:spacing w:line="360" w:lineRule="auto"/>
        <w:jc w:val="both"/>
        <w:rPr>
          <w:rFonts w:cstheme="majorBidi"/>
          <w:b/>
          <w:bCs/>
        </w:rPr>
      </w:pPr>
      <w:r w:rsidRPr="001F17AD">
        <w:rPr>
          <w:rFonts w:cstheme="majorBidi"/>
          <w:b/>
          <w:bCs/>
        </w:rPr>
        <w:t xml:space="preserve">Insight_Agent: </w:t>
      </w:r>
      <w:r w:rsidRPr="001F17AD">
        <w:rPr>
          <w:rFonts w:cstheme="majorBidi"/>
        </w:rPr>
        <w:t>Is a scrapper who will fetch financial reports and news from various financial websites.</w:t>
      </w:r>
      <w:r w:rsidRPr="001F17AD">
        <w:rPr>
          <w:rFonts w:cstheme="majorBidi"/>
          <w:b/>
          <w:bCs/>
        </w:rPr>
        <w:t xml:space="preserve"> </w:t>
      </w:r>
      <w:r w:rsidRPr="001F17AD">
        <w:rPr>
          <w:rFonts w:cstheme="majorBidi"/>
        </w:rPr>
        <w:t>In order to filter the data and only supply relevant information to the</w:t>
      </w:r>
      <w:r w:rsidRPr="001F17AD">
        <w:rPr>
          <w:rFonts w:cstheme="majorBidi"/>
          <w:b/>
          <w:bCs/>
        </w:rPr>
        <w:t xml:space="preserve"> Analyst_Agent, </w:t>
      </w:r>
      <w:r w:rsidRPr="001F17AD">
        <w:rPr>
          <w:rFonts w:cstheme="majorBidi"/>
        </w:rPr>
        <w:t>the</w:t>
      </w:r>
      <w:r w:rsidRPr="001F17AD">
        <w:rPr>
          <w:rFonts w:cstheme="majorBidi"/>
          <w:b/>
          <w:bCs/>
        </w:rPr>
        <w:t xml:space="preserve"> Insight_Agent </w:t>
      </w:r>
      <w:r w:rsidRPr="001F17AD">
        <w:rPr>
          <w:rFonts w:cstheme="majorBidi"/>
        </w:rPr>
        <w:t>will classify scrapped data into predefined classes.</w:t>
      </w:r>
    </w:p>
    <w:p w14:paraId="6EB4F9AA" w14:textId="77777777" w:rsidR="00764782" w:rsidRPr="001F17AD" w:rsidRDefault="00764782" w:rsidP="00443302">
      <w:pPr>
        <w:spacing w:line="360" w:lineRule="auto"/>
        <w:jc w:val="both"/>
        <w:rPr>
          <w:rFonts w:cstheme="majorBidi"/>
        </w:rPr>
        <w:sectPr w:rsidR="00764782" w:rsidRPr="001F17AD" w:rsidSect="00983505">
          <w:pgSz w:w="11908" w:h="17335"/>
          <w:pgMar w:top="1440" w:right="1440" w:bottom="1440" w:left="1440" w:header="720" w:footer="720" w:gutter="0"/>
          <w:pgNumType w:start="0"/>
          <w:cols w:space="720"/>
          <w:noEndnote/>
          <w:titlePg/>
          <w:docGrid w:linePitch="381"/>
        </w:sectPr>
      </w:pPr>
      <w:r w:rsidRPr="001F17AD">
        <w:rPr>
          <w:rFonts w:cstheme="majorBidi"/>
        </w:rPr>
        <w:t>The above   multiagent system is further depicted in the next figure and the proceeding use case.</w:t>
      </w:r>
    </w:p>
    <w:p w14:paraId="2FDAE0A6" w14:textId="77777777" w:rsidR="00D45C64" w:rsidRPr="001F17AD" w:rsidRDefault="00D45C64" w:rsidP="00443302">
      <w:pPr>
        <w:spacing w:line="360" w:lineRule="auto"/>
        <w:jc w:val="both"/>
        <w:rPr>
          <w:rFonts w:cstheme="majorBidi"/>
        </w:rPr>
      </w:pPr>
    </w:p>
    <w:p w14:paraId="7AE91DBD" w14:textId="77777777" w:rsidR="00FB1211" w:rsidRPr="001F17AD" w:rsidRDefault="00FB1211" w:rsidP="00443302">
      <w:pPr>
        <w:spacing w:line="360" w:lineRule="auto"/>
        <w:jc w:val="both"/>
        <w:rPr>
          <w:rFonts w:cstheme="majorBidi"/>
        </w:rPr>
      </w:pPr>
    </w:p>
    <w:p w14:paraId="5C26C8E7" w14:textId="2299C010" w:rsidR="00D45C64" w:rsidRPr="001F17AD" w:rsidRDefault="002836E2" w:rsidP="00443302">
      <w:pPr>
        <w:spacing w:line="360" w:lineRule="auto"/>
        <w:jc w:val="both"/>
        <w:rPr>
          <w:rFonts w:cstheme="majorBidi"/>
        </w:rPr>
        <w:sectPr w:rsidR="00D45C64" w:rsidRPr="001F17AD" w:rsidSect="00983505">
          <w:pgSz w:w="17335" w:h="11908" w:orient="landscape"/>
          <w:pgMar w:top="720" w:right="720" w:bottom="720" w:left="720" w:header="720" w:footer="720" w:gutter="0"/>
          <w:pgNumType w:start="0"/>
          <w:cols w:space="720"/>
          <w:noEndnote/>
          <w:titlePg/>
          <w:docGrid w:linePitch="381"/>
        </w:sectPr>
      </w:pPr>
      <w:r w:rsidRPr="001F17AD">
        <w:rPr>
          <w:rFonts w:cstheme="majorBidi"/>
          <w:noProof/>
          <w:lang w:val="en-GB" w:eastAsia="en-GB"/>
        </w:rPr>
        <w:drawing>
          <wp:inline distT="0" distB="0" distL="0" distR="0" wp14:anchorId="39D968D9" wp14:editId="40C6B851">
            <wp:extent cx="1008697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6975" cy="3857625"/>
                    </a:xfrm>
                    <a:prstGeom prst="rect">
                      <a:avLst/>
                    </a:prstGeom>
                    <a:noFill/>
                    <a:ln>
                      <a:noFill/>
                    </a:ln>
                  </pic:spPr>
                </pic:pic>
              </a:graphicData>
            </a:graphic>
          </wp:inline>
        </w:drawing>
      </w:r>
    </w:p>
    <w:p w14:paraId="56F63FD3" w14:textId="1702727F" w:rsidR="00D06DBB" w:rsidRPr="001F17AD" w:rsidRDefault="00121FC6" w:rsidP="00443302">
      <w:pPr>
        <w:spacing w:line="360" w:lineRule="auto"/>
        <w:jc w:val="both"/>
        <w:rPr>
          <w:rFonts w:cstheme="majorBidi"/>
        </w:rPr>
      </w:pPr>
      <w:r w:rsidRPr="001F17AD">
        <w:rPr>
          <w:rFonts w:cstheme="majorBidi"/>
        </w:rPr>
        <w:lastRenderedPageBreak/>
        <w:t>A user will communicate the list of the selected firms constituting his portfolio</w:t>
      </w:r>
      <w:r w:rsidR="00D02895" w:rsidRPr="001F17AD">
        <w:rPr>
          <w:rFonts w:cstheme="majorBidi"/>
        </w:rPr>
        <w:t xml:space="preserve"> to the </w:t>
      </w:r>
      <w:r w:rsidR="00D02895" w:rsidRPr="001F17AD">
        <w:rPr>
          <w:rFonts w:cstheme="majorBidi"/>
          <w:b/>
          <w:bCs/>
        </w:rPr>
        <w:t>User-Interface-Agent</w:t>
      </w:r>
      <w:r w:rsidR="00764782" w:rsidRPr="001F17AD">
        <w:rPr>
          <w:rFonts w:cstheme="majorBidi"/>
          <w:b/>
          <w:bCs/>
        </w:rPr>
        <w:t xml:space="preserve"> and the periodicity of monitoring (Weekly, Biweekly, Monthly or Quarterly)</w:t>
      </w:r>
      <w:r w:rsidR="00D02895" w:rsidRPr="001F17AD">
        <w:rPr>
          <w:rFonts w:cstheme="majorBidi"/>
          <w:b/>
          <w:bCs/>
        </w:rPr>
        <w:t xml:space="preserve">. </w:t>
      </w:r>
      <w:r w:rsidR="00D02895" w:rsidRPr="001F17AD">
        <w:rPr>
          <w:rFonts w:cstheme="majorBidi"/>
        </w:rPr>
        <w:t>The latter will then instruct the</w:t>
      </w:r>
      <w:r w:rsidR="00D02895" w:rsidRPr="001F17AD">
        <w:rPr>
          <w:rFonts w:cstheme="majorBidi"/>
          <w:b/>
          <w:bCs/>
        </w:rPr>
        <w:t xml:space="preserve"> Bensh_Agent </w:t>
      </w:r>
      <w:r w:rsidR="00D02895" w:rsidRPr="001F17AD">
        <w:rPr>
          <w:rFonts w:cstheme="majorBidi"/>
        </w:rPr>
        <w:t>to verify the portfolio’ overall performance and the information agents</w:t>
      </w:r>
      <w:r w:rsidR="002836E2" w:rsidRPr="001F17AD">
        <w:rPr>
          <w:rFonts w:cstheme="majorBidi"/>
        </w:rPr>
        <w:t xml:space="preserve"> (</w:t>
      </w:r>
      <w:proofErr w:type="spellStart"/>
      <w:r w:rsidR="002836E2" w:rsidRPr="001F17AD">
        <w:rPr>
          <w:rFonts w:cstheme="majorBidi"/>
          <w:b/>
          <w:bCs/>
        </w:rPr>
        <w:t>Analyst_Agent</w:t>
      </w:r>
      <w:proofErr w:type="spellEnd"/>
      <w:r w:rsidR="002836E2" w:rsidRPr="001F17AD">
        <w:rPr>
          <w:rFonts w:cstheme="majorBidi"/>
          <w:b/>
          <w:bCs/>
        </w:rPr>
        <w:t xml:space="preserve">, </w:t>
      </w:r>
      <w:proofErr w:type="spellStart"/>
      <w:r w:rsidR="002836E2" w:rsidRPr="001F17AD">
        <w:rPr>
          <w:rFonts w:cstheme="majorBidi"/>
          <w:b/>
          <w:bCs/>
        </w:rPr>
        <w:t>Insight_Agent</w:t>
      </w:r>
      <w:proofErr w:type="spellEnd"/>
      <w:r w:rsidR="002836E2" w:rsidRPr="001F17AD">
        <w:rPr>
          <w:rFonts w:cstheme="majorBidi"/>
          <w:b/>
          <w:bCs/>
        </w:rPr>
        <w:t xml:space="preserve">, </w:t>
      </w:r>
      <w:proofErr w:type="spellStart"/>
      <w:r w:rsidR="002836E2" w:rsidRPr="001F17AD">
        <w:rPr>
          <w:rFonts w:cstheme="majorBidi"/>
          <w:b/>
          <w:bCs/>
        </w:rPr>
        <w:t>Quant_Agent</w:t>
      </w:r>
      <w:proofErr w:type="spellEnd"/>
      <w:r w:rsidR="002836E2" w:rsidRPr="001F17AD">
        <w:rPr>
          <w:rFonts w:cstheme="majorBidi"/>
        </w:rPr>
        <w:t>) to</w:t>
      </w:r>
      <w:r w:rsidR="00D02895" w:rsidRPr="001F17AD">
        <w:rPr>
          <w:rFonts w:cstheme="majorBidi"/>
        </w:rPr>
        <w:t xml:space="preserve"> fetch the relevant information per firm in the portfolio. </w:t>
      </w:r>
    </w:p>
    <w:p w14:paraId="3FFB6FCC" w14:textId="4B79E1B6" w:rsidR="00D02895" w:rsidRPr="001F17AD" w:rsidRDefault="00D02895" w:rsidP="00443302">
      <w:pPr>
        <w:spacing w:line="360" w:lineRule="auto"/>
        <w:jc w:val="both"/>
        <w:rPr>
          <w:rFonts w:cstheme="majorBidi"/>
        </w:rPr>
      </w:pPr>
      <w:r w:rsidRPr="001F17AD">
        <w:rPr>
          <w:rFonts w:cstheme="majorBidi"/>
        </w:rPr>
        <w:t xml:space="preserve">Once communicated </w:t>
      </w:r>
      <w:r w:rsidR="009B405C" w:rsidRPr="001F17AD">
        <w:rPr>
          <w:rFonts w:cstheme="majorBidi"/>
        </w:rPr>
        <w:t>SMARTINvest</w:t>
      </w:r>
      <w:r w:rsidRPr="001F17AD">
        <w:rPr>
          <w:rFonts w:cstheme="majorBidi"/>
        </w:rPr>
        <w:t xml:space="preserve"> will proceed as follows:</w:t>
      </w:r>
    </w:p>
    <w:p w14:paraId="2BFCBF66" w14:textId="77777777" w:rsidR="00D02895" w:rsidRPr="001F17AD" w:rsidRDefault="00D02895" w:rsidP="00443302">
      <w:pPr>
        <w:spacing w:line="360" w:lineRule="auto"/>
        <w:jc w:val="both"/>
        <w:rPr>
          <w:rFonts w:cstheme="majorBidi"/>
          <w:b/>
          <w:bCs/>
        </w:rPr>
      </w:pPr>
      <w:r w:rsidRPr="001F17AD">
        <w:rPr>
          <w:rFonts w:cstheme="majorBidi"/>
          <w:b/>
          <w:bCs/>
        </w:rPr>
        <w:t>Step 1:</w:t>
      </w:r>
      <w:r w:rsidRPr="001F17AD">
        <w:rPr>
          <w:rFonts w:cstheme="majorBidi"/>
        </w:rPr>
        <w:t xml:space="preserve"> </w:t>
      </w:r>
      <w:r w:rsidRPr="001F17AD">
        <w:rPr>
          <w:rFonts w:cstheme="majorBidi"/>
          <w:b/>
          <w:bCs/>
        </w:rPr>
        <w:t xml:space="preserve">User-Interface-Agent </w:t>
      </w:r>
      <w:r w:rsidRPr="001F17AD">
        <w:rPr>
          <w:rFonts w:cstheme="majorBidi"/>
        </w:rPr>
        <w:t>to instruct the</w:t>
      </w:r>
      <w:r w:rsidRPr="001F17AD">
        <w:rPr>
          <w:rFonts w:cstheme="majorBidi"/>
          <w:b/>
          <w:bCs/>
        </w:rPr>
        <w:t xml:space="preserve"> Bensh_Agent </w:t>
      </w:r>
      <w:r w:rsidRPr="001F17AD">
        <w:rPr>
          <w:rFonts w:cstheme="majorBidi"/>
        </w:rPr>
        <w:t>to verify the overall performance and the information agents to retrieve and process financial reports and news about each firm</w:t>
      </w:r>
      <w:r w:rsidRPr="001F17AD">
        <w:rPr>
          <w:rFonts w:cstheme="majorBidi"/>
          <w:b/>
          <w:bCs/>
        </w:rPr>
        <w:t>.</w:t>
      </w:r>
    </w:p>
    <w:p w14:paraId="1A47812D" w14:textId="77777777" w:rsidR="00D02895" w:rsidRPr="001F17AD" w:rsidRDefault="00D02895" w:rsidP="00443302">
      <w:pPr>
        <w:spacing w:line="360" w:lineRule="auto"/>
        <w:jc w:val="both"/>
        <w:rPr>
          <w:rFonts w:cstheme="majorBidi"/>
        </w:rPr>
      </w:pPr>
      <w:r w:rsidRPr="001F17AD">
        <w:rPr>
          <w:rFonts w:cstheme="majorBidi"/>
          <w:b/>
          <w:bCs/>
        </w:rPr>
        <w:t>Step 2:</w:t>
      </w:r>
      <w:r w:rsidRPr="001F17AD">
        <w:rPr>
          <w:rFonts w:cstheme="majorBidi"/>
        </w:rPr>
        <w:t xml:space="preserve"> The </w:t>
      </w:r>
      <w:r w:rsidRPr="001F17AD">
        <w:rPr>
          <w:rFonts w:cstheme="majorBidi"/>
          <w:b/>
          <w:bCs/>
        </w:rPr>
        <w:t>Bensh_Agent</w:t>
      </w:r>
      <w:r w:rsidRPr="001F17AD">
        <w:rPr>
          <w:rFonts w:cstheme="majorBidi"/>
        </w:rPr>
        <w:t xml:space="preserve"> will classify the portfolio performance into one of four preset classes.  </w:t>
      </w:r>
    </w:p>
    <w:p w14:paraId="44335C03" w14:textId="479E4F53" w:rsidR="0074648A" w:rsidRPr="001F17AD" w:rsidRDefault="0074648A" w:rsidP="00443302">
      <w:pPr>
        <w:pStyle w:val="ListParagraph"/>
        <w:numPr>
          <w:ilvl w:val="0"/>
          <w:numId w:val="20"/>
        </w:numPr>
        <w:spacing w:line="360" w:lineRule="auto"/>
        <w:jc w:val="both"/>
        <w:rPr>
          <w:rFonts w:cstheme="majorBidi"/>
        </w:rPr>
      </w:pPr>
      <w:r w:rsidRPr="001F17AD">
        <w:rPr>
          <w:rFonts w:cstheme="majorBidi"/>
          <w:b/>
          <w:bCs/>
        </w:rPr>
        <w:t>Sub-step 2.1</w:t>
      </w:r>
      <w:r w:rsidRPr="001F17AD">
        <w:rPr>
          <w:rFonts w:cstheme="majorBidi"/>
        </w:rPr>
        <w:t xml:space="preserve">: </w:t>
      </w:r>
      <w:r w:rsidR="002836E2" w:rsidRPr="001F17AD">
        <w:rPr>
          <w:rFonts w:cstheme="majorBidi"/>
        </w:rPr>
        <w:t xml:space="preserve">Request the </w:t>
      </w:r>
      <w:proofErr w:type="spellStart"/>
      <w:r w:rsidR="002836E2" w:rsidRPr="001F17AD">
        <w:rPr>
          <w:rFonts w:cstheme="majorBidi"/>
          <w:b/>
          <w:bCs/>
        </w:rPr>
        <w:t>Quant_Agent</w:t>
      </w:r>
      <w:proofErr w:type="spellEnd"/>
      <w:r w:rsidR="002836E2" w:rsidRPr="001F17AD">
        <w:rPr>
          <w:rFonts w:cstheme="majorBidi"/>
        </w:rPr>
        <w:t xml:space="preserve"> to scrap and u</w:t>
      </w:r>
      <w:r w:rsidRPr="001F17AD">
        <w:rPr>
          <w:rFonts w:cstheme="majorBidi"/>
        </w:rPr>
        <w:t>pdate quantitative financial information database</w:t>
      </w:r>
      <w:r w:rsidR="002836E2" w:rsidRPr="001F17AD">
        <w:rPr>
          <w:rFonts w:cstheme="majorBidi"/>
        </w:rPr>
        <w:t>.</w:t>
      </w:r>
    </w:p>
    <w:p w14:paraId="015DAF91" w14:textId="77777777" w:rsidR="0074648A" w:rsidRPr="001F17AD" w:rsidRDefault="0074648A" w:rsidP="00443302">
      <w:pPr>
        <w:pStyle w:val="ListParagraph"/>
        <w:numPr>
          <w:ilvl w:val="0"/>
          <w:numId w:val="20"/>
        </w:numPr>
        <w:spacing w:line="360" w:lineRule="auto"/>
        <w:jc w:val="both"/>
        <w:rPr>
          <w:rFonts w:cstheme="majorBidi"/>
        </w:rPr>
      </w:pPr>
      <w:r w:rsidRPr="001F17AD">
        <w:rPr>
          <w:rFonts w:cstheme="majorBidi"/>
          <w:b/>
          <w:bCs/>
        </w:rPr>
        <w:t>Sub-step 2.2:</w:t>
      </w:r>
      <w:r w:rsidRPr="001F17AD">
        <w:rPr>
          <w:rFonts w:cstheme="majorBidi"/>
        </w:rPr>
        <w:t xml:space="preserve"> Assign a class to the portfolio </w:t>
      </w:r>
    </w:p>
    <w:p w14:paraId="0225044D" w14:textId="2E4FDF85" w:rsidR="004C1F9E" w:rsidRPr="001F17AD" w:rsidRDefault="004C1F9E" w:rsidP="00443302">
      <w:pPr>
        <w:spacing w:line="360" w:lineRule="auto"/>
        <w:jc w:val="center"/>
        <w:rPr>
          <w:rFonts w:cstheme="majorBidi"/>
          <w:i/>
          <w:iCs/>
          <w:u w:val="single"/>
        </w:rPr>
      </w:pPr>
      <w:r w:rsidRPr="001F17AD">
        <w:rPr>
          <w:rFonts w:cstheme="majorBidi"/>
          <w:i/>
          <w:iCs/>
          <w:u w:val="single"/>
        </w:rPr>
        <w:t>If portfolio class is not “</w:t>
      </w:r>
      <w:proofErr w:type="gramStart"/>
      <w:r w:rsidR="006C194B">
        <w:rPr>
          <w:rFonts w:cstheme="majorBidi"/>
          <w:i/>
          <w:iCs/>
          <w:u w:val="single"/>
        </w:rPr>
        <w:t xml:space="preserve">Poor  </w:t>
      </w:r>
      <w:r w:rsidRPr="001F17AD">
        <w:rPr>
          <w:rFonts w:cstheme="majorBidi"/>
          <w:i/>
          <w:iCs/>
          <w:u w:val="single"/>
        </w:rPr>
        <w:t>performance</w:t>
      </w:r>
      <w:proofErr w:type="gramEnd"/>
      <w:r w:rsidR="00C31AC9" w:rsidRPr="001F17AD">
        <w:rPr>
          <w:rStyle w:val="FootnoteReference"/>
          <w:rFonts w:cstheme="majorBidi"/>
          <w:i/>
          <w:iCs/>
          <w:u w:val="single"/>
        </w:rPr>
        <w:footnoteReference w:id="2"/>
      </w:r>
      <w:r w:rsidRPr="001F17AD">
        <w:rPr>
          <w:rFonts w:cstheme="majorBidi"/>
          <w:i/>
          <w:iCs/>
          <w:u w:val="single"/>
        </w:rPr>
        <w:t xml:space="preserve">” then proceed to step 3 </w:t>
      </w:r>
    </w:p>
    <w:p w14:paraId="6122C168" w14:textId="3553D9C3" w:rsidR="004C1F9E" w:rsidRPr="001F17AD" w:rsidRDefault="004C1F9E" w:rsidP="00443302">
      <w:pPr>
        <w:spacing w:line="360" w:lineRule="auto"/>
        <w:jc w:val="both"/>
        <w:rPr>
          <w:rFonts w:cstheme="majorBidi"/>
        </w:rPr>
      </w:pPr>
      <w:r w:rsidRPr="001F17AD">
        <w:rPr>
          <w:rFonts w:cstheme="majorBidi"/>
          <w:b/>
          <w:bCs/>
        </w:rPr>
        <w:t>Step 3:</w:t>
      </w:r>
      <w:r w:rsidRPr="001F17AD">
        <w:rPr>
          <w:rFonts w:cstheme="majorBidi"/>
        </w:rPr>
        <w:t xml:space="preserve"> </w:t>
      </w:r>
      <w:r w:rsidRPr="001F17AD">
        <w:rPr>
          <w:rFonts w:cstheme="majorBidi"/>
          <w:b/>
          <w:bCs/>
        </w:rPr>
        <w:t xml:space="preserve">Bensh_Agent </w:t>
      </w:r>
      <w:r w:rsidRPr="001F17AD">
        <w:rPr>
          <w:rFonts w:cstheme="majorBidi"/>
        </w:rPr>
        <w:t>to instruct the</w:t>
      </w:r>
      <w:r w:rsidRPr="001F17AD">
        <w:rPr>
          <w:rFonts w:cstheme="majorBidi"/>
          <w:b/>
          <w:bCs/>
        </w:rPr>
        <w:t xml:space="preserve"> Recom_Agent </w:t>
      </w:r>
      <w:r w:rsidRPr="001F17AD">
        <w:rPr>
          <w:rFonts w:cstheme="majorBidi"/>
        </w:rPr>
        <w:t xml:space="preserve">to switch the least performant firms </w:t>
      </w:r>
      <w:r w:rsidR="00C503F7" w:rsidRPr="001F17AD">
        <w:rPr>
          <w:rFonts w:cstheme="majorBidi"/>
        </w:rPr>
        <w:tab/>
      </w:r>
      <w:r w:rsidRPr="001F17AD">
        <w:rPr>
          <w:rFonts w:cstheme="majorBidi"/>
        </w:rPr>
        <w:t>with better ones from an existing database</w:t>
      </w:r>
      <w:r w:rsidR="002836E2" w:rsidRPr="001F17AD">
        <w:rPr>
          <w:rFonts w:cstheme="majorBidi"/>
        </w:rPr>
        <w:t xml:space="preserve"> given the investor preference (investment sector and </w:t>
      </w:r>
      <w:r w:rsidR="002836E2" w:rsidRPr="001F17AD">
        <w:rPr>
          <w:rFonts w:cstheme="majorBidi"/>
          <w:b/>
          <w:bCs/>
        </w:rPr>
        <w:t>risk parameter</w:t>
      </w:r>
      <w:r w:rsidR="002836E2" w:rsidRPr="001F17AD">
        <w:rPr>
          <w:rFonts w:cstheme="majorBidi"/>
        </w:rPr>
        <w:t>)</w:t>
      </w:r>
      <w:r w:rsidRPr="001F17AD">
        <w:rPr>
          <w:rFonts w:cstheme="majorBidi"/>
        </w:rPr>
        <w:t xml:space="preserve">. </w:t>
      </w:r>
    </w:p>
    <w:p w14:paraId="0D62AA68" w14:textId="77777777" w:rsidR="004C1F9E" w:rsidRPr="001F17AD" w:rsidRDefault="004C1F9E" w:rsidP="00443302">
      <w:pPr>
        <w:pStyle w:val="ListParagraph"/>
        <w:numPr>
          <w:ilvl w:val="0"/>
          <w:numId w:val="19"/>
        </w:numPr>
        <w:spacing w:line="360" w:lineRule="auto"/>
        <w:jc w:val="both"/>
        <w:rPr>
          <w:rFonts w:cstheme="majorBidi"/>
        </w:rPr>
      </w:pPr>
      <w:r w:rsidRPr="001F17AD">
        <w:rPr>
          <w:rFonts w:cstheme="majorBidi"/>
          <w:b/>
          <w:bCs/>
        </w:rPr>
        <w:t>Sub-step 3.1:</w:t>
      </w:r>
      <w:r w:rsidRPr="001F17AD">
        <w:rPr>
          <w:rFonts w:cstheme="majorBidi"/>
        </w:rPr>
        <w:t xml:space="preserve"> </w:t>
      </w:r>
      <w:r w:rsidRPr="001F17AD">
        <w:rPr>
          <w:rFonts w:cstheme="majorBidi"/>
          <w:b/>
          <w:bCs/>
        </w:rPr>
        <w:t>Insight_Agent</w:t>
      </w:r>
      <w:r w:rsidRPr="001F17AD">
        <w:rPr>
          <w:rFonts w:cstheme="majorBidi"/>
        </w:rPr>
        <w:t xml:space="preserve"> to scrap and filter financial news and reports</w:t>
      </w:r>
    </w:p>
    <w:p w14:paraId="1D300710" w14:textId="77777777" w:rsidR="004C1F9E" w:rsidRPr="001F17AD" w:rsidRDefault="004C1F9E" w:rsidP="00443302">
      <w:pPr>
        <w:pStyle w:val="ListParagraph"/>
        <w:numPr>
          <w:ilvl w:val="0"/>
          <w:numId w:val="19"/>
        </w:numPr>
        <w:spacing w:line="360" w:lineRule="auto"/>
        <w:jc w:val="both"/>
        <w:rPr>
          <w:rFonts w:cstheme="majorBidi"/>
        </w:rPr>
      </w:pPr>
      <w:r w:rsidRPr="001F17AD">
        <w:rPr>
          <w:rFonts w:cstheme="majorBidi"/>
          <w:b/>
          <w:bCs/>
        </w:rPr>
        <w:t>Sub-step 3.2:</w:t>
      </w:r>
      <w:r w:rsidRPr="001F17AD">
        <w:rPr>
          <w:rFonts w:cstheme="majorBidi"/>
        </w:rPr>
        <w:t xml:space="preserve"> </w:t>
      </w:r>
      <w:r w:rsidRPr="001F17AD">
        <w:rPr>
          <w:rFonts w:cstheme="majorBidi"/>
          <w:b/>
          <w:bCs/>
        </w:rPr>
        <w:t>Analyst_Agent</w:t>
      </w:r>
      <w:r w:rsidRPr="001F17AD">
        <w:rPr>
          <w:rFonts w:cstheme="majorBidi"/>
        </w:rPr>
        <w:t xml:space="preserve"> to classify the scrapped reports/news into negative and positive. </w:t>
      </w:r>
    </w:p>
    <w:p w14:paraId="568BBBE4" w14:textId="77777777" w:rsidR="0074648A" w:rsidRPr="001F17AD" w:rsidRDefault="0074648A" w:rsidP="00443302">
      <w:pPr>
        <w:pStyle w:val="ListParagraph"/>
        <w:numPr>
          <w:ilvl w:val="0"/>
          <w:numId w:val="19"/>
        </w:numPr>
        <w:spacing w:line="360" w:lineRule="auto"/>
        <w:jc w:val="both"/>
        <w:rPr>
          <w:rFonts w:cstheme="majorBidi"/>
        </w:rPr>
      </w:pPr>
      <w:r w:rsidRPr="001F17AD">
        <w:rPr>
          <w:rFonts w:cstheme="majorBidi"/>
          <w:b/>
          <w:bCs/>
        </w:rPr>
        <w:t xml:space="preserve">Sub-step 3.3: Recom_Agent </w:t>
      </w:r>
      <w:r w:rsidRPr="001F17AD">
        <w:rPr>
          <w:rFonts w:cstheme="majorBidi"/>
        </w:rPr>
        <w:t>to retrieve key metrics data, historical quote and the percentage of negative/positive feeds.</w:t>
      </w:r>
    </w:p>
    <w:p w14:paraId="49B3F3D1" w14:textId="77777777" w:rsidR="0074648A" w:rsidRPr="001F17AD" w:rsidRDefault="0074648A" w:rsidP="00443302">
      <w:pPr>
        <w:pStyle w:val="ListParagraph"/>
        <w:numPr>
          <w:ilvl w:val="0"/>
          <w:numId w:val="19"/>
        </w:numPr>
        <w:spacing w:line="360" w:lineRule="auto"/>
        <w:jc w:val="both"/>
        <w:rPr>
          <w:rFonts w:cstheme="majorBidi"/>
        </w:rPr>
      </w:pPr>
      <w:r w:rsidRPr="001F17AD">
        <w:rPr>
          <w:rFonts w:cstheme="majorBidi"/>
          <w:b/>
          <w:bCs/>
        </w:rPr>
        <w:t xml:space="preserve">Sub-step 3.4: Recom_Agent </w:t>
      </w:r>
      <w:r w:rsidRPr="001F17AD">
        <w:rPr>
          <w:rFonts w:cstheme="majorBidi"/>
        </w:rPr>
        <w:t>to determine to which efficiency frontier every firm belongs to and determine the least performant firms.</w:t>
      </w:r>
    </w:p>
    <w:p w14:paraId="179D7889" w14:textId="77777777" w:rsidR="0074648A" w:rsidRPr="001F17AD" w:rsidRDefault="0074648A" w:rsidP="00443302">
      <w:pPr>
        <w:pStyle w:val="ListParagraph"/>
        <w:numPr>
          <w:ilvl w:val="0"/>
          <w:numId w:val="19"/>
        </w:numPr>
        <w:spacing w:line="360" w:lineRule="auto"/>
        <w:jc w:val="both"/>
        <w:rPr>
          <w:rFonts w:cstheme="majorBidi"/>
        </w:rPr>
      </w:pPr>
      <w:r w:rsidRPr="001F17AD">
        <w:rPr>
          <w:rFonts w:cstheme="majorBidi"/>
          <w:b/>
          <w:bCs/>
        </w:rPr>
        <w:t xml:space="preserve">Sub-step 3.5: Recom_Agent </w:t>
      </w:r>
      <w:r w:rsidRPr="001F17AD">
        <w:rPr>
          <w:rFonts w:cstheme="majorBidi"/>
        </w:rPr>
        <w:t>to recommend better performing firms to replace the least performant ones.</w:t>
      </w:r>
    </w:p>
    <w:p w14:paraId="0F25F0EC" w14:textId="77777777" w:rsidR="0074648A" w:rsidRPr="001F17AD" w:rsidRDefault="0074648A" w:rsidP="00443302">
      <w:pPr>
        <w:spacing w:line="360" w:lineRule="auto"/>
        <w:jc w:val="both"/>
        <w:rPr>
          <w:rFonts w:cstheme="majorBidi"/>
          <w:b/>
          <w:bCs/>
        </w:rPr>
      </w:pPr>
      <w:r w:rsidRPr="001F17AD">
        <w:rPr>
          <w:rFonts w:cstheme="majorBidi"/>
          <w:b/>
        </w:rPr>
        <w:lastRenderedPageBreak/>
        <w:t>Step 4</w:t>
      </w:r>
      <w:r w:rsidRPr="001F17AD">
        <w:rPr>
          <w:rFonts w:cstheme="majorBidi"/>
        </w:rPr>
        <w:t xml:space="preserve">: </w:t>
      </w:r>
      <w:r w:rsidRPr="001F17AD">
        <w:rPr>
          <w:rFonts w:cstheme="majorBidi"/>
          <w:b/>
          <w:bCs/>
        </w:rPr>
        <w:t xml:space="preserve">User-Interface-Agent </w:t>
      </w:r>
      <w:r w:rsidRPr="001F17AD">
        <w:rPr>
          <w:rFonts w:cstheme="majorBidi"/>
          <w:bCs/>
        </w:rPr>
        <w:t>to provide the suggestions to the user who can either confirm or reject the advice.</w:t>
      </w:r>
    </w:p>
    <w:p w14:paraId="3D983659" w14:textId="77777777" w:rsidR="00983505" w:rsidRPr="001F17AD" w:rsidRDefault="0074648A" w:rsidP="00443302">
      <w:pPr>
        <w:spacing w:line="360" w:lineRule="auto"/>
        <w:rPr>
          <w:rFonts w:cstheme="majorBidi"/>
        </w:rPr>
      </w:pPr>
      <w:r w:rsidRPr="001F17AD">
        <w:rPr>
          <w:rFonts w:cstheme="majorBidi"/>
        </w:rPr>
        <w:t xml:space="preserve">If the user is happy with the recommendations changes will take place and the algorithm will be executed from </w:t>
      </w:r>
      <w:r w:rsidRPr="001F17AD">
        <w:rPr>
          <w:rFonts w:cstheme="majorBidi"/>
          <w:b/>
        </w:rPr>
        <w:t>step 1</w:t>
      </w:r>
      <w:r w:rsidRPr="001F17AD">
        <w:rPr>
          <w:rFonts w:cstheme="majorBidi"/>
        </w:rPr>
        <w:t xml:space="preserve"> throughout </w:t>
      </w:r>
      <w:r w:rsidRPr="001F17AD">
        <w:rPr>
          <w:rFonts w:cstheme="majorBidi"/>
          <w:b/>
        </w:rPr>
        <w:t>step 4</w:t>
      </w:r>
      <w:r w:rsidRPr="001F17AD">
        <w:rPr>
          <w:rFonts w:cstheme="majorBidi"/>
        </w:rPr>
        <w:t xml:space="preserve"> until the class assigned by the </w:t>
      </w:r>
      <w:r w:rsidRPr="001F17AD">
        <w:rPr>
          <w:rFonts w:cstheme="majorBidi"/>
          <w:b/>
          <w:bCs/>
        </w:rPr>
        <w:t>Bensh_Agent</w:t>
      </w:r>
      <w:r w:rsidRPr="001F17AD">
        <w:rPr>
          <w:rFonts w:cstheme="majorBidi"/>
        </w:rPr>
        <w:t xml:space="preserve"> becomes “high performance”</w:t>
      </w:r>
      <w:r w:rsidR="00764782" w:rsidRPr="001F17AD">
        <w:rPr>
          <w:rFonts w:cstheme="majorBidi"/>
        </w:rPr>
        <w:t xml:space="preserve"> else the algorithm will settle until the next monitoring date. Once the set monitoring date is reached, the system will execute </w:t>
      </w:r>
      <w:r w:rsidR="00764782" w:rsidRPr="001F17AD">
        <w:rPr>
          <w:rFonts w:cstheme="majorBidi"/>
          <w:b/>
        </w:rPr>
        <w:t>step 1</w:t>
      </w:r>
      <w:r w:rsidR="00764782" w:rsidRPr="001F17AD">
        <w:rPr>
          <w:rFonts w:cstheme="majorBidi"/>
        </w:rPr>
        <w:t xml:space="preserve"> throughout </w:t>
      </w:r>
      <w:r w:rsidR="00764782" w:rsidRPr="001F17AD">
        <w:rPr>
          <w:rFonts w:cstheme="majorBidi"/>
          <w:b/>
        </w:rPr>
        <w:t>step 4</w:t>
      </w:r>
      <w:r w:rsidR="00764782" w:rsidRPr="001F17AD">
        <w:rPr>
          <w:rFonts w:cstheme="majorBidi"/>
        </w:rPr>
        <w:t xml:space="preserve"> and so on</w:t>
      </w:r>
    </w:p>
    <w:p w14:paraId="1369B90B" w14:textId="77777777" w:rsidR="0074648A" w:rsidRPr="001F17AD" w:rsidRDefault="00764782" w:rsidP="00443302">
      <w:pPr>
        <w:pStyle w:val="ListParagraph"/>
        <w:numPr>
          <w:ilvl w:val="0"/>
          <w:numId w:val="27"/>
        </w:numPr>
        <w:spacing w:line="360" w:lineRule="auto"/>
        <w:outlineLvl w:val="0"/>
        <w:rPr>
          <w:rFonts w:cstheme="majorBidi"/>
          <w:b/>
          <w:sz w:val="32"/>
          <w:szCs w:val="32"/>
        </w:rPr>
      </w:pPr>
      <w:bookmarkStart w:id="3" w:name="_Toc513455538"/>
      <w:r w:rsidRPr="001F17AD">
        <w:rPr>
          <w:rFonts w:cstheme="majorBidi"/>
          <w:b/>
          <w:sz w:val="32"/>
          <w:szCs w:val="32"/>
        </w:rPr>
        <w:t>SWOT analysis</w:t>
      </w:r>
      <w:bookmarkEnd w:id="3"/>
      <w:r w:rsidRPr="001F17AD">
        <w:rPr>
          <w:rFonts w:cstheme="majorBidi"/>
          <w:b/>
          <w:sz w:val="32"/>
          <w:szCs w:val="32"/>
        </w:rPr>
        <w:t xml:space="preserve"> </w:t>
      </w:r>
    </w:p>
    <w:p w14:paraId="59ECA420" w14:textId="77777777" w:rsidR="00570519" w:rsidRPr="001F17AD" w:rsidRDefault="00570519" w:rsidP="00443302">
      <w:pPr>
        <w:pStyle w:val="ListParagraph"/>
        <w:numPr>
          <w:ilvl w:val="1"/>
          <w:numId w:val="27"/>
        </w:numPr>
        <w:spacing w:line="360" w:lineRule="auto"/>
        <w:outlineLvl w:val="0"/>
        <w:rPr>
          <w:rFonts w:cstheme="majorBidi"/>
          <w:b/>
          <w:sz w:val="28"/>
          <w:szCs w:val="28"/>
        </w:rPr>
      </w:pPr>
      <w:bookmarkStart w:id="4" w:name="_Toc513455539"/>
      <w:r w:rsidRPr="001F17AD">
        <w:rPr>
          <w:rFonts w:cstheme="majorBidi"/>
          <w:b/>
          <w:sz w:val="28"/>
          <w:szCs w:val="28"/>
        </w:rPr>
        <w:t>Strength</w:t>
      </w:r>
      <w:bookmarkEnd w:id="4"/>
    </w:p>
    <w:p w14:paraId="66614440"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Ability to collect and process huge amount of structured/unstructured data in a timely efficient matter</w:t>
      </w:r>
    </w:p>
    <w:p w14:paraId="3C844948"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Machine learning and more specifically deep learning provide the advantage of fast learning through the existing financial reports and market data.</w:t>
      </w:r>
    </w:p>
    <w:p w14:paraId="39FC1690"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 xml:space="preserve">Capacity to evolve and adapt its learning capacity </w:t>
      </w:r>
    </w:p>
    <w:p w14:paraId="16FA7020"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Various well-coordinated agents that communicate to efficiently collect and process data</w:t>
      </w:r>
    </w:p>
    <w:p w14:paraId="20AC3EFD"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 xml:space="preserve">Lower cost to use automated smart agents instead of hiring various financial analysts </w:t>
      </w:r>
    </w:p>
    <w:p w14:paraId="0AF92EB4"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 xml:space="preserve">Ability to provide aggregated insights instead of the classic huge amount of indicators </w:t>
      </w:r>
    </w:p>
    <w:p w14:paraId="14816B1D"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Capacity to monitor and readapt the client portfolio in a timely manner.</w:t>
      </w:r>
    </w:p>
    <w:p w14:paraId="43F6E218"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Low cost and high number of targeted clients (Bottom of the pyramid customers)</w:t>
      </w:r>
    </w:p>
    <w:p w14:paraId="714C9326" w14:textId="77777777" w:rsidR="00570519" w:rsidRPr="001F17AD" w:rsidRDefault="00570519" w:rsidP="00443302">
      <w:pPr>
        <w:pStyle w:val="ListParagraph"/>
        <w:numPr>
          <w:ilvl w:val="1"/>
          <w:numId w:val="27"/>
        </w:numPr>
        <w:spacing w:line="360" w:lineRule="auto"/>
        <w:outlineLvl w:val="0"/>
        <w:rPr>
          <w:rFonts w:cstheme="majorBidi"/>
          <w:b/>
          <w:sz w:val="28"/>
          <w:szCs w:val="28"/>
        </w:rPr>
      </w:pPr>
      <w:bookmarkStart w:id="5" w:name="_Toc513455540"/>
      <w:r w:rsidRPr="001F17AD">
        <w:rPr>
          <w:rFonts w:cstheme="majorBidi"/>
          <w:b/>
          <w:sz w:val="28"/>
          <w:szCs w:val="28"/>
        </w:rPr>
        <w:t>Weakness</w:t>
      </w:r>
      <w:bookmarkEnd w:id="5"/>
    </w:p>
    <w:p w14:paraId="21B6103E"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New brand with limited recognition</w:t>
      </w:r>
    </w:p>
    <w:p w14:paraId="6099E2AD" w14:textId="77777777" w:rsidR="00570519" w:rsidRPr="001F17AD" w:rsidRDefault="00570519" w:rsidP="00443302">
      <w:pPr>
        <w:pStyle w:val="ListParagraph"/>
        <w:numPr>
          <w:ilvl w:val="0"/>
          <w:numId w:val="24"/>
        </w:numPr>
        <w:spacing w:line="360" w:lineRule="auto"/>
        <w:jc w:val="both"/>
        <w:rPr>
          <w:rFonts w:cstheme="majorBidi"/>
        </w:rPr>
      </w:pPr>
      <w:r w:rsidRPr="001F17AD">
        <w:rPr>
          <w:rFonts w:cstheme="majorBidi"/>
        </w:rPr>
        <w:t>Access to valuable data to teach the set of agents</w:t>
      </w:r>
    </w:p>
    <w:p w14:paraId="519774B2" w14:textId="77777777" w:rsidR="00570519" w:rsidRPr="001F17AD" w:rsidRDefault="00570519" w:rsidP="00443302">
      <w:pPr>
        <w:pStyle w:val="ListParagraph"/>
        <w:numPr>
          <w:ilvl w:val="1"/>
          <w:numId w:val="27"/>
        </w:numPr>
        <w:spacing w:line="360" w:lineRule="auto"/>
        <w:outlineLvl w:val="0"/>
        <w:rPr>
          <w:rFonts w:cstheme="majorBidi"/>
          <w:b/>
          <w:sz w:val="28"/>
          <w:szCs w:val="28"/>
        </w:rPr>
      </w:pPr>
      <w:bookmarkStart w:id="6" w:name="_Toc513455541"/>
      <w:r w:rsidRPr="001F17AD">
        <w:rPr>
          <w:rFonts w:cstheme="majorBidi"/>
          <w:b/>
          <w:sz w:val="28"/>
          <w:szCs w:val="28"/>
        </w:rPr>
        <w:t>Opportunity</w:t>
      </w:r>
      <w:bookmarkEnd w:id="6"/>
    </w:p>
    <w:p w14:paraId="3A64B990" w14:textId="77777777" w:rsidR="00570519" w:rsidRPr="001F17AD" w:rsidRDefault="00570519" w:rsidP="00443302">
      <w:pPr>
        <w:pStyle w:val="ListParagraph"/>
        <w:numPr>
          <w:ilvl w:val="0"/>
          <w:numId w:val="25"/>
        </w:numPr>
        <w:spacing w:line="360" w:lineRule="auto"/>
        <w:jc w:val="both"/>
        <w:rPr>
          <w:rFonts w:cstheme="majorBidi"/>
        </w:rPr>
      </w:pPr>
      <w:r w:rsidRPr="001F17AD">
        <w:rPr>
          <w:rFonts w:cstheme="majorBidi"/>
        </w:rPr>
        <w:t xml:space="preserve">The huge amount of dynamically changing financial information that comes in various and mostly unstructured format </w:t>
      </w:r>
    </w:p>
    <w:p w14:paraId="452FAE8A" w14:textId="77777777" w:rsidR="00570519" w:rsidRPr="001F17AD" w:rsidRDefault="00570519" w:rsidP="00443302">
      <w:pPr>
        <w:pStyle w:val="ListParagraph"/>
        <w:numPr>
          <w:ilvl w:val="0"/>
          <w:numId w:val="25"/>
        </w:numPr>
        <w:spacing w:line="360" w:lineRule="auto"/>
        <w:jc w:val="both"/>
        <w:rPr>
          <w:rFonts w:cstheme="majorBidi"/>
        </w:rPr>
      </w:pPr>
      <w:r w:rsidRPr="001F17AD">
        <w:rPr>
          <w:rFonts w:cstheme="majorBidi"/>
        </w:rPr>
        <w:t xml:space="preserve">High cost to hire various </w:t>
      </w:r>
      <w:r w:rsidR="0068032E" w:rsidRPr="001F17AD">
        <w:rPr>
          <w:rFonts w:cstheme="majorBidi"/>
        </w:rPr>
        <w:t>analysts</w:t>
      </w:r>
      <w:r w:rsidRPr="001F17AD">
        <w:rPr>
          <w:rFonts w:cstheme="majorBidi"/>
        </w:rPr>
        <w:t xml:space="preserve"> to go through the various reports, news and quantitative data.</w:t>
      </w:r>
    </w:p>
    <w:p w14:paraId="5147CD2E" w14:textId="77777777" w:rsidR="00570519" w:rsidRPr="001F17AD" w:rsidRDefault="00570519" w:rsidP="00443302">
      <w:pPr>
        <w:pStyle w:val="ListParagraph"/>
        <w:numPr>
          <w:ilvl w:val="0"/>
          <w:numId w:val="25"/>
        </w:numPr>
        <w:spacing w:line="360" w:lineRule="auto"/>
        <w:jc w:val="both"/>
        <w:rPr>
          <w:rFonts w:cstheme="majorBidi"/>
        </w:rPr>
      </w:pPr>
      <w:r w:rsidRPr="001F17AD">
        <w:rPr>
          <w:rFonts w:cstheme="majorBidi"/>
        </w:rPr>
        <w:t xml:space="preserve">The high volume and variety of data and indicators that should be used in financial assessments and monitoring (Technical reports, financial news, financial statements and reports, market data, mathematical models etc.…) </w:t>
      </w:r>
    </w:p>
    <w:p w14:paraId="4A9750E0" w14:textId="77777777" w:rsidR="00570519" w:rsidRPr="001F17AD" w:rsidRDefault="00570519" w:rsidP="00443302">
      <w:pPr>
        <w:pStyle w:val="ListParagraph"/>
        <w:numPr>
          <w:ilvl w:val="0"/>
          <w:numId w:val="25"/>
        </w:numPr>
        <w:spacing w:line="360" w:lineRule="auto"/>
        <w:jc w:val="both"/>
        <w:rPr>
          <w:rFonts w:cstheme="majorBidi"/>
        </w:rPr>
      </w:pPr>
      <w:r w:rsidRPr="001F17AD">
        <w:rPr>
          <w:rFonts w:cstheme="majorBidi"/>
        </w:rPr>
        <w:lastRenderedPageBreak/>
        <w:t>Market volatility and environment uncertainty that requires continuous monitoring through processing huge amount of data in real time</w:t>
      </w:r>
    </w:p>
    <w:p w14:paraId="2A06822F" w14:textId="77777777" w:rsidR="00570519" w:rsidRPr="001F17AD" w:rsidRDefault="00570519" w:rsidP="00443302">
      <w:pPr>
        <w:pStyle w:val="ListParagraph"/>
        <w:numPr>
          <w:ilvl w:val="0"/>
          <w:numId w:val="25"/>
        </w:numPr>
        <w:spacing w:line="360" w:lineRule="auto"/>
        <w:rPr>
          <w:rFonts w:cstheme="majorBidi"/>
        </w:rPr>
      </w:pPr>
      <w:r w:rsidRPr="001F17AD">
        <w:rPr>
          <w:rFonts w:cstheme="majorBidi"/>
        </w:rPr>
        <w:t>Timeliness and criticality of financial information that require fast processing.</w:t>
      </w:r>
    </w:p>
    <w:p w14:paraId="56BD12A0" w14:textId="77777777" w:rsidR="00570519" w:rsidRPr="001F17AD" w:rsidRDefault="00570519" w:rsidP="00443302">
      <w:pPr>
        <w:pStyle w:val="ListParagraph"/>
        <w:numPr>
          <w:ilvl w:val="1"/>
          <w:numId w:val="27"/>
        </w:numPr>
        <w:spacing w:line="360" w:lineRule="auto"/>
        <w:outlineLvl w:val="0"/>
        <w:rPr>
          <w:rFonts w:cstheme="majorBidi"/>
          <w:b/>
          <w:sz w:val="28"/>
          <w:szCs w:val="28"/>
        </w:rPr>
      </w:pPr>
      <w:bookmarkStart w:id="7" w:name="_Toc513455542"/>
      <w:r w:rsidRPr="001F17AD">
        <w:rPr>
          <w:rFonts w:cstheme="majorBidi"/>
          <w:b/>
          <w:sz w:val="28"/>
          <w:szCs w:val="28"/>
        </w:rPr>
        <w:t>Threats</w:t>
      </w:r>
      <w:bookmarkEnd w:id="7"/>
    </w:p>
    <w:p w14:paraId="2E805DE4" w14:textId="62E4969E" w:rsidR="00570519" w:rsidRPr="001F17AD" w:rsidRDefault="00570519" w:rsidP="00443302">
      <w:pPr>
        <w:pStyle w:val="ListParagraph"/>
        <w:numPr>
          <w:ilvl w:val="0"/>
          <w:numId w:val="26"/>
        </w:numPr>
        <w:spacing w:line="360" w:lineRule="auto"/>
        <w:jc w:val="both"/>
        <w:rPr>
          <w:rFonts w:cstheme="majorBidi"/>
          <w:szCs w:val="24"/>
        </w:rPr>
      </w:pPr>
      <w:r w:rsidRPr="001F17AD">
        <w:rPr>
          <w:rFonts w:cstheme="majorBidi"/>
          <w:szCs w:val="24"/>
        </w:rPr>
        <w:t>Even though they provide classic services and tools like assets evaluation, market data, and financial news, the existing platform that target individuals remains a well-established threat</w:t>
      </w:r>
    </w:p>
    <w:p w14:paraId="0D9EBE89" w14:textId="77777777" w:rsidR="00570519" w:rsidRPr="001F17AD" w:rsidRDefault="00570519" w:rsidP="00443302">
      <w:pPr>
        <w:pStyle w:val="ListParagraph"/>
        <w:numPr>
          <w:ilvl w:val="0"/>
          <w:numId w:val="26"/>
        </w:numPr>
        <w:spacing w:line="360" w:lineRule="auto"/>
        <w:jc w:val="both"/>
        <w:rPr>
          <w:rFonts w:cstheme="majorBidi"/>
          <w:szCs w:val="24"/>
        </w:rPr>
      </w:pPr>
      <w:r w:rsidRPr="001F17AD">
        <w:rPr>
          <w:rFonts w:cstheme="majorBidi"/>
          <w:szCs w:val="24"/>
        </w:rPr>
        <w:t>Financial industries remains one of the main businesses that resist technological advancements (individual might not trust insights from automated smart agents)</w:t>
      </w:r>
    </w:p>
    <w:p w14:paraId="1E0044EB" w14:textId="77777777" w:rsidR="004020DB" w:rsidRPr="001F17AD" w:rsidRDefault="004020DB" w:rsidP="00443302">
      <w:pPr>
        <w:pStyle w:val="ListParagraph"/>
        <w:numPr>
          <w:ilvl w:val="0"/>
          <w:numId w:val="27"/>
        </w:numPr>
        <w:spacing w:line="360" w:lineRule="auto"/>
        <w:outlineLvl w:val="0"/>
        <w:rPr>
          <w:rFonts w:cstheme="majorBidi"/>
          <w:b/>
          <w:sz w:val="32"/>
          <w:szCs w:val="32"/>
        </w:rPr>
      </w:pPr>
      <w:bookmarkStart w:id="8" w:name="_Toc406545468"/>
      <w:bookmarkStart w:id="9" w:name="_Toc513455543"/>
      <w:r w:rsidRPr="001F17AD">
        <w:rPr>
          <w:rFonts w:cstheme="majorBidi"/>
          <w:b/>
          <w:sz w:val="32"/>
          <w:szCs w:val="32"/>
        </w:rPr>
        <w:t>M</w:t>
      </w:r>
      <w:r w:rsidR="00D862FD" w:rsidRPr="001F17AD">
        <w:rPr>
          <w:rFonts w:cstheme="majorBidi"/>
          <w:b/>
          <w:sz w:val="32"/>
          <w:szCs w:val="32"/>
        </w:rPr>
        <w:t>arket analysis</w:t>
      </w:r>
      <w:bookmarkEnd w:id="8"/>
      <w:bookmarkEnd w:id="9"/>
    </w:p>
    <w:p w14:paraId="0B60B93A" w14:textId="77777777" w:rsidR="004020DB" w:rsidRPr="001F17AD" w:rsidRDefault="001B4691" w:rsidP="00443302">
      <w:pPr>
        <w:pStyle w:val="ListParagraph"/>
        <w:numPr>
          <w:ilvl w:val="1"/>
          <w:numId w:val="27"/>
        </w:numPr>
        <w:spacing w:line="360" w:lineRule="auto"/>
        <w:outlineLvl w:val="0"/>
        <w:rPr>
          <w:rFonts w:cstheme="majorBidi"/>
          <w:b/>
          <w:sz w:val="28"/>
          <w:szCs w:val="28"/>
        </w:rPr>
      </w:pPr>
      <w:bookmarkStart w:id="10" w:name="_Toc406545469"/>
      <w:bookmarkStart w:id="11" w:name="_Toc513455544"/>
      <w:r w:rsidRPr="001F17AD">
        <w:rPr>
          <w:rFonts w:cstheme="majorBidi"/>
          <w:b/>
          <w:sz w:val="28"/>
          <w:szCs w:val="28"/>
        </w:rPr>
        <w:t>Market Analysis Summary</w:t>
      </w:r>
      <w:bookmarkEnd w:id="10"/>
      <w:bookmarkEnd w:id="11"/>
    </w:p>
    <w:p w14:paraId="18AE8EFC" w14:textId="013063E9" w:rsidR="005343AE" w:rsidRPr="001F17AD" w:rsidRDefault="005343AE" w:rsidP="00443302">
      <w:pPr>
        <w:spacing w:line="360" w:lineRule="auto"/>
        <w:rPr>
          <w:rFonts w:cstheme="majorBidi"/>
        </w:rPr>
      </w:pPr>
      <w:r w:rsidRPr="001F17AD">
        <w:rPr>
          <w:rFonts w:cstheme="majorBidi"/>
        </w:rPr>
        <w:t xml:space="preserve">With the overhauling digital revolution, accessibility to financial markets sky rocked in the past years. Prior to this revolution the main source for information used to be newspapers that is revenue reached $50 billion in the mid-2000s. In </w:t>
      </w:r>
      <w:r w:rsidR="007C0EE5" w:rsidRPr="001F17AD">
        <w:rPr>
          <w:rFonts w:cstheme="majorBidi"/>
        </w:rPr>
        <w:t>today</w:t>
      </w:r>
      <w:r w:rsidRPr="001F17AD">
        <w:rPr>
          <w:rFonts w:cstheme="majorBidi"/>
        </w:rPr>
        <w:t xml:space="preserve"> market</w:t>
      </w:r>
      <w:r w:rsidR="007C0EE5" w:rsidRPr="001F17AD">
        <w:rPr>
          <w:rFonts w:cstheme="majorBidi"/>
        </w:rPr>
        <w:t>,</w:t>
      </w:r>
      <w:r w:rsidRPr="001F17AD">
        <w:rPr>
          <w:rFonts w:cstheme="majorBidi"/>
        </w:rPr>
        <w:t xml:space="preserve"> Bloomberg and Reuters terminals dominate the market</w:t>
      </w:r>
      <w:r w:rsidR="007C0EE5" w:rsidRPr="001F17AD">
        <w:rPr>
          <w:rFonts w:cstheme="majorBidi"/>
        </w:rPr>
        <w:t xml:space="preserve"> for financial information</w:t>
      </w:r>
      <w:r w:rsidRPr="001F17AD">
        <w:rPr>
          <w:rFonts w:cstheme="majorBidi"/>
        </w:rPr>
        <w:t xml:space="preserve">. </w:t>
      </w:r>
      <w:r w:rsidR="007C0EE5" w:rsidRPr="001F17AD">
        <w:rPr>
          <w:rFonts w:cstheme="majorBidi"/>
        </w:rPr>
        <w:t xml:space="preserve">Our platform is not intended to compete directly with </w:t>
      </w:r>
      <w:r w:rsidR="009B5991" w:rsidRPr="001F17AD">
        <w:rPr>
          <w:rFonts w:cstheme="majorBidi"/>
        </w:rPr>
        <w:t>these platforms</w:t>
      </w:r>
      <w:r w:rsidR="003743ED" w:rsidRPr="001F17AD">
        <w:rPr>
          <w:rFonts w:cstheme="majorBidi"/>
        </w:rPr>
        <w:t xml:space="preserve">, however we are competing with various robo-advisory and robo-investor platforms. </w:t>
      </w:r>
    </w:p>
    <w:p w14:paraId="72F558F0" w14:textId="13CDEBBB" w:rsidR="00775B55" w:rsidRPr="001F17AD" w:rsidRDefault="00645C36" w:rsidP="00443302">
      <w:pPr>
        <w:spacing w:line="360" w:lineRule="auto"/>
        <w:rPr>
          <w:rFonts w:cstheme="majorBidi"/>
        </w:rPr>
      </w:pPr>
      <w:r w:rsidRPr="001F17AD">
        <w:rPr>
          <w:rFonts w:cstheme="majorBidi"/>
        </w:rPr>
        <w:t xml:space="preserve">In 2018, the number of users in the Robo-Advisors sector hit the one million users across Europe and 0.02 million users in France alone. </w:t>
      </w:r>
      <w:r w:rsidR="00775B55" w:rsidRPr="001F17AD">
        <w:rPr>
          <w:rFonts w:cstheme="majorBidi"/>
        </w:rPr>
        <w:t>In fact, the total value of Assets under Management (</w:t>
      </w:r>
      <w:proofErr w:type="spellStart"/>
      <w:r w:rsidR="00775B55" w:rsidRPr="001F17AD">
        <w:rPr>
          <w:rFonts w:cstheme="majorBidi"/>
        </w:rPr>
        <w:t>AuM</w:t>
      </w:r>
      <w:proofErr w:type="spellEnd"/>
      <w:r w:rsidR="00775B55" w:rsidRPr="001F17AD">
        <w:rPr>
          <w:rFonts w:cstheme="majorBidi"/>
        </w:rPr>
        <w:t xml:space="preserve">) in 2018 amounts to €11,594m in Europe and €286m in France. This is coupled with €12,113.27average assets under management per user. Even though, the European market is not as big as its US counterpart (€241,046m in 2018), it’s a grown market with huge potential and opportunities for startups. </w:t>
      </w:r>
    </w:p>
    <w:p w14:paraId="2C0D6559" w14:textId="5DD91D5A" w:rsidR="00B20654" w:rsidRPr="001F17AD" w:rsidRDefault="00775B55" w:rsidP="00443302">
      <w:pPr>
        <w:spacing w:line="360" w:lineRule="auto"/>
        <w:rPr>
          <w:rFonts w:cstheme="majorBidi"/>
        </w:rPr>
      </w:pPr>
      <w:r w:rsidRPr="001F17AD">
        <w:rPr>
          <w:rFonts w:cstheme="majorBidi"/>
        </w:rPr>
        <w:t xml:space="preserve">Based on </w:t>
      </w:r>
      <w:proofErr w:type="spellStart"/>
      <w:r w:rsidRPr="001F17AD">
        <w:rPr>
          <w:rFonts w:cstheme="majorBidi"/>
        </w:rPr>
        <w:t>statista</w:t>
      </w:r>
      <w:proofErr w:type="spellEnd"/>
      <w:r w:rsidRPr="001F17AD">
        <w:rPr>
          <w:rStyle w:val="FootnoteReference"/>
          <w:rFonts w:cstheme="majorBidi"/>
        </w:rPr>
        <w:footnoteReference w:id="3"/>
      </w:r>
      <w:r w:rsidRPr="001F17AD">
        <w:rPr>
          <w:rFonts w:cstheme="majorBidi"/>
        </w:rPr>
        <w:t xml:space="preserve">, </w:t>
      </w:r>
      <w:proofErr w:type="spellStart"/>
      <w:r w:rsidRPr="001F17AD">
        <w:rPr>
          <w:rFonts w:cstheme="majorBidi"/>
        </w:rPr>
        <w:t>AuM</w:t>
      </w:r>
      <w:proofErr w:type="spellEnd"/>
      <w:r w:rsidRPr="001F17AD">
        <w:rPr>
          <w:rFonts w:cstheme="majorBidi"/>
        </w:rPr>
        <w:t xml:space="preserve"> are expected to grow by 47.9% reaching a total value of €55,509m in 2022 across Europe. In term of users, the number will hit 3.4 million by 2022. </w:t>
      </w:r>
    </w:p>
    <w:p w14:paraId="06E76EC0" w14:textId="77777777" w:rsidR="007F7378" w:rsidRPr="001F17AD" w:rsidRDefault="009B16D4" w:rsidP="00443302">
      <w:pPr>
        <w:pStyle w:val="ListParagraph"/>
        <w:numPr>
          <w:ilvl w:val="1"/>
          <w:numId w:val="27"/>
        </w:numPr>
        <w:spacing w:line="360" w:lineRule="auto"/>
        <w:outlineLvl w:val="0"/>
        <w:rPr>
          <w:rFonts w:cstheme="majorBidi"/>
          <w:b/>
          <w:sz w:val="28"/>
          <w:szCs w:val="28"/>
        </w:rPr>
      </w:pPr>
      <w:bookmarkStart w:id="12" w:name="_Toc513455545"/>
      <w:r w:rsidRPr="001F17AD">
        <w:rPr>
          <w:rFonts w:cstheme="majorBidi"/>
          <w:b/>
          <w:sz w:val="28"/>
          <w:szCs w:val="28"/>
        </w:rPr>
        <w:t>Competition and Barrier to entry</w:t>
      </w:r>
      <w:bookmarkEnd w:id="12"/>
    </w:p>
    <w:p w14:paraId="51F41E8C" w14:textId="22C6E4D3" w:rsidR="00A213B2" w:rsidRPr="001F17AD" w:rsidRDefault="004F51DF" w:rsidP="00443302">
      <w:pPr>
        <w:spacing w:line="360" w:lineRule="auto"/>
        <w:jc w:val="both"/>
        <w:rPr>
          <w:rFonts w:cstheme="majorBidi"/>
        </w:rPr>
      </w:pPr>
      <w:r w:rsidRPr="001F17AD">
        <w:rPr>
          <w:rFonts w:cstheme="majorBidi"/>
        </w:rPr>
        <w:t xml:space="preserve">With the grown automated solutions presented in the investment market it’s extremely hard to position ourselves compared to existing platforms. In fact, we </w:t>
      </w:r>
      <w:r w:rsidR="00D81675" w:rsidRPr="001F17AD">
        <w:rPr>
          <w:rFonts w:cstheme="majorBidi"/>
        </w:rPr>
        <w:t xml:space="preserve">consider robo-investors and more specifically robo-advisors as </w:t>
      </w:r>
      <w:r w:rsidR="008F3C8B" w:rsidRPr="001F17AD">
        <w:rPr>
          <w:rFonts w:cstheme="majorBidi"/>
        </w:rPr>
        <w:t>our</w:t>
      </w:r>
      <w:r w:rsidR="00D81675" w:rsidRPr="001F17AD">
        <w:rPr>
          <w:rFonts w:cstheme="majorBidi"/>
        </w:rPr>
        <w:t xml:space="preserve"> main competitor</w:t>
      </w:r>
      <w:r w:rsidR="008F3C8B" w:rsidRPr="001F17AD">
        <w:rPr>
          <w:rFonts w:cstheme="majorBidi"/>
        </w:rPr>
        <w:t>s</w:t>
      </w:r>
      <w:r w:rsidR="00D81675" w:rsidRPr="001F17AD">
        <w:rPr>
          <w:rFonts w:cstheme="majorBidi"/>
        </w:rPr>
        <w:t xml:space="preserve">. It’s true that brokers, and trading firms are also </w:t>
      </w:r>
      <w:r w:rsidR="00515619" w:rsidRPr="001F17AD">
        <w:rPr>
          <w:rFonts w:cstheme="majorBidi"/>
        </w:rPr>
        <w:t xml:space="preserve">our competitors, but their customer acquisition costs and time constraints faced </w:t>
      </w:r>
      <w:r w:rsidR="00515619" w:rsidRPr="001F17AD">
        <w:rPr>
          <w:rFonts w:cstheme="majorBidi"/>
        </w:rPr>
        <w:lastRenderedPageBreak/>
        <w:t>by these firms and brokers (Human advisors) have left many middle-class investors under advised and in most cases unable to obtain portfolio management services because of the minimums imposed on investable assets.</w:t>
      </w:r>
    </w:p>
    <w:p w14:paraId="434540E1" w14:textId="00ADA0A3" w:rsidR="008F3C8B" w:rsidRPr="001F17AD" w:rsidRDefault="00F63E43" w:rsidP="00443302">
      <w:pPr>
        <w:spacing w:line="360" w:lineRule="auto"/>
        <w:jc w:val="both"/>
        <w:rPr>
          <w:rFonts w:cstheme="majorBidi"/>
        </w:rPr>
      </w:pPr>
      <w:r w:rsidRPr="001F17AD">
        <w:rPr>
          <w:rFonts w:cstheme="majorBidi"/>
        </w:rPr>
        <w:t xml:space="preserve">Based </w:t>
      </w:r>
      <w:r w:rsidR="00267816" w:rsidRPr="001F17AD">
        <w:rPr>
          <w:rFonts w:cstheme="majorBidi"/>
        </w:rPr>
        <w:t>on Better Finance Report</w:t>
      </w:r>
      <w:r w:rsidR="00267816" w:rsidRPr="001F17AD">
        <w:rPr>
          <w:rStyle w:val="FootnoteReference"/>
          <w:rFonts w:cstheme="majorBidi"/>
        </w:rPr>
        <w:footnoteReference w:id="4"/>
      </w:r>
      <w:r w:rsidRPr="001F17AD">
        <w:rPr>
          <w:rFonts w:cstheme="majorBidi"/>
        </w:rPr>
        <w:t xml:space="preserve"> our potential competitors in Europe are the following </w:t>
      </w:r>
    </w:p>
    <w:tbl>
      <w:tblPr>
        <w:tblStyle w:val="TableGrid"/>
        <w:tblW w:w="0" w:type="auto"/>
        <w:tblLook w:val="04A0" w:firstRow="1" w:lastRow="0" w:firstColumn="1" w:lastColumn="0" w:noHBand="0" w:noVBand="1"/>
      </w:tblPr>
      <w:tblGrid>
        <w:gridCol w:w="1384"/>
        <w:gridCol w:w="3969"/>
        <w:gridCol w:w="3444"/>
      </w:tblGrid>
      <w:tr w:rsidR="00F63E43" w:rsidRPr="001F17AD" w14:paraId="0EA6709A" w14:textId="77777777" w:rsidTr="00267816">
        <w:trPr>
          <w:trHeight w:val="867"/>
        </w:trPr>
        <w:tc>
          <w:tcPr>
            <w:tcW w:w="1384" w:type="dxa"/>
          </w:tcPr>
          <w:p w14:paraId="64193BCA" w14:textId="223A7015" w:rsidR="00F63E43" w:rsidRPr="001F17AD" w:rsidRDefault="00F63E43" w:rsidP="00443302">
            <w:pPr>
              <w:spacing w:line="360" w:lineRule="auto"/>
              <w:jc w:val="both"/>
              <w:rPr>
                <w:rFonts w:cstheme="majorBidi"/>
                <w:b/>
              </w:rPr>
            </w:pPr>
            <w:r w:rsidRPr="001F17AD">
              <w:rPr>
                <w:rFonts w:cstheme="majorBidi"/>
                <w:b/>
              </w:rPr>
              <w:t>Robo-Type</w:t>
            </w:r>
          </w:p>
        </w:tc>
        <w:tc>
          <w:tcPr>
            <w:tcW w:w="3969" w:type="dxa"/>
          </w:tcPr>
          <w:p w14:paraId="3717ADC4" w14:textId="36EA8895" w:rsidR="00F63E43" w:rsidRPr="001F17AD" w:rsidRDefault="00F63E43" w:rsidP="00443302">
            <w:pPr>
              <w:spacing w:line="360" w:lineRule="auto"/>
              <w:jc w:val="both"/>
              <w:rPr>
                <w:rFonts w:cstheme="majorBidi"/>
                <w:b/>
              </w:rPr>
            </w:pPr>
            <w:r w:rsidRPr="001F17AD">
              <w:rPr>
                <w:rFonts w:cstheme="majorBidi"/>
                <w:b/>
              </w:rPr>
              <w:t xml:space="preserve">Names of the platforms </w:t>
            </w:r>
          </w:p>
        </w:tc>
        <w:tc>
          <w:tcPr>
            <w:tcW w:w="3444" w:type="dxa"/>
          </w:tcPr>
          <w:p w14:paraId="22721BEF" w14:textId="5E868362" w:rsidR="00F63E43" w:rsidRPr="001F17AD" w:rsidRDefault="00F63E43" w:rsidP="00443302">
            <w:pPr>
              <w:spacing w:line="360" w:lineRule="auto"/>
              <w:jc w:val="both"/>
              <w:rPr>
                <w:rFonts w:cstheme="majorBidi"/>
                <w:b/>
              </w:rPr>
            </w:pPr>
            <w:r w:rsidRPr="001F17AD">
              <w:rPr>
                <w:rFonts w:cstheme="majorBidi"/>
                <w:b/>
              </w:rPr>
              <w:t xml:space="preserve">Websites </w:t>
            </w:r>
          </w:p>
        </w:tc>
      </w:tr>
      <w:tr w:rsidR="00F63E43" w:rsidRPr="001F17AD" w14:paraId="07BAB5BF" w14:textId="77777777" w:rsidTr="00267816">
        <w:trPr>
          <w:trHeight w:val="315"/>
        </w:trPr>
        <w:tc>
          <w:tcPr>
            <w:tcW w:w="1384" w:type="dxa"/>
            <w:shd w:val="clear" w:color="auto" w:fill="BFBFBF" w:themeFill="background1" w:themeFillShade="BF"/>
          </w:tcPr>
          <w:p w14:paraId="79EB15C6" w14:textId="26037EF0" w:rsidR="00F63E43" w:rsidRPr="001F17AD" w:rsidRDefault="00267816" w:rsidP="00443302">
            <w:pPr>
              <w:spacing w:line="360" w:lineRule="auto"/>
              <w:jc w:val="both"/>
              <w:rPr>
                <w:rFonts w:cstheme="majorBidi"/>
                <w:b/>
              </w:rPr>
            </w:pPr>
            <w:r w:rsidRPr="001F17AD">
              <w:rPr>
                <w:rFonts w:cstheme="majorBidi"/>
                <w:b/>
              </w:rPr>
              <w:t xml:space="preserve">Advisor </w:t>
            </w:r>
          </w:p>
        </w:tc>
        <w:tc>
          <w:tcPr>
            <w:tcW w:w="3969" w:type="dxa"/>
            <w:shd w:val="clear" w:color="auto" w:fill="BFBFBF" w:themeFill="background1" w:themeFillShade="BF"/>
          </w:tcPr>
          <w:p w14:paraId="411DA503" w14:textId="13067673" w:rsidR="00F63E43" w:rsidRPr="001F17AD" w:rsidRDefault="00F63E43" w:rsidP="00443302">
            <w:pPr>
              <w:spacing w:line="360" w:lineRule="auto"/>
              <w:jc w:val="both"/>
              <w:rPr>
                <w:rFonts w:cstheme="majorBidi"/>
              </w:rPr>
            </w:pPr>
            <w:r w:rsidRPr="001F17AD">
              <w:rPr>
                <w:rFonts w:cstheme="majorBidi"/>
              </w:rPr>
              <w:t>FEELCAPITAL (Spain)</w:t>
            </w:r>
          </w:p>
        </w:tc>
        <w:tc>
          <w:tcPr>
            <w:tcW w:w="3444" w:type="dxa"/>
            <w:shd w:val="clear" w:color="auto" w:fill="BFBFBF" w:themeFill="background1" w:themeFillShade="BF"/>
          </w:tcPr>
          <w:p w14:paraId="295046D9" w14:textId="64B224EF" w:rsidR="00F63E43" w:rsidRPr="001F17AD" w:rsidRDefault="003031A4" w:rsidP="00443302">
            <w:pPr>
              <w:spacing w:line="360" w:lineRule="auto"/>
              <w:jc w:val="both"/>
              <w:rPr>
                <w:rFonts w:cstheme="majorBidi"/>
              </w:rPr>
            </w:pPr>
            <w:hyperlink r:id="rId10" w:history="1">
              <w:r w:rsidR="00267816" w:rsidRPr="001F17AD">
                <w:rPr>
                  <w:rStyle w:val="Hyperlink"/>
                  <w:rFonts w:cstheme="majorBidi"/>
                </w:rPr>
                <w:t>https://www.Feelcapital.com/</w:t>
              </w:r>
            </w:hyperlink>
            <w:r w:rsidR="00267816" w:rsidRPr="001F17AD">
              <w:rPr>
                <w:rFonts w:cstheme="majorBidi"/>
              </w:rPr>
              <w:t xml:space="preserve"> </w:t>
            </w:r>
          </w:p>
        </w:tc>
      </w:tr>
      <w:tr w:rsidR="00F63E43" w:rsidRPr="001F17AD" w14:paraId="083F8A2C" w14:textId="77777777" w:rsidTr="00267816">
        <w:trPr>
          <w:trHeight w:val="463"/>
        </w:trPr>
        <w:tc>
          <w:tcPr>
            <w:tcW w:w="1384" w:type="dxa"/>
          </w:tcPr>
          <w:p w14:paraId="07CD44F3" w14:textId="6F298BB6" w:rsidR="00F63E43" w:rsidRPr="001F17AD" w:rsidRDefault="00267816" w:rsidP="00443302">
            <w:pPr>
              <w:spacing w:line="360" w:lineRule="auto"/>
              <w:jc w:val="both"/>
              <w:rPr>
                <w:rFonts w:cstheme="majorBidi"/>
                <w:b/>
              </w:rPr>
            </w:pPr>
            <w:r w:rsidRPr="001F17AD">
              <w:rPr>
                <w:rFonts w:cstheme="majorBidi"/>
                <w:b/>
              </w:rPr>
              <w:t xml:space="preserve">Investor </w:t>
            </w:r>
          </w:p>
        </w:tc>
        <w:tc>
          <w:tcPr>
            <w:tcW w:w="3969" w:type="dxa"/>
          </w:tcPr>
          <w:p w14:paraId="0BA19BB8" w14:textId="43FACE68" w:rsidR="00F63E43" w:rsidRPr="001F17AD" w:rsidRDefault="00F63E43" w:rsidP="00443302">
            <w:pPr>
              <w:spacing w:line="360" w:lineRule="auto"/>
              <w:jc w:val="both"/>
              <w:rPr>
                <w:rFonts w:cstheme="majorBidi"/>
              </w:rPr>
            </w:pPr>
            <w:r w:rsidRPr="001F17AD">
              <w:rPr>
                <w:rFonts w:cstheme="majorBidi"/>
              </w:rPr>
              <w:t>EASYVEST (Belgium)</w:t>
            </w:r>
          </w:p>
        </w:tc>
        <w:tc>
          <w:tcPr>
            <w:tcW w:w="3444" w:type="dxa"/>
          </w:tcPr>
          <w:p w14:paraId="51DF8D60" w14:textId="30A80E37" w:rsidR="00F63E43" w:rsidRPr="001F17AD" w:rsidRDefault="003031A4" w:rsidP="00443302">
            <w:pPr>
              <w:spacing w:line="360" w:lineRule="auto"/>
              <w:jc w:val="both"/>
              <w:rPr>
                <w:rFonts w:cstheme="majorBidi"/>
              </w:rPr>
            </w:pPr>
            <w:hyperlink r:id="rId11" w:history="1">
              <w:r w:rsidR="00267816" w:rsidRPr="001F17AD">
                <w:rPr>
                  <w:rStyle w:val="Hyperlink"/>
                  <w:rFonts w:cstheme="majorBidi"/>
                </w:rPr>
                <w:t>https://www.easyvest.be/</w:t>
              </w:r>
            </w:hyperlink>
            <w:r w:rsidR="00267816" w:rsidRPr="001F17AD">
              <w:rPr>
                <w:rFonts w:cstheme="majorBidi"/>
              </w:rPr>
              <w:t xml:space="preserve"> </w:t>
            </w:r>
          </w:p>
        </w:tc>
      </w:tr>
      <w:tr w:rsidR="00267816" w:rsidRPr="001F17AD" w14:paraId="31980788" w14:textId="77777777" w:rsidTr="00267816">
        <w:trPr>
          <w:trHeight w:val="425"/>
        </w:trPr>
        <w:tc>
          <w:tcPr>
            <w:tcW w:w="1384" w:type="dxa"/>
          </w:tcPr>
          <w:p w14:paraId="13F1FDE2" w14:textId="5727BD04" w:rsidR="00267816" w:rsidRPr="001F17AD" w:rsidRDefault="00267816" w:rsidP="00443302">
            <w:pPr>
              <w:spacing w:line="360" w:lineRule="auto"/>
              <w:jc w:val="both"/>
              <w:rPr>
                <w:rFonts w:cstheme="majorBidi"/>
                <w:b/>
              </w:rPr>
            </w:pPr>
            <w:r w:rsidRPr="001F17AD">
              <w:rPr>
                <w:rFonts w:cstheme="majorBidi"/>
                <w:b/>
              </w:rPr>
              <w:t xml:space="preserve">Investor </w:t>
            </w:r>
          </w:p>
        </w:tc>
        <w:tc>
          <w:tcPr>
            <w:tcW w:w="3969" w:type="dxa"/>
          </w:tcPr>
          <w:p w14:paraId="08A47BDA" w14:textId="2E8DE0B3" w:rsidR="00267816" w:rsidRPr="001F17AD" w:rsidRDefault="00267816" w:rsidP="00443302">
            <w:pPr>
              <w:spacing w:line="360" w:lineRule="auto"/>
              <w:jc w:val="both"/>
              <w:rPr>
                <w:rFonts w:cstheme="majorBidi"/>
              </w:rPr>
            </w:pPr>
            <w:r w:rsidRPr="001F17AD">
              <w:rPr>
                <w:rFonts w:cstheme="majorBidi"/>
              </w:rPr>
              <w:t>LIQID (Germany)</w:t>
            </w:r>
          </w:p>
        </w:tc>
        <w:tc>
          <w:tcPr>
            <w:tcW w:w="3444" w:type="dxa"/>
          </w:tcPr>
          <w:p w14:paraId="293000B6" w14:textId="5B2261B5" w:rsidR="00267816" w:rsidRPr="001F17AD" w:rsidRDefault="003031A4" w:rsidP="00443302">
            <w:pPr>
              <w:spacing w:line="360" w:lineRule="auto"/>
              <w:jc w:val="both"/>
              <w:rPr>
                <w:rFonts w:cstheme="majorBidi"/>
              </w:rPr>
            </w:pPr>
            <w:hyperlink r:id="rId12" w:history="1">
              <w:r w:rsidR="00267816" w:rsidRPr="001F17AD">
                <w:rPr>
                  <w:rStyle w:val="Hyperlink"/>
                  <w:rFonts w:cstheme="majorBidi"/>
                </w:rPr>
                <w:t>https://www.liqid.de/</w:t>
              </w:r>
            </w:hyperlink>
            <w:r w:rsidR="00267816" w:rsidRPr="001F17AD">
              <w:rPr>
                <w:rFonts w:cstheme="majorBidi"/>
              </w:rPr>
              <w:t xml:space="preserve"> </w:t>
            </w:r>
          </w:p>
        </w:tc>
      </w:tr>
      <w:tr w:rsidR="00267816" w:rsidRPr="001F17AD" w14:paraId="46DE2149" w14:textId="77777777" w:rsidTr="00D43FD4">
        <w:trPr>
          <w:trHeight w:val="404"/>
        </w:trPr>
        <w:tc>
          <w:tcPr>
            <w:tcW w:w="1384" w:type="dxa"/>
            <w:shd w:val="clear" w:color="auto" w:fill="BFBFBF" w:themeFill="background1" w:themeFillShade="BF"/>
          </w:tcPr>
          <w:p w14:paraId="43504362" w14:textId="3B4316DB" w:rsidR="00267816" w:rsidRPr="001F17AD" w:rsidRDefault="00D43FD4" w:rsidP="00443302">
            <w:pPr>
              <w:spacing w:line="360" w:lineRule="auto"/>
              <w:jc w:val="both"/>
              <w:rPr>
                <w:rFonts w:cstheme="majorBidi"/>
                <w:b/>
              </w:rPr>
            </w:pPr>
            <w:r w:rsidRPr="001F17AD">
              <w:rPr>
                <w:rFonts w:cstheme="majorBidi"/>
                <w:b/>
              </w:rPr>
              <w:t>Advisor</w:t>
            </w:r>
            <w:r w:rsidR="00267816" w:rsidRPr="001F17AD">
              <w:rPr>
                <w:rFonts w:cstheme="majorBidi"/>
                <w:b/>
              </w:rPr>
              <w:t xml:space="preserve"> </w:t>
            </w:r>
          </w:p>
        </w:tc>
        <w:tc>
          <w:tcPr>
            <w:tcW w:w="3969" w:type="dxa"/>
            <w:shd w:val="clear" w:color="auto" w:fill="BFBFBF" w:themeFill="background1" w:themeFillShade="BF"/>
          </w:tcPr>
          <w:p w14:paraId="3065B5D6" w14:textId="57990FE4" w:rsidR="00267816" w:rsidRPr="001F17AD" w:rsidRDefault="00267816" w:rsidP="00443302">
            <w:pPr>
              <w:spacing w:line="360" w:lineRule="auto"/>
              <w:jc w:val="both"/>
              <w:rPr>
                <w:rFonts w:cstheme="majorBidi"/>
              </w:rPr>
            </w:pPr>
            <w:r w:rsidRPr="001F17AD">
              <w:rPr>
                <w:rFonts w:cstheme="majorBidi"/>
              </w:rPr>
              <w:t>MARIE-QUANTIER (France)</w:t>
            </w:r>
          </w:p>
        </w:tc>
        <w:tc>
          <w:tcPr>
            <w:tcW w:w="3444" w:type="dxa"/>
            <w:shd w:val="clear" w:color="auto" w:fill="BFBFBF" w:themeFill="background1" w:themeFillShade="BF"/>
          </w:tcPr>
          <w:p w14:paraId="48FDACE1" w14:textId="0087AFD0" w:rsidR="00267816" w:rsidRPr="001F17AD" w:rsidRDefault="003031A4" w:rsidP="00443302">
            <w:pPr>
              <w:spacing w:line="360" w:lineRule="auto"/>
              <w:jc w:val="both"/>
              <w:rPr>
                <w:rFonts w:cstheme="majorBidi"/>
              </w:rPr>
            </w:pPr>
            <w:hyperlink r:id="rId13" w:history="1">
              <w:r w:rsidR="00267816" w:rsidRPr="001F17AD">
                <w:rPr>
                  <w:rStyle w:val="Hyperlink"/>
                  <w:rFonts w:cstheme="majorBidi"/>
                </w:rPr>
                <w:t>https://mariequantier.com/</w:t>
              </w:r>
            </w:hyperlink>
            <w:r w:rsidR="00267816" w:rsidRPr="001F17AD">
              <w:rPr>
                <w:rFonts w:cstheme="majorBidi"/>
              </w:rPr>
              <w:t xml:space="preserve"> </w:t>
            </w:r>
          </w:p>
        </w:tc>
      </w:tr>
      <w:tr w:rsidR="00267816" w:rsidRPr="001F17AD" w14:paraId="378184D2" w14:textId="77777777" w:rsidTr="00267816">
        <w:trPr>
          <w:trHeight w:val="255"/>
        </w:trPr>
        <w:tc>
          <w:tcPr>
            <w:tcW w:w="1384" w:type="dxa"/>
          </w:tcPr>
          <w:p w14:paraId="380A8B09" w14:textId="36D1AF05" w:rsidR="00267816" w:rsidRPr="001F17AD" w:rsidRDefault="00267816" w:rsidP="00443302">
            <w:pPr>
              <w:spacing w:line="360" w:lineRule="auto"/>
              <w:jc w:val="both"/>
              <w:rPr>
                <w:rFonts w:cstheme="majorBidi"/>
                <w:b/>
              </w:rPr>
            </w:pPr>
            <w:r w:rsidRPr="001F17AD">
              <w:rPr>
                <w:rFonts w:cstheme="majorBidi"/>
                <w:b/>
              </w:rPr>
              <w:t xml:space="preserve">Investor </w:t>
            </w:r>
          </w:p>
        </w:tc>
        <w:tc>
          <w:tcPr>
            <w:tcW w:w="3969" w:type="dxa"/>
          </w:tcPr>
          <w:p w14:paraId="52AFB66D" w14:textId="22E4A13E" w:rsidR="00267816" w:rsidRPr="001F17AD" w:rsidRDefault="00267816" w:rsidP="00443302">
            <w:pPr>
              <w:spacing w:line="360" w:lineRule="auto"/>
              <w:jc w:val="both"/>
              <w:rPr>
                <w:rFonts w:cstheme="majorBidi"/>
              </w:rPr>
            </w:pPr>
            <w:r w:rsidRPr="001F17AD">
              <w:rPr>
                <w:rFonts w:cstheme="majorBidi"/>
              </w:rPr>
              <w:t>MONEY FARM (UK &amp; Germany)</w:t>
            </w:r>
          </w:p>
        </w:tc>
        <w:tc>
          <w:tcPr>
            <w:tcW w:w="3444" w:type="dxa"/>
          </w:tcPr>
          <w:p w14:paraId="39F64352" w14:textId="1721D1F2" w:rsidR="00267816" w:rsidRPr="001F17AD" w:rsidRDefault="003031A4" w:rsidP="00443302">
            <w:pPr>
              <w:spacing w:line="360" w:lineRule="auto"/>
              <w:jc w:val="both"/>
              <w:rPr>
                <w:rFonts w:cstheme="majorBidi"/>
              </w:rPr>
            </w:pPr>
            <w:hyperlink r:id="rId14" w:history="1">
              <w:r w:rsidR="00267816" w:rsidRPr="001F17AD">
                <w:rPr>
                  <w:rStyle w:val="Hyperlink"/>
                  <w:rFonts w:cstheme="majorBidi"/>
                </w:rPr>
                <w:t>https://www.moneyfarm.com/</w:t>
              </w:r>
            </w:hyperlink>
            <w:r w:rsidR="00267816" w:rsidRPr="001F17AD">
              <w:rPr>
                <w:rFonts w:cstheme="majorBidi"/>
              </w:rPr>
              <w:t xml:space="preserve"> </w:t>
            </w:r>
          </w:p>
        </w:tc>
      </w:tr>
      <w:tr w:rsidR="00267816" w:rsidRPr="001F17AD" w14:paraId="72C00465" w14:textId="77777777" w:rsidTr="00267816">
        <w:trPr>
          <w:trHeight w:val="425"/>
        </w:trPr>
        <w:tc>
          <w:tcPr>
            <w:tcW w:w="1384" w:type="dxa"/>
          </w:tcPr>
          <w:p w14:paraId="4144ADFE" w14:textId="253430B4" w:rsidR="00267816" w:rsidRPr="001F17AD" w:rsidRDefault="00267816" w:rsidP="00443302">
            <w:pPr>
              <w:spacing w:line="360" w:lineRule="auto"/>
              <w:jc w:val="both"/>
              <w:rPr>
                <w:rFonts w:cstheme="majorBidi"/>
                <w:b/>
              </w:rPr>
            </w:pPr>
            <w:r w:rsidRPr="001F17AD">
              <w:rPr>
                <w:rFonts w:cstheme="majorBidi"/>
                <w:b/>
              </w:rPr>
              <w:t xml:space="preserve">Investor </w:t>
            </w:r>
          </w:p>
        </w:tc>
        <w:tc>
          <w:tcPr>
            <w:tcW w:w="3969" w:type="dxa"/>
          </w:tcPr>
          <w:p w14:paraId="7ED13291" w14:textId="06BAA47B" w:rsidR="00267816" w:rsidRPr="001F17AD" w:rsidRDefault="00267816" w:rsidP="00443302">
            <w:pPr>
              <w:spacing w:line="360" w:lineRule="auto"/>
              <w:jc w:val="both"/>
              <w:rPr>
                <w:rFonts w:cstheme="majorBidi"/>
              </w:rPr>
            </w:pPr>
            <w:r w:rsidRPr="001F17AD">
              <w:rPr>
                <w:rFonts w:cstheme="majorBidi"/>
              </w:rPr>
              <w:t>NUTMEG (UK)</w:t>
            </w:r>
          </w:p>
        </w:tc>
        <w:tc>
          <w:tcPr>
            <w:tcW w:w="3444" w:type="dxa"/>
          </w:tcPr>
          <w:p w14:paraId="3A8DF36A" w14:textId="4E7ECF43" w:rsidR="00267816" w:rsidRPr="001F17AD" w:rsidRDefault="003031A4" w:rsidP="00443302">
            <w:pPr>
              <w:spacing w:line="360" w:lineRule="auto"/>
              <w:jc w:val="both"/>
              <w:rPr>
                <w:rFonts w:cstheme="majorBidi"/>
              </w:rPr>
            </w:pPr>
            <w:hyperlink r:id="rId15" w:history="1">
              <w:r w:rsidR="00267816" w:rsidRPr="001F17AD">
                <w:rPr>
                  <w:rStyle w:val="Hyperlink"/>
                  <w:rFonts w:cstheme="majorBidi"/>
                </w:rPr>
                <w:t>http://www.nutmeg.com/</w:t>
              </w:r>
            </w:hyperlink>
            <w:r w:rsidR="00267816" w:rsidRPr="001F17AD">
              <w:rPr>
                <w:rFonts w:cstheme="majorBidi"/>
              </w:rPr>
              <w:t xml:space="preserve"> </w:t>
            </w:r>
          </w:p>
        </w:tc>
      </w:tr>
      <w:tr w:rsidR="00267816" w:rsidRPr="001F17AD" w14:paraId="3312372E" w14:textId="77777777" w:rsidTr="00267816">
        <w:trPr>
          <w:trHeight w:val="395"/>
        </w:trPr>
        <w:tc>
          <w:tcPr>
            <w:tcW w:w="1384" w:type="dxa"/>
          </w:tcPr>
          <w:p w14:paraId="7321AC4D" w14:textId="5E3D33B8" w:rsidR="00267816" w:rsidRPr="001F17AD" w:rsidRDefault="00267816" w:rsidP="00443302">
            <w:pPr>
              <w:spacing w:line="360" w:lineRule="auto"/>
              <w:jc w:val="both"/>
              <w:rPr>
                <w:rFonts w:cstheme="majorBidi"/>
                <w:b/>
              </w:rPr>
            </w:pPr>
            <w:r w:rsidRPr="001F17AD">
              <w:rPr>
                <w:rFonts w:cstheme="majorBidi"/>
                <w:b/>
              </w:rPr>
              <w:t xml:space="preserve">Investor </w:t>
            </w:r>
          </w:p>
        </w:tc>
        <w:tc>
          <w:tcPr>
            <w:tcW w:w="3969" w:type="dxa"/>
          </w:tcPr>
          <w:p w14:paraId="4B757D31" w14:textId="10DFC1FC" w:rsidR="00267816" w:rsidRPr="001F17AD" w:rsidRDefault="00267816" w:rsidP="00443302">
            <w:pPr>
              <w:spacing w:line="360" w:lineRule="auto"/>
              <w:jc w:val="both"/>
              <w:rPr>
                <w:rFonts w:cstheme="majorBidi"/>
              </w:rPr>
            </w:pPr>
            <w:r w:rsidRPr="001F17AD">
              <w:rPr>
                <w:rFonts w:cstheme="majorBidi"/>
              </w:rPr>
              <w:t>SCALABLE CAPITAL (UK &amp; Italy)</w:t>
            </w:r>
          </w:p>
        </w:tc>
        <w:tc>
          <w:tcPr>
            <w:tcW w:w="3444" w:type="dxa"/>
          </w:tcPr>
          <w:p w14:paraId="7550AD38" w14:textId="642D603B" w:rsidR="00267816" w:rsidRPr="001F17AD" w:rsidRDefault="003031A4" w:rsidP="00443302">
            <w:pPr>
              <w:spacing w:line="360" w:lineRule="auto"/>
              <w:jc w:val="both"/>
              <w:rPr>
                <w:rFonts w:cstheme="majorBidi"/>
              </w:rPr>
            </w:pPr>
            <w:hyperlink r:id="rId16" w:history="1">
              <w:r w:rsidR="00267816" w:rsidRPr="001F17AD">
                <w:rPr>
                  <w:rStyle w:val="Hyperlink"/>
                  <w:rFonts w:cstheme="majorBidi"/>
                </w:rPr>
                <w:t>https://uk.scalable.capital/</w:t>
              </w:r>
            </w:hyperlink>
            <w:r w:rsidR="00267816" w:rsidRPr="001F17AD">
              <w:rPr>
                <w:rFonts w:cstheme="majorBidi"/>
              </w:rPr>
              <w:t xml:space="preserve"> </w:t>
            </w:r>
          </w:p>
        </w:tc>
      </w:tr>
      <w:tr w:rsidR="00267816" w:rsidRPr="001F17AD" w14:paraId="47AB2E19" w14:textId="77777777" w:rsidTr="00267816">
        <w:trPr>
          <w:trHeight w:val="441"/>
        </w:trPr>
        <w:tc>
          <w:tcPr>
            <w:tcW w:w="1384" w:type="dxa"/>
          </w:tcPr>
          <w:p w14:paraId="05752DCC" w14:textId="6CF5FAE0" w:rsidR="00267816" w:rsidRPr="001F17AD" w:rsidRDefault="00267816" w:rsidP="00443302">
            <w:pPr>
              <w:spacing w:line="360" w:lineRule="auto"/>
              <w:jc w:val="both"/>
              <w:rPr>
                <w:rFonts w:cstheme="majorBidi"/>
                <w:b/>
              </w:rPr>
            </w:pPr>
            <w:r w:rsidRPr="001F17AD">
              <w:rPr>
                <w:rFonts w:cstheme="majorBidi"/>
                <w:b/>
              </w:rPr>
              <w:t xml:space="preserve">Investor </w:t>
            </w:r>
          </w:p>
        </w:tc>
        <w:tc>
          <w:tcPr>
            <w:tcW w:w="3969" w:type="dxa"/>
          </w:tcPr>
          <w:p w14:paraId="5CDBA086" w14:textId="2884B089" w:rsidR="00267816" w:rsidRPr="001F17AD" w:rsidRDefault="00267816" w:rsidP="00443302">
            <w:pPr>
              <w:spacing w:line="360" w:lineRule="auto"/>
              <w:jc w:val="both"/>
              <w:rPr>
                <w:rFonts w:cstheme="majorBidi"/>
              </w:rPr>
            </w:pPr>
            <w:r w:rsidRPr="001F17AD">
              <w:rPr>
                <w:rFonts w:cstheme="majorBidi"/>
              </w:rPr>
              <w:t>VAAMO (Germany)</w:t>
            </w:r>
          </w:p>
        </w:tc>
        <w:tc>
          <w:tcPr>
            <w:tcW w:w="3444" w:type="dxa"/>
          </w:tcPr>
          <w:p w14:paraId="70AA1316" w14:textId="378881CD" w:rsidR="00267816" w:rsidRPr="001F17AD" w:rsidRDefault="003031A4" w:rsidP="00443302">
            <w:pPr>
              <w:spacing w:line="360" w:lineRule="auto"/>
              <w:jc w:val="both"/>
              <w:rPr>
                <w:rFonts w:cstheme="majorBidi"/>
              </w:rPr>
            </w:pPr>
            <w:hyperlink r:id="rId17" w:history="1">
              <w:r w:rsidR="00267816" w:rsidRPr="001F17AD">
                <w:rPr>
                  <w:rStyle w:val="Hyperlink"/>
                  <w:rFonts w:cstheme="majorBidi"/>
                </w:rPr>
                <w:t>https://www.vaamo.de/</w:t>
              </w:r>
            </w:hyperlink>
            <w:r w:rsidR="00267816" w:rsidRPr="001F17AD">
              <w:rPr>
                <w:rFonts w:cstheme="majorBidi"/>
              </w:rPr>
              <w:t xml:space="preserve"> </w:t>
            </w:r>
          </w:p>
        </w:tc>
      </w:tr>
      <w:tr w:rsidR="00267816" w:rsidRPr="001F17AD" w14:paraId="14BB67AF" w14:textId="77777777" w:rsidTr="00267816">
        <w:trPr>
          <w:trHeight w:val="441"/>
        </w:trPr>
        <w:tc>
          <w:tcPr>
            <w:tcW w:w="1384" w:type="dxa"/>
          </w:tcPr>
          <w:p w14:paraId="044FF2CE" w14:textId="33A645D5" w:rsidR="00267816" w:rsidRPr="001F17AD" w:rsidRDefault="00267816" w:rsidP="00443302">
            <w:pPr>
              <w:spacing w:line="360" w:lineRule="auto"/>
              <w:jc w:val="both"/>
              <w:rPr>
                <w:rFonts w:cstheme="majorBidi"/>
                <w:b/>
              </w:rPr>
            </w:pPr>
            <w:r w:rsidRPr="001F17AD">
              <w:rPr>
                <w:rFonts w:cstheme="majorBidi"/>
                <w:b/>
              </w:rPr>
              <w:t xml:space="preserve">Investor </w:t>
            </w:r>
          </w:p>
        </w:tc>
        <w:tc>
          <w:tcPr>
            <w:tcW w:w="3969" w:type="dxa"/>
          </w:tcPr>
          <w:p w14:paraId="0D145FB5" w14:textId="441C149F" w:rsidR="00267816" w:rsidRPr="001F17AD" w:rsidRDefault="00267816" w:rsidP="00443302">
            <w:pPr>
              <w:spacing w:line="360" w:lineRule="auto"/>
              <w:jc w:val="both"/>
              <w:rPr>
                <w:rFonts w:cstheme="majorBidi"/>
              </w:rPr>
            </w:pPr>
            <w:r w:rsidRPr="001F17AD">
              <w:rPr>
                <w:rFonts w:cstheme="majorBidi"/>
              </w:rPr>
              <w:t>YOMONI (France)</w:t>
            </w:r>
          </w:p>
        </w:tc>
        <w:tc>
          <w:tcPr>
            <w:tcW w:w="3444" w:type="dxa"/>
          </w:tcPr>
          <w:p w14:paraId="61A8686F" w14:textId="0DC011EB" w:rsidR="00267816" w:rsidRPr="001F17AD" w:rsidRDefault="003031A4" w:rsidP="00443302">
            <w:pPr>
              <w:spacing w:line="360" w:lineRule="auto"/>
              <w:jc w:val="both"/>
              <w:rPr>
                <w:rFonts w:cstheme="majorBidi"/>
              </w:rPr>
            </w:pPr>
            <w:hyperlink r:id="rId18" w:history="1">
              <w:r w:rsidR="00267816" w:rsidRPr="001F17AD">
                <w:rPr>
                  <w:rStyle w:val="Hyperlink"/>
                  <w:rFonts w:cstheme="majorBidi"/>
                </w:rPr>
                <w:t>https://www.yomoni.fr/</w:t>
              </w:r>
            </w:hyperlink>
            <w:r w:rsidR="00267816" w:rsidRPr="001F17AD">
              <w:rPr>
                <w:rFonts w:cstheme="majorBidi"/>
              </w:rPr>
              <w:t xml:space="preserve"> </w:t>
            </w:r>
          </w:p>
        </w:tc>
      </w:tr>
    </w:tbl>
    <w:p w14:paraId="1B11AA78" w14:textId="64365276" w:rsidR="00F63E43" w:rsidRPr="001F17AD" w:rsidRDefault="00F63E43" w:rsidP="00443302">
      <w:pPr>
        <w:spacing w:line="360" w:lineRule="auto"/>
        <w:jc w:val="both"/>
        <w:rPr>
          <w:rFonts w:cstheme="majorBidi"/>
        </w:rPr>
      </w:pPr>
    </w:p>
    <w:p w14:paraId="5C1E28D2" w14:textId="75C09AD9" w:rsidR="00267816" w:rsidRPr="001F17AD" w:rsidRDefault="00267816" w:rsidP="00443302">
      <w:pPr>
        <w:spacing w:line="360" w:lineRule="auto"/>
        <w:jc w:val="both"/>
        <w:rPr>
          <w:rFonts w:cstheme="majorBidi"/>
        </w:rPr>
      </w:pPr>
      <w:r w:rsidRPr="001F17AD">
        <w:rPr>
          <w:rFonts w:cstheme="majorBidi"/>
        </w:rPr>
        <w:t>All of the above are competitors however investor robots provide asset management services which we do not intend to provide, mainly due to complicated regulation. For the aforementioned reason, we consider the main competitor</w:t>
      </w:r>
      <w:r w:rsidR="00D43FD4" w:rsidRPr="001F17AD">
        <w:rPr>
          <w:rFonts w:cstheme="majorBidi"/>
        </w:rPr>
        <w:t>s</w:t>
      </w:r>
      <w:r w:rsidRPr="001F17AD">
        <w:rPr>
          <w:rFonts w:cstheme="majorBidi"/>
        </w:rPr>
        <w:t xml:space="preserve"> to be </w:t>
      </w:r>
      <w:r w:rsidR="00F417E1" w:rsidRPr="001F17AD">
        <w:rPr>
          <w:rFonts w:cstheme="majorBidi"/>
        </w:rPr>
        <w:t>FEELCAPITAL (</w:t>
      </w:r>
      <w:r w:rsidR="00D43FD4" w:rsidRPr="001F17AD">
        <w:rPr>
          <w:rFonts w:cstheme="majorBidi"/>
        </w:rPr>
        <w:t xml:space="preserve">Spain) </w:t>
      </w:r>
      <w:r w:rsidR="00F417E1" w:rsidRPr="001F17AD">
        <w:rPr>
          <w:rFonts w:cstheme="majorBidi"/>
        </w:rPr>
        <w:t>and MARIE</w:t>
      </w:r>
      <w:r w:rsidR="00D43FD4" w:rsidRPr="001F17AD">
        <w:rPr>
          <w:rFonts w:cstheme="majorBidi"/>
        </w:rPr>
        <w:t xml:space="preserve">-QUANTIER (France) </w:t>
      </w:r>
      <w:r w:rsidR="00E631BC" w:rsidRPr="001F17AD">
        <w:rPr>
          <w:rFonts w:cstheme="majorBidi"/>
        </w:rPr>
        <w:t xml:space="preserve">who </w:t>
      </w:r>
      <w:r w:rsidR="00D43FD4" w:rsidRPr="001F17AD">
        <w:rPr>
          <w:rFonts w:cstheme="majorBidi"/>
        </w:rPr>
        <w:t xml:space="preserve">are </w:t>
      </w:r>
      <w:r w:rsidR="00E631BC" w:rsidRPr="001F17AD">
        <w:rPr>
          <w:rFonts w:cstheme="majorBidi"/>
        </w:rPr>
        <w:t>considered purely robo-advisory platform</w:t>
      </w:r>
      <w:r w:rsidR="00D43FD4" w:rsidRPr="001F17AD">
        <w:rPr>
          <w:rFonts w:cstheme="majorBidi"/>
        </w:rPr>
        <w:t>s</w:t>
      </w:r>
      <w:r w:rsidRPr="001F17AD">
        <w:rPr>
          <w:rFonts w:cstheme="majorBidi"/>
        </w:rPr>
        <w:t>. FEELCAPITAL is the biggest robo-advisory service provide</w:t>
      </w:r>
      <w:r w:rsidR="00D43FD4" w:rsidRPr="001F17AD">
        <w:rPr>
          <w:rFonts w:cstheme="majorBidi"/>
        </w:rPr>
        <w:t>r</w:t>
      </w:r>
      <w:r w:rsidRPr="001F17AD">
        <w:rPr>
          <w:rFonts w:cstheme="majorBidi"/>
        </w:rPr>
        <w:t xml:space="preserve"> in Europe in term</w:t>
      </w:r>
      <w:r w:rsidR="00AF34C8">
        <w:rPr>
          <w:rFonts w:cstheme="majorBidi"/>
        </w:rPr>
        <w:t>s</w:t>
      </w:r>
      <w:r w:rsidRPr="001F17AD">
        <w:rPr>
          <w:rFonts w:cstheme="majorBidi"/>
        </w:rPr>
        <w:t xml:space="preserve"> of</w:t>
      </w:r>
      <w:r w:rsidR="00AF34C8">
        <w:rPr>
          <w:rFonts w:cstheme="majorBidi"/>
        </w:rPr>
        <w:t xml:space="preserve"> advised</w:t>
      </w:r>
      <w:r w:rsidRPr="001F17AD">
        <w:rPr>
          <w:rFonts w:cstheme="majorBidi"/>
        </w:rPr>
        <w:t xml:space="preserve"> assets€ 1</w:t>
      </w:r>
      <w:r w:rsidR="00AF34C8">
        <w:rPr>
          <w:rFonts w:cstheme="majorBidi"/>
        </w:rPr>
        <w:t>.</w:t>
      </w:r>
      <w:r w:rsidRPr="001F17AD">
        <w:rPr>
          <w:rFonts w:cstheme="majorBidi"/>
        </w:rPr>
        <w:t xml:space="preserve">7 billion in assets). </w:t>
      </w:r>
    </w:p>
    <w:p w14:paraId="53F7E77B" w14:textId="6C06C637" w:rsidR="00A213B2" w:rsidRPr="001F17AD" w:rsidRDefault="00DC4826" w:rsidP="00443302">
      <w:pPr>
        <w:spacing w:line="360" w:lineRule="auto"/>
        <w:rPr>
          <w:rFonts w:cstheme="majorBidi"/>
        </w:rPr>
      </w:pPr>
      <w:r w:rsidRPr="001F17AD">
        <w:rPr>
          <w:rFonts w:cstheme="majorBidi"/>
        </w:rPr>
        <w:t>The main barriers to entry remain in the hand of the existing competition. The number of existing firms operating in robo-advisory and the fact that the most European robo-investing providers are still in start-up mode</w:t>
      </w:r>
      <w:r w:rsidRPr="001F17AD">
        <w:rPr>
          <w:rStyle w:val="FootnoteReference"/>
          <w:rFonts w:cstheme="majorBidi"/>
          <w:i/>
        </w:rPr>
        <w:footnoteReference w:id="5"/>
      </w:r>
      <w:r w:rsidRPr="001F17AD">
        <w:rPr>
          <w:rFonts w:cstheme="majorBidi"/>
        </w:rPr>
        <w:t xml:space="preserve">, suggest a near perfect competition market thus negligible artificial barriers to entry.  </w:t>
      </w:r>
    </w:p>
    <w:p w14:paraId="7CEFF136" w14:textId="77777777" w:rsidR="00906B27" w:rsidRPr="001F17AD" w:rsidRDefault="00906B27" w:rsidP="00443302">
      <w:pPr>
        <w:pStyle w:val="ListParagraph"/>
        <w:numPr>
          <w:ilvl w:val="1"/>
          <w:numId w:val="27"/>
        </w:numPr>
        <w:spacing w:line="360" w:lineRule="auto"/>
        <w:outlineLvl w:val="0"/>
        <w:rPr>
          <w:rFonts w:cstheme="majorBidi"/>
          <w:b/>
          <w:sz w:val="28"/>
          <w:szCs w:val="28"/>
        </w:rPr>
      </w:pPr>
      <w:bookmarkStart w:id="13" w:name="_Toc406545471"/>
      <w:bookmarkStart w:id="14" w:name="_Toc513455546"/>
      <w:r w:rsidRPr="001F17AD">
        <w:rPr>
          <w:rFonts w:cstheme="majorBidi"/>
          <w:b/>
          <w:sz w:val="28"/>
          <w:szCs w:val="28"/>
        </w:rPr>
        <w:t>STP analysis</w:t>
      </w:r>
      <w:bookmarkEnd w:id="13"/>
      <w:bookmarkEnd w:id="14"/>
    </w:p>
    <w:p w14:paraId="1C059BAE" w14:textId="77777777" w:rsidR="00EF3A6E" w:rsidRPr="001F17AD" w:rsidRDefault="00906B27" w:rsidP="00443302">
      <w:pPr>
        <w:pStyle w:val="ListParagraph"/>
        <w:numPr>
          <w:ilvl w:val="2"/>
          <w:numId w:val="27"/>
        </w:numPr>
        <w:spacing w:line="360" w:lineRule="auto"/>
        <w:outlineLvl w:val="0"/>
        <w:rPr>
          <w:rFonts w:cstheme="majorBidi"/>
          <w:b/>
          <w:szCs w:val="24"/>
        </w:rPr>
      </w:pPr>
      <w:bookmarkStart w:id="15" w:name="_Toc405140960"/>
      <w:bookmarkStart w:id="16" w:name="_Toc406545472"/>
      <w:bookmarkStart w:id="17" w:name="_Toc513455547"/>
      <w:r w:rsidRPr="001F17AD">
        <w:rPr>
          <w:rFonts w:cstheme="majorBidi"/>
          <w:b/>
          <w:szCs w:val="24"/>
        </w:rPr>
        <w:t>Segmented and Target Market</w:t>
      </w:r>
      <w:bookmarkEnd w:id="15"/>
      <w:bookmarkEnd w:id="16"/>
      <w:bookmarkEnd w:id="17"/>
    </w:p>
    <w:p w14:paraId="1E322DD1" w14:textId="2C00A3F3" w:rsidR="00EF3A6E" w:rsidRPr="001F17AD" w:rsidRDefault="009B405C" w:rsidP="00443302">
      <w:pPr>
        <w:spacing w:line="360" w:lineRule="auto"/>
        <w:jc w:val="both"/>
        <w:rPr>
          <w:rFonts w:cstheme="majorBidi"/>
        </w:rPr>
      </w:pPr>
      <w:r w:rsidRPr="001F17AD">
        <w:rPr>
          <w:rFonts w:cstheme="majorBidi"/>
        </w:rPr>
        <w:lastRenderedPageBreak/>
        <w:t>SMARTINvest</w:t>
      </w:r>
      <w:r w:rsidR="001A47D1" w:rsidRPr="001F17AD">
        <w:rPr>
          <w:rFonts w:cstheme="majorBidi"/>
        </w:rPr>
        <w:t xml:space="preserve"> intends to target </w:t>
      </w:r>
      <w:r w:rsidR="00423DE2" w:rsidRPr="001F17AD">
        <w:rPr>
          <w:rFonts w:cstheme="majorBidi"/>
        </w:rPr>
        <w:t>primarily</w:t>
      </w:r>
      <w:r w:rsidR="001A47D1" w:rsidRPr="001F17AD">
        <w:rPr>
          <w:rFonts w:cstheme="majorBidi"/>
        </w:rPr>
        <w:t xml:space="preserve"> </w:t>
      </w:r>
      <w:r w:rsidR="00855DF8" w:rsidRPr="001F17AD">
        <w:rPr>
          <w:rFonts w:cstheme="majorBidi"/>
        </w:rPr>
        <w:t>individual investors</w:t>
      </w:r>
      <w:r w:rsidR="001A47D1" w:rsidRPr="001F17AD">
        <w:rPr>
          <w:rFonts w:cstheme="majorBidi"/>
        </w:rPr>
        <w:t xml:space="preserve"> and these can be broken</w:t>
      </w:r>
      <w:r w:rsidR="00906B27" w:rsidRPr="001F17AD">
        <w:rPr>
          <w:rFonts w:cstheme="majorBidi"/>
        </w:rPr>
        <w:t xml:space="preserve"> based on </w:t>
      </w:r>
      <w:r w:rsidR="00423DE2" w:rsidRPr="001F17AD">
        <w:rPr>
          <w:rFonts w:cstheme="majorBidi"/>
        </w:rPr>
        <w:t>two</w:t>
      </w:r>
      <w:r w:rsidR="00D32D05" w:rsidRPr="001F17AD">
        <w:rPr>
          <w:rFonts w:cstheme="majorBidi"/>
        </w:rPr>
        <w:t xml:space="preserve"> segments types:</w:t>
      </w:r>
    </w:p>
    <w:p w14:paraId="061468F8" w14:textId="77777777" w:rsidR="00423DE2" w:rsidRPr="001F17AD" w:rsidRDefault="00906B27" w:rsidP="00443302">
      <w:pPr>
        <w:pStyle w:val="ListParagraph"/>
        <w:numPr>
          <w:ilvl w:val="3"/>
          <w:numId w:val="27"/>
        </w:numPr>
        <w:spacing w:line="360" w:lineRule="auto"/>
        <w:outlineLvl w:val="0"/>
        <w:rPr>
          <w:rFonts w:cstheme="majorBidi"/>
          <w:b/>
          <w:sz w:val="22"/>
        </w:rPr>
      </w:pPr>
      <w:bookmarkStart w:id="18" w:name="_Toc513455548"/>
      <w:r w:rsidRPr="001F17AD">
        <w:rPr>
          <w:rFonts w:cstheme="majorBidi"/>
          <w:b/>
          <w:sz w:val="22"/>
        </w:rPr>
        <w:t>Geographic Segmentation</w:t>
      </w:r>
      <w:bookmarkEnd w:id="18"/>
    </w:p>
    <w:p w14:paraId="580BB4DB" w14:textId="620B15E9" w:rsidR="00906B27" w:rsidRPr="001F17AD" w:rsidRDefault="00423DE2" w:rsidP="00443302">
      <w:pPr>
        <w:pStyle w:val="Heading4"/>
        <w:spacing w:line="360" w:lineRule="auto"/>
        <w:jc w:val="both"/>
        <w:rPr>
          <w:rFonts w:asciiTheme="majorBidi" w:eastAsiaTheme="minorHAnsi" w:hAnsiTheme="majorBidi"/>
          <w:b w:val="0"/>
          <w:bCs w:val="0"/>
          <w:i w:val="0"/>
          <w:iCs w:val="0"/>
          <w:color w:val="auto"/>
        </w:rPr>
      </w:pPr>
      <w:r w:rsidRPr="001F17AD">
        <w:rPr>
          <w:rFonts w:asciiTheme="majorBidi" w:eastAsiaTheme="minorHAnsi" w:hAnsiTheme="majorBidi"/>
          <w:b w:val="0"/>
          <w:bCs w:val="0"/>
          <w:i w:val="0"/>
          <w:iCs w:val="0"/>
          <w:color w:val="auto"/>
        </w:rPr>
        <w:t xml:space="preserve">As a startup SMARTINvest will target European markets starting from the Paris exchange, London and </w:t>
      </w:r>
      <w:r w:rsidR="00855DF8" w:rsidRPr="001F17AD">
        <w:rPr>
          <w:rFonts w:asciiTheme="majorBidi" w:eastAsiaTheme="minorHAnsi" w:hAnsiTheme="majorBidi"/>
          <w:b w:val="0"/>
          <w:bCs w:val="0"/>
          <w:i w:val="0"/>
          <w:iCs w:val="0"/>
          <w:color w:val="auto"/>
        </w:rPr>
        <w:t>Frankfurt</w:t>
      </w:r>
      <w:r w:rsidRPr="001F17AD">
        <w:rPr>
          <w:rFonts w:asciiTheme="majorBidi" w:eastAsiaTheme="minorHAnsi" w:hAnsiTheme="majorBidi"/>
          <w:b w:val="0"/>
          <w:bCs w:val="0"/>
          <w:i w:val="0"/>
          <w:iCs w:val="0"/>
          <w:color w:val="auto"/>
        </w:rPr>
        <w:t xml:space="preserve"> th</w:t>
      </w:r>
      <w:r w:rsidR="00BF692D" w:rsidRPr="001F17AD">
        <w:rPr>
          <w:rFonts w:asciiTheme="majorBidi" w:eastAsiaTheme="minorHAnsi" w:hAnsiTheme="majorBidi"/>
          <w:b w:val="0"/>
          <w:bCs w:val="0"/>
          <w:i w:val="0"/>
          <w:iCs w:val="0"/>
          <w:color w:val="auto"/>
        </w:rPr>
        <w:t>e</w:t>
      </w:r>
      <w:r w:rsidRPr="001F17AD">
        <w:rPr>
          <w:rFonts w:asciiTheme="majorBidi" w:eastAsiaTheme="minorHAnsi" w:hAnsiTheme="majorBidi"/>
          <w:b w:val="0"/>
          <w:bCs w:val="0"/>
          <w:i w:val="0"/>
          <w:iCs w:val="0"/>
          <w:color w:val="auto"/>
        </w:rPr>
        <w:t xml:space="preserve">n expanding throughout Europe. </w:t>
      </w:r>
    </w:p>
    <w:p w14:paraId="54260954" w14:textId="77777777" w:rsidR="00352F1F" w:rsidRPr="001F17AD" w:rsidRDefault="00423DE2" w:rsidP="00443302">
      <w:pPr>
        <w:pStyle w:val="ListParagraph"/>
        <w:numPr>
          <w:ilvl w:val="3"/>
          <w:numId w:val="27"/>
        </w:numPr>
        <w:spacing w:line="360" w:lineRule="auto"/>
        <w:outlineLvl w:val="0"/>
        <w:rPr>
          <w:rFonts w:cstheme="majorBidi"/>
          <w:b/>
          <w:sz w:val="22"/>
        </w:rPr>
      </w:pPr>
      <w:bookmarkStart w:id="19" w:name="_Toc513455549"/>
      <w:r w:rsidRPr="001F17AD">
        <w:rPr>
          <w:rFonts w:cstheme="majorBidi"/>
          <w:b/>
          <w:sz w:val="22"/>
        </w:rPr>
        <w:t>Demographic Segmentation</w:t>
      </w:r>
      <w:bookmarkEnd w:id="19"/>
    </w:p>
    <w:p w14:paraId="5240B833" w14:textId="77777777" w:rsidR="00906B27" w:rsidRPr="001F17AD" w:rsidRDefault="00906B27" w:rsidP="00443302">
      <w:pPr>
        <w:spacing w:line="360" w:lineRule="auto"/>
        <w:jc w:val="both"/>
        <w:rPr>
          <w:rFonts w:cstheme="majorBidi"/>
        </w:rPr>
      </w:pPr>
      <w:r w:rsidRPr="001F17AD">
        <w:rPr>
          <w:rFonts w:cstheme="majorBidi"/>
        </w:rPr>
        <w:t>Regarding demographics our customers can be broken down based on age and income &amp; occupation:</w:t>
      </w:r>
    </w:p>
    <w:p w14:paraId="17E770D2" w14:textId="2FD814A0" w:rsidR="00906B27" w:rsidRPr="001F17AD" w:rsidRDefault="00906B27" w:rsidP="00443302">
      <w:pPr>
        <w:pStyle w:val="ListParagraph"/>
        <w:numPr>
          <w:ilvl w:val="0"/>
          <w:numId w:val="6"/>
        </w:numPr>
        <w:spacing w:line="360" w:lineRule="auto"/>
        <w:jc w:val="both"/>
        <w:rPr>
          <w:rFonts w:cstheme="majorBidi"/>
          <w:b/>
          <w:bCs/>
        </w:rPr>
      </w:pPr>
      <w:r w:rsidRPr="001F17AD">
        <w:rPr>
          <w:rFonts w:cstheme="majorBidi"/>
          <w:b/>
          <w:bCs/>
        </w:rPr>
        <w:t xml:space="preserve">Age: </w:t>
      </w:r>
      <w:r w:rsidRPr="001F17AD">
        <w:rPr>
          <w:rFonts w:cstheme="majorBidi"/>
        </w:rPr>
        <w:t xml:space="preserve">we can easily target various age groups but our main focus will be on the younger and </w:t>
      </w:r>
      <w:r w:rsidR="000541D7" w:rsidRPr="001F17AD">
        <w:rPr>
          <w:rFonts w:cstheme="majorBidi"/>
        </w:rPr>
        <w:t>adults’</w:t>
      </w:r>
      <w:r w:rsidRPr="001F17AD">
        <w:rPr>
          <w:rFonts w:cstheme="majorBidi"/>
        </w:rPr>
        <w:t xml:space="preserve"> </w:t>
      </w:r>
      <w:r w:rsidR="00423DE2" w:rsidRPr="001F17AD">
        <w:rPr>
          <w:rFonts w:cstheme="majorBidi"/>
        </w:rPr>
        <w:t>investors</w:t>
      </w:r>
      <w:r w:rsidRPr="001F17AD">
        <w:rPr>
          <w:rFonts w:cstheme="majorBidi"/>
        </w:rPr>
        <w:t xml:space="preserve"> as they are more interested in technological </w:t>
      </w:r>
      <w:r w:rsidR="00423DE2" w:rsidRPr="001F17AD">
        <w:rPr>
          <w:rFonts w:cstheme="majorBidi"/>
        </w:rPr>
        <w:t xml:space="preserve">solution </w:t>
      </w:r>
    </w:p>
    <w:p w14:paraId="24DFD82C" w14:textId="1B57291E" w:rsidR="00906B27" w:rsidRPr="001F17AD" w:rsidRDefault="00906B27" w:rsidP="00443302">
      <w:pPr>
        <w:pStyle w:val="ListParagraph"/>
        <w:numPr>
          <w:ilvl w:val="0"/>
          <w:numId w:val="6"/>
        </w:numPr>
        <w:spacing w:line="360" w:lineRule="auto"/>
        <w:jc w:val="both"/>
        <w:rPr>
          <w:rFonts w:cstheme="majorBidi"/>
          <w:b/>
          <w:bCs/>
        </w:rPr>
      </w:pPr>
      <w:r w:rsidRPr="001F17AD">
        <w:rPr>
          <w:rFonts w:cstheme="majorBidi"/>
          <w:b/>
          <w:bCs/>
        </w:rPr>
        <w:t xml:space="preserve">Income and occupation: </w:t>
      </w:r>
      <w:r w:rsidRPr="001F17AD">
        <w:rPr>
          <w:rFonts w:cstheme="majorBidi"/>
        </w:rPr>
        <w:t xml:space="preserve">this segmentation would help us better target people with relatively </w:t>
      </w:r>
      <w:r w:rsidR="00423DE2" w:rsidRPr="001F17AD">
        <w:rPr>
          <w:rFonts w:cstheme="majorBidi"/>
        </w:rPr>
        <w:t xml:space="preserve">medium to high </w:t>
      </w:r>
      <w:r w:rsidRPr="001F17AD">
        <w:rPr>
          <w:rFonts w:cstheme="majorBidi"/>
        </w:rPr>
        <w:t xml:space="preserve">disposal income by providing </w:t>
      </w:r>
      <w:r w:rsidR="00423DE2" w:rsidRPr="001F17AD">
        <w:rPr>
          <w:rFonts w:cstheme="majorBidi"/>
        </w:rPr>
        <w:t>convenient services for low prices (</w:t>
      </w:r>
      <w:r w:rsidR="00855DF8" w:rsidRPr="001F17AD">
        <w:rPr>
          <w:rFonts w:cstheme="majorBidi"/>
        </w:rPr>
        <w:t>Bottom</w:t>
      </w:r>
      <w:r w:rsidR="00423DE2" w:rsidRPr="001F17AD">
        <w:rPr>
          <w:rFonts w:cstheme="majorBidi"/>
        </w:rPr>
        <w:t xml:space="preserve"> of the Pyramid kind of business)</w:t>
      </w:r>
    </w:p>
    <w:p w14:paraId="2CDFF304" w14:textId="77777777" w:rsidR="00352F1F" w:rsidRPr="001F17AD" w:rsidRDefault="00F81705" w:rsidP="00443302">
      <w:pPr>
        <w:pStyle w:val="ListParagraph"/>
        <w:numPr>
          <w:ilvl w:val="2"/>
          <w:numId w:val="27"/>
        </w:numPr>
        <w:spacing w:line="360" w:lineRule="auto"/>
        <w:outlineLvl w:val="0"/>
        <w:rPr>
          <w:rFonts w:cstheme="majorBidi"/>
          <w:b/>
          <w:szCs w:val="24"/>
        </w:rPr>
      </w:pPr>
      <w:bookmarkStart w:id="20" w:name="_Toc406545473"/>
      <w:bookmarkStart w:id="21" w:name="_Toc513455550"/>
      <w:r w:rsidRPr="001F17AD">
        <w:rPr>
          <w:rFonts w:cstheme="majorBidi"/>
          <w:b/>
          <w:szCs w:val="24"/>
        </w:rPr>
        <w:t>Positioning Statement</w:t>
      </w:r>
      <w:bookmarkEnd w:id="20"/>
      <w:bookmarkEnd w:id="21"/>
    </w:p>
    <w:p w14:paraId="267A9CB3" w14:textId="77777777" w:rsidR="00F965A2" w:rsidRPr="001F17AD" w:rsidRDefault="00F81705" w:rsidP="00443302">
      <w:pPr>
        <w:spacing w:line="360" w:lineRule="auto"/>
        <w:jc w:val="both"/>
        <w:rPr>
          <w:rFonts w:cstheme="majorBidi"/>
        </w:rPr>
      </w:pPr>
      <w:r w:rsidRPr="001F17AD">
        <w:rPr>
          <w:rFonts w:cstheme="majorBidi"/>
        </w:rPr>
        <w:t xml:space="preserve">For Individuals who want to be sure their </w:t>
      </w:r>
      <w:r w:rsidR="00423DE2" w:rsidRPr="001F17AD">
        <w:rPr>
          <w:rFonts w:cstheme="majorBidi"/>
        </w:rPr>
        <w:t>portfolios</w:t>
      </w:r>
      <w:r w:rsidRPr="001F17AD">
        <w:rPr>
          <w:rFonts w:cstheme="majorBidi"/>
        </w:rPr>
        <w:t xml:space="preserve"> are always </w:t>
      </w:r>
      <w:r w:rsidR="00423DE2" w:rsidRPr="001F17AD">
        <w:rPr>
          <w:rFonts w:cstheme="majorBidi"/>
        </w:rPr>
        <w:t>monitored</w:t>
      </w:r>
      <w:r w:rsidRPr="001F17AD">
        <w:rPr>
          <w:rFonts w:cstheme="majorBidi"/>
        </w:rPr>
        <w:t xml:space="preserve"> reliably, </w:t>
      </w:r>
      <w:r w:rsidR="00423DE2" w:rsidRPr="001F17AD">
        <w:rPr>
          <w:rFonts w:cstheme="majorBidi"/>
        </w:rPr>
        <w:t xml:space="preserve">SMARTINvest </w:t>
      </w:r>
      <w:r w:rsidRPr="001F17AD">
        <w:rPr>
          <w:rFonts w:cstheme="majorBidi"/>
        </w:rPr>
        <w:t xml:space="preserve">is a trusted strategic </w:t>
      </w:r>
      <w:r w:rsidR="00161F6B" w:rsidRPr="001F17AD">
        <w:rPr>
          <w:rFonts w:cstheme="majorBidi"/>
        </w:rPr>
        <w:t xml:space="preserve">online </w:t>
      </w:r>
      <w:r w:rsidR="00423DE2" w:rsidRPr="001F17AD">
        <w:rPr>
          <w:rFonts w:cstheme="majorBidi"/>
        </w:rPr>
        <w:t>platform</w:t>
      </w:r>
      <w:r w:rsidRPr="001F17AD">
        <w:rPr>
          <w:rFonts w:cstheme="majorBidi"/>
        </w:rPr>
        <w:t xml:space="preserve"> </w:t>
      </w:r>
      <w:r w:rsidR="00161F6B" w:rsidRPr="001F17AD">
        <w:rPr>
          <w:rFonts w:cstheme="majorBidi"/>
        </w:rPr>
        <w:t>who</w:t>
      </w:r>
      <w:r w:rsidRPr="001F17AD">
        <w:rPr>
          <w:rFonts w:cstheme="majorBidi"/>
        </w:rPr>
        <w:t xml:space="preserve"> makes sure</w:t>
      </w:r>
      <w:r w:rsidR="00161F6B" w:rsidRPr="001F17AD">
        <w:rPr>
          <w:rFonts w:cstheme="majorBidi"/>
        </w:rPr>
        <w:t>;</w:t>
      </w:r>
      <w:r w:rsidRPr="001F17AD">
        <w:rPr>
          <w:rFonts w:cstheme="majorBidi"/>
        </w:rPr>
        <w:t xml:space="preserve"> </w:t>
      </w:r>
      <w:r w:rsidR="00161F6B" w:rsidRPr="001F17AD">
        <w:rPr>
          <w:rFonts w:cstheme="majorBidi"/>
        </w:rPr>
        <w:t xml:space="preserve">to provide </w:t>
      </w:r>
      <w:r w:rsidR="006E595E" w:rsidRPr="001F17AD">
        <w:rPr>
          <w:rFonts w:cstheme="majorBidi"/>
        </w:rPr>
        <w:t>to provide with high quality recommendation to increase your expected returns</w:t>
      </w:r>
      <w:r w:rsidRPr="001F17AD">
        <w:rPr>
          <w:rFonts w:cstheme="majorBidi"/>
        </w:rPr>
        <w:t xml:space="preserve">. Unlike the </w:t>
      </w:r>
      <w:r w:rsidR="00161F6B" w:rsidRPr="001F17AD">
        <w:rPr>
          <w:rFonts w:cstheme="majorBidi"/>
        </w:rPr>
        <w:t xml:space="preserve">existing </w:t>
      </w:r>
      <w:r w:rsidR="006E595E" w:rsidRPr="001F17AD">
        <w:rPr>
          <w:rFonts w:cstheme="majorBidi"/>
        </w:rPr>
        <w:t>platforms</w:t>
      </w:r>
      <w:r w:rsidRPr="001F17AD">
        <w:rPr>
          <w:rFonts w:cstheme="majorBidi"/>
        </w:rPr>
        <w:t xml:space="preserve">, </w:t>
      </w:r>
      <w:r w:rsidR="006E595E" w:rsidRPr="001F17AD">
        <w:rPr>
          <w:rFonts w:cstheme="majorBidi"/>
        </w:rPr>
        <w:t xml:space="preserve">SMARTINvest will employ a mix of artificial intelligence and economic models to provide viable recommendations to its customers. </w:t>
      </w:r>
    </w:p>
    <w:p w14:paraId="48DA3400" w14:textId="77777777" w:rsidR="00906B27" w:rsidRPr="001F17AD" w:rsidRDefault="00906B27" w:rsidP="00443302">
      <w:pPr>
        <w:pStyle w:val="ListParagraph"/>
        <w:numPr>
          <w:ilvl w:val="1"/>
          <w:numId w:val="27"/>
        </w:numPr>
        <w:spacing w:line="360" w:lineRule="auto"/>
        <w:outlineLvl w:val="0"/>
        <w:rPr>
          <w:rFonts w:cstheme="majorBidi"/>
        </w:rPr>
      </w:pPr>
      <w:bookmarkStart w:id="22" w:name="_Toc405140961"/>
      <w:bookmarkStart w:id="23" w:name="_Toc406545474"/>
      <w:bookmarkStart w:id="24" w:name="_Toc513455551"/>
      <w:r w:rsidRPr="001F17AD">
        <w:rPr>
          <w:rFonts w:cstheme="majorBidi"/>
          <w:b/>
          <w:sz w:val="28"/>
          <w:szCs w:val="28"/>
        </w:rPr>
        <w:t>Marketing Mix</w:t>
      </w:r>
      <w:bookmarkEnd w:id="22"/>
      <w:bookmarkEnd w:id="23"/>
      <w:bookmarkEnd w:id="24"/>
    </w:p>
    <w:p w14:paraId="7609CDF2" w14:textId="77777777" w:rsidR="00352F1F" w:rsidRPr="001F17AD" w:rsidRDefault="00906B27" w:rsidP="00443302">
      <w:pPr>
        <w:pStyle w:val="ListParagraph"/>
        <w:numPr>
          <w:ilvl w:val="2"/>
          <w:numId w:val="27"/>
        </w:numPr>
        <w:spacing w:line="360" w:lineRule="auto"/>
        <w:outlineLvl w:val="0"/>
        <w:rPr>
          <w:rFonts w:cstheme="majorBidi"/>
          <w:sz w:val="20"/>
          <w:szCs w:val="20"/>
        </w:rPr>
      </w:pPr>
      <w:bookmarkStart w:id="25" w:name="_Toc405140962"/>
      <w:bookmarkStart w:id="26" w:name="_Toc406545475"/>
      <w:bookmarkStart w:id="27" w:name="_Toc513455552"/>
      <w:r w:rsidRPr="001F17AD">
        <w:rPr>
          <w:rFonts w:cstheme="majorBidi"/>
          <w:b/>
          <w:szCs w:val="24"/>
        </w:rPr>
        <w:t>Services</w:t>
      </w:r>
      <w:bookmarkEnd w:id="25"/>
      <w:bookmarkEnd w:id="26"/>
      <w:bookmarkEnd w:id="27"/>
    </w:p>
    <w:p w14:paraId="712EB6F8" w14:textId="77777777" w:rsidR="00906B27" w:rsidRPr="001F17AD" w:rsidRDefault="00906B27" w:rsidP="00443302">
      <w:pPr>
        <w:spacing w:line="360" w:lineRule="auto"/>
        <w:jc w:val="both"/>
        <w:rPr>
          <w:rFonts w:cstheme="majorBidi"/>
        </w:rPr>
      </w:pPr>
      <w:r w:rsidRPr="001F17AD">
        <w:rPr>
          <w:rFonts w:cstheme="majorBidi"/>
        </w:rPr>
        <w:t xml:space="preserve">Our service consists of </w:t>
      </w:r>
      <w:r w:rsidR="00161F6B" w:rsidRPr="001F17AD">
        <w:rPr>
          <w:rFonts w:cstheme="majorBidi"/>
        </w:rPr>
        <w:t>three</w:t>
      </w:r>
      <w:r w:rsidRPr="001F17AD">
        <w:rPr>
          <w:rFonts w:cstheme="majorBidi"/>
        </w:rPr>
        <w:t xml:space="preserve"> main parts:</w:t>
      </w:r>
    </w:p>
    <w:p w14:paraId="282E4440" w14:textId="46D83EBF" w:rsidR="00906B27" w:rsidRPr="001F17AD" w:rsidRDefault="00855DF8" w:rsidP="00443302">
      <w:pPr>
        <w:pStyle w:val="ListParagraph"/>
        <w:numPr>
          <w:ilvl w:val="0"/>
          <w:numId w:val="8"/>
        </w:numPr>
        <w:spacing w:line="360" w:lineRule="auto"/>
        <w:jc w:val="both"/>
        <w:rPr>
          <w:rFonts w:cstheme="majorBidi"/>
        </w:rPr>
      </w:pPr>
      <w:r w:rsidRPr="001F17AD">
        <w:rPr>
          <w:rFonts w:cstheme="majorBidi"/>
        </w:rPr>
        <w:t xml:space="preserve">Monitoring portfolios </w:t>
      </w:r>
      <w:r w:rsidR="006E595E" w:rsidRPr="001F17AD">
        <w:rPr>
          <w:rFonts w:cstheme="majorBidi"/>
        </w:rPr>
        <w:t>performance over time</w:t>
      </w:r>
    </w:p>
    <w:p w14:paraId="11FD2458" w14:textId="77777777" w:rsidR="00906B27" w:rsidRPr="001F17AD" w:rsidRDefault="006E595E" w:rsidP="00443302">
      <w:pPr>
        <w:pStyle w:val="ListParagraph"/>
        <w:numPr>
          <w:ilvl w:val="0"/>
          <w:numId w:val="8"/>
        </w:numPr>
        <w:spacing w:line="360" w:lineRule="auto"/>
        <w:jc w:val="both"/>
        <w:rPr>
          <w:rFonts w:cstheme="majorBidi"/>
        </w:rPr>
      </w:pPr>
      <w:r w:rsidRPr="001F17AD">
        <w:rPr>
          <w:rFonts w:cstheme="majorBidi"/>
        </w:rPr>
        <w:t>Provide timely information about which assets to sell or buy</w:t>
      </w:r>
    </w:p>
    <w:p w14:paraId="3767F652" w14:textId="77777777" w:rsidR="006E595E" w:rsidRPr="001F17AD" w:rsidRDefault="006E595E" w:rsidP="00443302">
      <w:pPr>
        <w:pStyle w:val="ListParagraph"/>
        <w:numPr>
          <w:ilvl w:val="0"/>
          <w:numId w:val="8"/>
        </w:numPr>
        <w:spacing w:line="360" w:lineRule="auto"/>
        <w:jc w:val="both"/>
        <w:rPr>
          <w:rFonts w:cstheme="majorBidi"/>
        </w:rPr>
      </w:pPr>
      <w:r w:rsidRPr="001F17AD">
        <w:rPr>
          <w:rFonts w:cstheme="majorBidi"/>
        </w:rPr>
        <w:t>Provide an analysis per selected assets that include a mix of three main sources: Historical Quotes, Key Metrics, Positive/Negative Financial News</w:t>
      </w:r>
    </w:p>
    <w:p w14:paraId="70EC0EA9" w14:textId="77777777" w:rsidR="00855DF8" w:rsidRPr="001F17AD" w:rsidRDefault="00855DF8" w:rsidP="00443302">
      <w:pPr>
        <w:pStyle w:val="ListParagraph"/>
        <w:spacing w:line="360" w:lineRule="auto"/>
        <w:jc w:val="both"/>
        <w:rPr>
          <w:rFonts w:cstheme="majorBidi"/>
        </w:rPr>
      </w:pPr>
    </w:p>
    <w:p w14:paraId="7A12CB05" w14:textId="77777777" w:rsidR="00352F1F" w:rsidRPr="001F17AD" w:rsidRDefault="00906B27" w:rsidP="00443302">
      <w:pPr>
        <w:pStyle w:val="ListParagraph"/>
        <w:numPr>
          <w:ilvl w:val="2"/>
          <w:numId w:val="27"/>
        </w:numPr>
        <w:spacing w:line="360" w:lineRule="auto"/>
        <w:outlineLvl w:val="0"/>
        <w:rPr>
          <w:rFonts w:cstheme="majorBidi"/>
          <w:b/>
          <w:szCs w:val="24"/>
        </w:rPr>
      </w:pPr>
      <w:bookmarkStart w:id="28" w:name="_Toc405140963"/>
      <w:bookmarkStart w:id="29" w:name="_Toc406545476"/>
      <w:bookmarkStart w:id="30" w:name="_Toc513455553"/>
      <w:r w:rsidRPr="001F17AD">
        <w:rPr>
          <w:rFonts w:cstheme="majorBidi"/>
          <w:b/>
          <w:szCs w:val="24"/>
        </w:rPr>
        <w:t>Place</w:t>
      </w:r>
      <w:bookmarkEnd w:id="28"/>
      <w:bookmarkEnd w:id="29"/>
      <w:bookmarkEnd w:id="30"/>
    </w:p>
    <w:p w14:paraId="3E036DC9" w14:textId="68CA1A69" w:rsidR="00906B27" w:rsidRPr="001F17AD" w:rsidRDefault="006E595E" w:rsidP="00443302">
      <w:pPr>
        <w:spacing w:line="360" w:lineRule="auto"/>
        <w:jc w:val="both"/>
        <w:rPr>
          <w:rFonts w:cstheme="majorBidi"/>
        </w:rPr>
      </w:pPr>
      <w:r w:rsidRPr="001F17AD">
        <w:rPr>
          <w:rFonts w:cstheme="majorBidi"/>
        </w:rPr>
        <w:t xml:space="preserve">Given that SMARTINvest is a digital platform we are capable of targeting various locations however best </w:t>
      </w:r>
      <w:r w:rsidR="009B405C" w:rsidRPr="001F17AD">
        <w:rPr>
          <w:rFonts w:cstheme="majorBidi"/>
        </w:rPr>
        <w:t>start</w:t>
      </w:r>
      <w:r w:rsidRPr="001F17AD">
        <w:rPr>
          <w:rFonts w:cstheme="majorBidi"/>
        </w:rPr>
        <w:t xml:space="preserve"> in EU market.</w:t>
      </w:r>
    </w:p>
    <w:p w14:paraId="2497924F" w14:textId="77777777" w:rsidR="00352F1F" w:rsidRPr="001F17AD" w:rsidRDefault="00906B27" w:rsidP="00443302">
      <w:pPr>
        <w:pStyle w:val="ListParagraph"/>
        <w:numPr>
          <w:ilvl w:val="2"/>
          <w:numId w:val="27"/>
        </w:numPr>
        <w:spacing w:line="360" w:lineRule="auto"/>
        <w:outlineLvl w:val="0"/>
        <w:rPr>
          <w:rFonts w:cstheme="majorBidi"/>
          <w:b/>
          <w:szCs w:val="24"/>
        </w:rPr>
      </w:pPr>
      <w:bookmarkStart w:id="31" w:name="_Toc405140964"/>
      <w:bookmarkStart w:id="32" w:name="_Toc406545477"/>
      <w:bookmarkStart w:id="33" w:name="_Toc513455554"/>
      <w:r w:rsidRPr="001F17AD">
        <w:rPr>
          <w:rFonts w:cstheme="majorBidi"/>
          <w:b/>
          <w:szCs w:val="24"/>
        </w:rPr>
        <w:lastRenderedPageBreak/>
        <w:t>Promotion</w:t>
      </w:r>
      <w:bookmarkEnd w:id="31"/>
      <w:bookmarkEnd w:id="32"/>
      <w:bookmarkEnd w:id="33"/>
    </w:p>
    <w:p w14:paraId="2D5A8F08" w14:textId="1DE985E6" w:rsidR="008400A8" w:rsidRPr="001F17AD" w:rsidRDefault="008400A8" w:rsidP="00443302">
      <w:pPr>
        <w:spacing w:line="360" w:lineRule="auto"/>
        <w:jc w:val="both"/>
        <w:rPr>
          <w:rFonts w:cstheme="majorBidi"/>
        </w:rPr>
      </w:pPr>
      <w:r w:rsidRPr="001F17AD">
        <w:rPr>
          <w:rFonts w:cstheme="majorBidi"/>
        </w:rPr>
        <w:t xml:space="preserve">Deep learning, artificial intelligence and machine learning are today buzz words and can be a starting strategy to boost our services demand. Furthermore, potential reinforcement of </w:t>
      </w:r>
      <w:r w:rsidR="00CB02F6" w:rsidRPr="001F17AD">
        <w:rPr>
          <w:rFonts w:cstheme="majorBidi"/>
        </w:rPr>
        <w:t>our platform</w:t>
      </w:r>
      <w:r w:rsidRPr="001F17AD">
        <w:rPr>
          <w:rFonts w:cstheme="majorBidi"/>
        </w:rPr>
        <w:t xml:space="preserve"> with mobile based solution and an easy to use website would make SMARTINvest more attractive than other platforms.</w:t>
      </w:r>
    </w:p>
    <w:p w14:paraId="2C4FF9F4" w14:textId="77777777" w:rsidR="00352F1F" w:rsidRPr="001F17AD" w:rsidRDefault="00906B27" w:rsidP="00443302">
      <w:pPr>
        <w:pStyle w:val="ListParagraph"/>
        <w:numPr>
          <w:ilvl w:val="2"/>
          <w:numId w:val="27"/>
        </w:numPr>
        <w:spacing w:line="360" w:lineRule="auto"/>
        <w:outlineLvl w:val="0"/>
        <w:rPr>
          <w:rFonts w:cstheme="majorBidi"/>
          <w:b/>
          <w:szCs w:val="24"/>
        </w:rPr>
      </w:pPr>
      <w:bookmarkStart w:id="34" w:name="_Toc405140965"/>
      <w:bookmarkStart w:id="35" w:name="_Toc406545478"/>
      <w:bookmarkStart w:id="36" w:name="_Toc513455555"/>
      <w:r w:rsidRPr="001F17AD">
        <w:rPr>
          <w:rFonts w:cstheme="majorBidi"/>
          <w:b/>
          <w:szCs w:val="24"/>
        </w:rPr>
        <w:t>Price</w:t>
      </w:r>
      <w:bookmarkEnd w:id="34"/>
      <w:bookmarkEnd w:id="35"/>
      <w:bookmarkEnd w:id="36"/>
    </w:p>
    <w:p w14:paraId="1334D61E" w14:textId="1D7EAE02" w:rsidR="00906B27" w:rsidRPr="001F17AD" w:rsidRDefault="00906B27" w:rsidP="00443302">
      <w:pPr>
        <w:spacing w:line="360" w:lineRule="auto"/>
        <w:jc w:val="both"/>
        <w:rPr>
          <w:rFonts w:cstheme="majorBidi"/>
        </w:rPr>
      </w:pPr>
      <w:r w:rsidRPr="001F17AD">
        <w:rPr>
          <w:rFonts w:cstheme="majorBidi"/>
        </w:rPr>
        <w:t xml:space="preserve">It is clear that the price of our </w:t>
      </w:r>
      <w:r w:rsidR="00F965A2" w:rsidRPr="001F17AD">
        <w:rPr>
          <w:rFonts w:cstheme="majorBidi"/>
        </w:rPr>
        <w:t>services</w:t>
      </w:r>
      <w:r w:rsidRPr="001F17AD">
        <w:rPr>
          <w:rFonts w:cstheme="majorBidi"/>
        </w:rPr>
        <w:t xml:space="preserve"> is the most influencing factor to </w:t>
      </w:r>
      <w:r w:rsidR="00F965A2" w:rsidRPr="001F17AD">
        <w:rPr>
          <w:rFonts w:cstheme="majorBidi"/>
        </w:rPr>
        <w:t>customer’s</w:t>
      </w:r>
      <w:r w:rsidRPr="001F17AD">
        <w:rPr>
          <w:rFonts w:cstheme="majorBidi"/>
        </w:rPr>
        <w:t xml:space="preserve"> opinions and views about our business</w:t>
      </w:r>
      <w:r w:rsidR="006E595E" w:rsidRPr="001F17AD">
        <w:rPr>
          <w:rFonts w:cstheme="majorBidi"/>
        </w:rPr>
        <w:t xml:space="preserve">. For this </w:t>
      </w:r>
      <w:r w:rsidR="00D43FD4" w:rsidRPr="001F17AD">
        <w:rPr>
          <w:rFonts w:cstheme="majorBidi"/>
        </w:rPr>
        <w:t>reason,</w:t>
      </w:r>
      <w:r w:rsidR="006E595E" w:rsidRPr="001F17AD">
        <w:rPr>
          <w:rFonts w:cstheme="majorBidi"/>
        </w:rPr>
        <w:t xml:space="preserve"> we seek to provide </w:t>
      </w:r>
      <w:r w:rsidR="00D43FD4" w:rsidRPr="001F17AD">
        <w:rPr>
          <w:rFonts w:cstheme="majorBidi"/>
        </w:rPr>
        <w:t>some highly competitive price targeting clients</w:t>
      </w:r>
      <w:r w:rsidR="006E595E" w:rsidRPr="001F17AD">
        <w:rPr>
          <w:rFonts w:cstheme="majorBidi"/>
        </w:rPr>
        <w:t xml:space="preserve"> with medium to high disposable income</w:t>
      </w:r>
    </w:p>
    <w:p w14:paraId="6D06F385" w14:textId="77777777" w:rsidR="00906B27" w:rsidRPr="001F17AD" w:rsidRDefault="00906B27" w:rsidP="00443302">
      <w:pPr>
        <w:pStyle w:val="ListParagraph"/>
        <w:numPr>
          <w:ilvl w:val="2"/>
          <w:numId w:val="27"/>
        </w:numPr>
        <w:spacing w:line="360" w:lineRule="auto"/>
        <w:outlineLvl w:val="0"/>
        <w:rPr>
          <w:rFonts w:cstheme="majorBidi"/>
          <w:b/>
          <w:szCs w:val="24"/>
        </w:rPr>
      </w:pPr>
      <w:bookmarkStart w:id="37" w:name="_Toc513455556"/>
      <w:r w:rsidRPr="001F17AD">
        <w:rPr>
          <w:rFonts w:cstheme="majorBidi"/>
          <w:b/>
          <w:szCs w:val="24"/>
        </w:rPr>
        <w:t>Factor Affecting the Pricing</w:t>
      </w:r>
      <w:bookmarkEnd w:id="37"/>
    </w:p>
    <w:p w14:paraId="3EB91F1E" w14:textId="26651181" w:rsidR="00906B27" w:rsidRPr="001F17AD" w:rsidRDefault="00906B27" w:rsidP="00443302">
      <w:pPr>
        <w:spacing w:line="360" w:lineRule="auto"/>
        <w:jc w:val="both"/>
        <w:rPr>
          <w:rFonts w:cstheme="majorBidi"/>
        </w:rPr>
      </w:pPr>
      <w:r w:rsidRPr="001F17AD">
        <w:rPr>
          <w:rFonts w:cstheme="majorBidi"/>
        </w:rPr>
        <w:t>The major and Main Factor affecting the price of service is the cost</w:t>
      </w:r>
      <w:r w:rsidR="006E595E" w:rsidRPr="001F17AD">
        <w:rPr>
          <w:rFonts w:cstheme="majorBidi"/>
        </w:rPr>
        <w:t xml:space="preserve"> of data from terminals like Reuters</w:t>
      </w:r>
      <w:r w:rsidR="00855DF8" w:rsidRPr="001F17AD">
        <w:rPr>
          <w:rFonts w:cstheme="majorBidi"/>
        </w:rPr>
        <w:t>.</w:t>
      </w:r>
    </w:p>
    <w:p w14:paraId="5EEB87A8" w14:textId="77777777" w:rsidR="00821F1C" w:rsidRPr="001F17AD" w:rsidRDefault="00821F1C" w:rsidP="00443302">
      <w:pPr>
        <w:pStyle w:val="ListParagraph"/>
        <w:numPr>
          <w:ilvl w:val="0"/>
          <w:numId w:val="27"/>
        </w:numPr>
        <w:spacing w:line="360" w:lineRule="auto"/>
        <w:outlineLvl w:val="0"/>
        <w:rPr>
          <w:rFonts w:cstheme="majorBidi"/>
          <w:b/>
          <w:sz w:val="32"/>
          <w:szCs w:val="32"/>
        </w:rPr>
      </w:pPr>
      <w:bookmarkStart w:id="38" w:name="_Toc406545479"/>
      <w:bookmarkStart w:id="39" w:name="_Toc513455557"/>
      <w:r w:rsidRPr="001F17AD">
        <w:rPr>
          <w:rFonts w:cstheme="majorBidi"/>
          <w:b/>
          <w:sz w:val="32"/>
          <w:szCs w:val="32"/>
        </w:rPr>
        <w:t>Strategy and Implementation Summary</w:t>
      </w:r>
      <w:bookmarkEnd w:id="38"/>
      <w:bookmarkEnd w:id="39"/>
    </w:p>
    <w:p w14:paraId="0CC015FF" w14:textId="77777777" w:rsidR="00821F1C" w:rsidRPr="001F17AD" w:rsidRDefault="005C6E0B" w:rsidP="00443302">
      <w:pPr>
        <w:spacing w:line="360" w:lineRule="auto"/>
        <w:jc w:val="both"/>
        <w:rPr>
          <w:rFonts w:cstheme="majorBidi"/>
        </w:rPr>
      </w:pPr>
      <w:r w:rsidRPr="001F17AD">
        <w:rPr>
          <w:rFonts w:cstheme="majorBidi"/>
        </w:rPr>
        <w:t>SMARTINvest</w:t>
      </w:r>
      <w:r w:rsidR="00821F1C" w:rsidRPr="001F17AD">
        <w:rPr>
          <w:rFonts w:cstheme="majorBidi"/>
        </w:rPr>
        <w:t xml:space="preserve"> strategy is based on capturing a </w:t>
      </w:r>
      <w:r w:rsidR="00004FFE" w:rsidRPr="001F17AD">
        <w:rPr>
          <w:rFonts w:cstheme="majorBidi"/>
        </w:rPr>
        <w:t xml:space="preserve">great </w:t>
      </w:r>
      <w:r w:rsidR="00821F1C" w:rsidRPr="001F17AD">
        <w:rPr>
          <w:rFonts w:cstheme="majorBidi"/>
        </w:rPr>
        <w:t>percentage</w:t>
      </w:r>
      <w:r w:rsidR="00DA371C" w:rsidRPr="001F17AD">
        <w:rPr>
          <w:rFonts w:cstheme="majorBidi"/>
        </w:rPr>
        <w:t xml:space="preserve"> of individual with medium to high disposable income through a convenient pricing strategy</w:t>
      </w:r>
      <w:r w:rsidR="00821F1C" w:rsidRPr="001F17AD">
        <w:rPr>
          <w:rFonts w:cstheme="majorBidi"/>
        </w:rPr>
        <w:t>.</w:t>
      </w:r>
      <w:r w:rsidR="00004FFE" w:rsidRPr="001F17AD">
        <w:rPr>
          <w:rFonts w:cstheme="majorBidi"/>
        </w:rPr>
        <w:t xml:space="preserve"> </w:t>
      </w:r>
      <w:r w:rsidR="00821F1C" w:rsidRPr="001F17AD">
        <w:rPr>
          <w:rFonts w:cstheme="majorBidi"/>
        </w:rPr>
        <w:t xml:space="preserve">Also, </w:t>
      </w:r>
      <w:r w:rsidRPr="001F17AD">
        <w:rPr>
          <w:rFonts w:cstheme="majorBidi"/>
        </w:rPr>
        <w:t>SMARTINvest</w:t>
      </w:r>
      <w:r w:rsidR="00004FFE" w:rsidRPr="001F17AD">
        <w:rPr>
          <w:rFonts w:cstheme="majorBidi"/>
        </w:rPr>
        <w:t xml:space="preserve"> intends</w:t>
      </w:r>
      <w:r w:rsidR="00821F1C" w:rsidRPr="001F17AD">
        <w:rPr>
          <w:rFonts w:cstheme="majorBidi"/>
        </w:rPr>
        <w:t xml:space="preserve"> to create a premier brand</w:t>
      </w:r>
      <w:r w:rsidR="00DA371C" w:rsidRPr="001F17AD">
        <w:rPr>
          <w:rFonts w:cstheme="majorBidi"/>
        </w:rPr>
        <w:t xml:space="preserve"> in intelligent financial insights</w:t>
      </w:r>
      <w:r w:rsidR="00821F1C" w:rsidRPr="001F17AD">
        <w:rPr>
          <w:rFonts w:cstheme="majorBidi"/>
        </w:rPr>
        <w:t xml:space="preserve">, so that </w:t>
      </w:r>
      <w:r w:rsidR="00DA371C" w:rsidRPr="001F17AD">
        <w:rPr>
          <w:rFonts w:cstheme="majorBidi"/>
        </w:rPr>
        <w:t xml:space="preserve">it </w:t>
      </w:r>
      <w:r w:rsidR="00821F1C" w:rsidRPr="001F17AD">
        <w:rPr>
          <w:rFonts w:cstheme="majorBidi"/>
        </w:rPr>
        <w:t xml:space="preserve">can eventually capture market share </w:t>
      </w:r>
      <w:r w:rsidR="00DA371C" w:rsidRPr="001F17AD">
        <w:rPr>
          <w:rFonts w:cstheme="majorBidi"/>
        </w:rPr>
        <w:t>across other financial actors</w:t>
      </w:r>
      <w:r w:rsidR="00821F1C" w:rsidRPr="001F17AD">
        <w:rPr>
          <w:rFonts w:cstheme="majorBidi"/>
        </w:rPr>
        <w:t>.</w:t>
      </w:r>
      <w:r w:rsidR="00004FFE" w:rsidRPr="001F17AD">
        <w:rPr>
          <w:rFonts w:cstheme="majorBidi"/>
        </w:rPr>
        <w:t xml:space="preserve"> </w:t>
      </w:r>
      <w:r w:rsidR="00DA371C" w:rsidRPr="001F17AD">
        <w:rPr>
          <w:rFonts w:cstheme="majorBidi"/>
        </w:rPr>
        <w:t xml:space="preserve">SMARTINvest intends to </w:t>
      </w:r>
      <w:r w:rsidR="00004FFE" w:rsidRPr="001F17AD">
        <w:rPr>
          <w:rFonts w:cstheme="majorBidi"/>
        </w:rPr>
        <w:t>win</w:t>
      </w:r>
      <w:r w:rsidR="00DA371C" w:rsidRPr="001F17AD">
        <w:rPr>
          <w:rFonts w:cstheme="majorBidi"/>
        </w:rPr>
        <w:t xml:space="preserve"> </w:t>
      </w:r>
      <w:r w:rsidR="00004FFE" w:rsidRPr="001F17AD">
        <w:rPr>
          <w:rFonts w:cstheme="majorBidi"/>
        </w:rPr>
        <w:t xml:space="preserve">customer loyalty following an appropriate </w:t>
      </w:r>
      <w:r w:rsidR="00DA371C" w:rsidRPr="001F17AD">
        <w:rPr>
          <w:rFonts w:cstheme="majorBidi"/>
        </w:rPr>
        <w:t>usage of a mix of artificial agents and mathematical model to capture valuable insights and monitor portfolios. SMARTINvest will develop an</w:t>
      </w:r>
      <w:r w:rsidR="00004FFE" w:rsidRPr="001F17AD">
        <w:rPr>
          <w:rFonts w:cstheme="majorBidi"/>
        </w:rPr>
        <w:t xml:space="preserve"> easy-to-use website, </w:t>
      </w:r>
      <w:r w:rsidR="00DA371C" w:rsidRPr="001F17AD">
        <w:rPr>
          <w:rFonts w:cstheme="majorBidi"/>
        </w:rPr>
        <w:t>accompanied with a mobile based application.</w:t>
      </w:r>
      <w:r w:rsidR="00004FFE" w:rsidRPr="001F17AD">
        <w:rPr>
          <w:rFonts w:cstheme="majorBidi"/>
        </w:rPr>
        <w:t xml:space="preserve"> </w:t>
      </w:r>
    </w:p>
    <w:p w14:paraId="40188292" w14:textId="77777777" w:rsidR="00352F1F" w:rsidRPr="001F17AD" w:rsidRDefault="00821F1C" w:rsidP="00443302">
      <w:pPr>
        <w:pStyle w:val="ListParagraph"/>
        <w:numPr>
          <w:ilvl w:val="0"/>
          <w:numId w:val="27"/>
        </w:numPr>
        <w:spacing w:line="360" w:lineRule="auto"/>
        <w:outlineLvl w:val="0"/>
        <w:rPr>
          <w:rFonts w:cstheme="majorBidi"/>
          <w:b/>
          <w:sz w:val="32"/>
          <w:szCs w:val="32"/>
        </w:rPr>
      </w:pPr>
      <w:r w:rsidRPr="001F17AD">
        <w:rPr>
          <w:rFonts w:cstheme="majorBidi"/>
          <w:b/>
          <w:sz w:val="32"/>
          <w:szCs w:val="32"/>
        </w:rPr>
        <w:t xml:space="preserve"> </w:t>
      </w:r>
      <w:bookmarkStart w:id="40" w:name="_Toc406545480"/>
      <w:bookmarkStart w:id="41" w:name="_Toc513455558"/>
      <w:r w:rsidRPr="001F17AD">
        <w:rPr>
          <w:rFonts w:cstheme="majorBidi"/>
          <w:b/>
          <w:sz w:val="32"/>
          <w:szCs w:val="32"/>
        </w:rPr>
        <w:t>Competitive Edge</w:t>
      </w:r>
      <w:bookmarkEnd w:id="40"/>
      <w:bookmarkEnd w:id="41"/>
    </w:p>
    <w:p w14:paraId="0755F7F4" w14:textId="0D538B83" w:rsidR="00821F1C" w:rsidRPr="001F17AD" w:rsidRDefault="009B405C" w:rsidP="00443302">
      <w:pPr>
        <w:spacing w:line="360" w:lineRule="auto"/>
        <w:jc w:val="both"/>
        <w:rPr>
          <w:rFonts w:cstheme="majorBidi"/>
        </w:rPr>
      </w:pPr>
      <w:r w:rsidRPr="001F17AD">
        <w:rPr>
          <w:rFonts w:cstheme="majorBidi"/>
        </w:rPr>
        <w:t>SMARTINvest</w:t>
      </w:r>
      <w:r w:rsidR="00821F1C" w:rsidRPr="001F17AD">
        <w:rPr>
          <w:rFonts w:cstheme="majorBidi"/>
        </w:rPr>
        <w:t xml:space="preserve"> competitive edge will be</w:t>
      </w:r>
      <w:r w:rsidR="00E04B69" w:rsidRPr="001F17AD">
        <w:rPr>
          <w:rFonts w:cstheme="majorBidi"/>
        </w:rPr>
        <w:t xml:space="preserve"> their easy-to-use website and a fee-based pricing fostering trust with our clients. This is a main competitive edge over our traditional counterparts who offer a commission–based</w:t>
      </w:r>
      <w:r w:rsidR="00821F1C" w:rsidRPr="001F17AD">
        <w:rPr>
          <w:rFonts w:cstheme="majorBidi"/>
        </w:rPr>
        <w:t xml:space="preserve">.  The website design will be a competitive advantage because research indicates that an easy-to-use website </w:t>
      </w:r>
      <w:r w:rsidR="00E04B69" w:rsidRPr="001F17AD">
        <w:rPr>
          <w:rFonts w:cstheme="majorBidi"/>
        </w:rPr>
        <w:t>and transparency about the advisory procedure fosters customer loyalty</w:t>
      </w:r>
      <w:r w:rsidR="00821F1C" w:rsidRPr="001F17AD">
        <w:rPr>
          <w:rFonts w:cstheme="majorBidi"/>
        </w:rPr>
        <w:t xml:space="preserve">.  The design of </w:t>
      </w:r>
      <w:r w:rsidR="005C6E0B" w:rsidRPr="001F17AD">
        <w:rPr>
          <w:rFonts w:cstheme="majorBidi"/>
        </w:rPr>
        <w:t>SMARTINvest</w:t>
      </w:r>
      <w:r w:rsidR="00821F1C" w:rsidRPr="001F17AD">
        <w:rPr>
          <w:rFonts w:cstheme="majorBidi"/>
        </w:rPr>
        <w:t xml:space="preserve"> </w:t>
      </w:r>
      <w:r w:rsidR="00004FFE" w:rsidRPr="001F17AD">
        <w:rPr>
          <w:rFonts w:cstheme="majorBidi"/>
        </w:rPr>
        <w:t>web</w:t>
      </w:r>
      <w:r w:rsidR="00821F1C" w:rsidRPr="001F17AD">
        <w:rPr>
          <w:rFonts w:cstheme="majorBidi"/>
        </w:rPr>
        <w:t xml:space="preserve">site will encourage </w:t>
      </w:r>
      <w:r w:rsidR="00E04B69" w:rsidRPr="001F17AD">
        <w:rPr>
          <w:rFonts w:cstheme="majorBidi"/>
        </w:rPr>
        <w:t>subscription to our services</w:t>
      </w:r>
      <w:r w:rsidR="00821F1C" w:rsidRPr="001F17AD">
        <w:rPr>
          <w:rFonts w:cstheme="majorBidi"/>
        </w:rPr>
        <w:t xml:space="preserve"> </w:t>
      </w:r>
      <w:r w:rsidR="00004FFE" w:rsidRPr="001F17AD">
        <w:rPr>
          <w:rFonts w:cstheme="majorBidi"/>
        </w:rPr>
        <w:t>due to its efficiency</w:t>
      </w:r>
      <w:r w:rsidR="00821F1C" w:rsidRPr="001F17AD">
        <w:rPr>
          <w:rFonts w:cstheme="majorBidi"/>
        </w:rPr>
        <w:t xml:space="preserve">.  </w:t>
      </w:r>
      <w:r w:rsidR="00603DCD" w:rsidRPr="001F17AD">
        <w:rPr>
          <w:rFonts w:cstheme="majorBidi"/>
        </w:rPr>
        <w:t xml:space="preserve">In fact, </w:t>
      </w:r>
      <w:r w:rsidR="00821F1C" w:rsidRPr="001F17AD">
        <w:rPr>
          <w:rFonts w:cstheme="majorBidi"/>
        </w:rPr>
        <w:t xml:space="preserve">often </w:t>
      </w:r>
      <w:r w:rsidR="00E04B69" w:rsidRPr="001F17AD">
        <w:rPr>
          <w:rFonts w:cstheme="majorBidi"/>
        </w:rPr>
        <w:t>subscriptions are</w:t>
      </w:r>
      <w:r w:rsidR="00821F1C" w:rsidRPr="001F17AD">
        <w:rPr>
          <w:rFonts w:cstheme="majorBidi"/>
        </w:rPr>
        <w:t xml:space="preserve"> lost because of complex </w:t>
      </w:r>
      <w:r w:rsidR="00E04B69" w:rsidRPr="001F17AD">
        <w:rPr>
          <w:rFonts w:cstheme="majorBidi"/>
        </w:rPr>
        <w:t>platforms</w:t>
      </w:r>
      <w:r w:rsidR="00821F1C" w:rsidRPr="001F17AD">
        <w:rPr>
          <w:rFonts w:cstheme="majorBidi"/>
        </w:rPr>
        <w:t xml:space="preserve"> that are far from intuitive.</w:t>
      </w:r>
      <w:r w:rsidR="003743ED" w:rsidRPr="001F17AD">
        <w:rPr>
          <w:rFonts w:cstheme="majorBidi"/>
        </w:rPr>
        <w:t xml:space="preserve"> Furthermore, the SMARTINvest website will be further reinforced with a mobile solution. </w:t>
      </w:r>
    </w:p>
    <w:p w14:paraId="0816081D" w14:textId="402628F4" w:rsidR="00352F1F" w:rsidRPr="001F17AD" w:rsidRDefault="009B405C" w:rsidP="00443302">
      <w:pPr>
        <w:spacing w:line="360" w:lineRule="auto"/>
        <w:jc w:val="both"/>
        <w:rPr>
          <w:rFonts w:cstheme="majorBidi"/>
        </w:rPr>
      </w:pPr>
      <w:r w:rsidRPr="001F17AD">
        <w:rPr>
          <w:rFonts w:cstheme="majorBidi"/>
        </w:rPr>
        <w:lastRenderedPageBreak/>
        <w:t>SMARTINvest</w:t>
      </w:r>
      <w:r w:rsidR="00821F1C" w:rsidRPr="001F17AD">
        <w:rPr>
          <w:rFonts w:cstheme="majorBidi"/>
        </w:rPr>
        <w:t xml:space="preserve"> other competitive edge</w:t>
      </w:r>
      <w:r w:rsidR="00C76ED9" w:rsidRPr="001F17AD">
        <w:rPr>
          <w:rFonts w:cstheme="majorBidi"/>
        </w:rPr>
        <w:t xml:space="preserve"> over existing robo-advisors might be</w:t>
      </w:r>
      <w:r w:rsidR="00821F1C" w:rsidRPr="001F17AD">
        <w:rPr>
          <w:rFonts w:cstheme="majorBidi"/>
        </w:rPr>
        <w:t xml:space="preserve"> </w:t>
      </w:r>
      <w:r w:rsidR="00C76ED9" w:rsidRPr="001F17AD">
        <w:rPr>
          <w:rFonts w:cstheme="majorBidi"/>
        </w:rPr>
        <w:t>its</w:t>
      </w:r>
      <w:r w:rsidR="00821F1C" w:rsidRPr="001F17AD">
        <w:rPr>
          <w:rFonts w:cstheme="majorBidi"/>
        </w:rPr>
        <w:t xml:space="preserve"> superior </w:t>
      </w:r>
      <w:r w:rsidR="00AD7960" w:rsidRPr="001F17AD">
        <w:rPr>
          <w:rFonts w:cstheme="majorBidi"/>
        </w:rPr>
        <w:t xml:space="preserve">mix of </w:t>
      </w:r>
      <w:r w:rsidR="00C76ED9" w:rsidRPr="001F17AD">
        <w:rPr>
          <w:rFonts w:cstheme="majorBidi"/>
        </w:rPr>
        <w:t>deep</w:t>
      </w:r>
      <w:r w:rsidR="00AD7960" w:rsidRPr="001F17AD">
        <w:rPr>
          <w:rFonts w:cstheme="majorBidi"/>
        </w:rPr>
        <w:t xml:space="preserve"> learning algorithms and classic mathematical model through a well-structured multi-agent system to capture</w:t>
      </w:r>
      <w:r w:rsidR="00C76ED9" w:rsidRPr="001F17AD">
        <w:rPr>
          <w:rFonts w:cstheme="majorBidi"/>
        </w:rPr>
        <w:t xml:space="preserve"> and </w:t>
      </w:r>
      <w:r w:rsidR="002B4CFB" w:rsidRPr="001F17AD">
        <w:rPr>
          <w:rFonts w:cstheme="majorBidi"/>
        </w:rPr>
        <w:t>analyze</w:t>
      </w:r>
      <w:r w:rsidR="00AD7960" w:rsidRPr="001F17AD">
        <w:rPr>
          <w:rFonts w:cstheme="majorBidi"/>
        </w:rPr>
        <w:t xml:space="preserve"> high quality </w:t>
      </w:r>
      <w:r w:rsidR="00E905DD" w:rsidRPr="001F17AD">
        <w:rPr>
          <w:rFonts w:cstheme="majorBidi"/>
        </w:rPr>
        <w:t xml:space="preserve">financial </w:t>
      </w:r>
      <w:r w:rsidR="00AD7960" w:rsidRPr="001F17AD">
        <w:rPr>
          <w:rFonts w:cstheme="majorBidi"/>
        </w:rPr>
        <w:t>information</w:t>
      </w:r>
      <w:r w:rsidR="00E905DD" w:rsidRPr="001F17AD">
        <w:rPr>
          <w:rFonts w:cstheme="majorBidi"/>
        </w:rPr>
        <w:t xml:space="preserve"> to monitor </w:t>
      </w:r>
      <w:r w:rsidR="00C93E43" w:rsidRPr="001F17AD">
        <w:rPr>
          <w:rFonts w:cstheme="majorBidi"/>
        </w:rPr>
        <w:t>portfolios</w:t>
      </w:r>
      <w:r w:rsidR="00821F1C" w:rsidRPr="001F17AD">
        <w:rPr>
          <w:rFonts w:cstheme="majorBidi"/>
        </w:rPr>
        <w:t>.</w:t>
      </w:r>
      <w:r w:rsidR="00004FFE" w:rsidRPr="001F17AD">
        <w:rPr>
          <w:rFonts w:cstheme="majorBidi"/>
        </w:rPr>
        <w:t xml:space="preserve"> </w:t>
      </w:r>
    </w:p>
    <w:p w14:paraId="08AEC209" w14:textId="75EB951D" w:rsidR="00BB54B3" w:rsidRPr="001F17AD" w:rsidRDefault="00BB54B3" w:rsidP="00443302">
      <w:pPr>
        <w:pStyle w:val="ListParagraph"/>
        <w:numPr>
          <w:ilvl w:val="0"/>
          <w:numId w:val="27"/>
        </w:numPr>
        <w:spacing w:line="360" w:lineRule="auto"/>
        <w:outlineLvl w:val="0"/>
        <w:rPr>
          <w:rFonts w:cstheme="majorBidi"/>
          <w:b/>
          <w:sz w:val="32"/>
          <w:szCs w:val="32"/>
        </w:rPr>
      </w:pPr>
      <w:bookmarkStart w:id="42" w:name="_Toc513455559"/>
      <w:r w:rsidRPr="001F17AD">
        <w:rPr>
          <w:rFonts w:cstheme="majorBidi"/>
          <w:b/>
          <w:sz w:val="32"/>
          <w:szCs w:val="32"/>
        </w:rPr>
        <w:t>Risks</w:t>
      </w:r>
      <w:r w:rsidR="001B2F28" w:rsidRPr="001F17AD">
        <w:rPr>
          <w:rFonts w:cstheme="majorBidi"/>
          <w:b/>
          <w:sz w:val="32"/>
          <w:szCs w:val="32"/>
        </w:rPr>
        <w:t xml:space="preserve"> &amp; potential problems</w:t>
      </w:r>
      <w:bookmarkEnd w:id="42"/>
      <w:r w:rsidR="001B2F28" w:rsidRPr="001F17AD">
        <w:rPr>
          <w:rFonts w:cstheme="majorBidi"/>
          <w:b/>
          <w:sz w:val="32"/>
          <w:szCs w:val="32"/>
        </w:rPr>
        <w:t xml:space="preserve"> </w:t>
      </w:r>
    </w:p>
    <w:p w14:paraId="55FC4171" w14:textId="08E37675" w:rsidR="00BB54B3" w:rsidRPr="001F17AD" w:rsidRDefault="00110A77" w:rsidP="00443302">
      <w:pPr>
        <w:pStyle w:val="ListParagraph"/>
        <w:numPr>
          <w:ilvl w:val="0"/>
          <w:numId w:val="31"/>
        </w:numPr>
        <w:spacing w:line="360" w:lineRule="auto"/>
        <w:rPr>
          <w:rFonts w:cstheme="majorBidi"/>
        </w:rPr>
      </w:pPr>
      <w:r w:rsidRPr="001F17AD">
        <w:rPr>
          <w:rFonts w:cstheme="majorBidi"/>
          <w:b/>
          <w:bCs/>
        </w:rPr>
        <w:t>R</w:t>
      </w:r>
      <w:r w:rsidR="00BB54B3" w:rsidRPr="001F17AD">
        <w:rPr>
          <w:rFonts w:cstheme="majorBidi"/>
          <w:b/>
          <w:bCs/>
        </w:rPr>
        <w:t>elatively little differentiation:</w:t>
      </w:r>
      <w:r w:rsidR="00BB54B3" w:rsidRPr="001F17AD">
        <w:rPr>
          <w:rFonts w:cstheme="majorBidi"/>
        </w:rPr>
        <w:t xml:space="preserve"> Robo-advisors </w:t>
      </w:r>
      <w:r w:rsidR="008400A8" w:rsidRPr="001F17AD">
        <w:rPr>
          <w:rFonts w:cstheme="majorBidi"/>
        </w:rPr>
        <w:t>can be</w:t>
      </w:r>
      <w:r w:rsidR="00BB54B3" w:rsidRPr="001F17AD">
        <w:rPr>
          <w:rFonts w:cstheme="majorBidi"/>
        </w:rPr>
        <w:t xml:space="preserve"> eas</w:t>
      </w:r>
      <w:r w:rsidR="008400A8" w:rsidRPr="001F17AD">
        <w:rPr>
          <w:rFonts w:cstheme="majorBidi"/>
        </w:rPr>
        <w:t>il</w:t>
      </w:r>
      <w:r w:rsidR="00BB54B3" w:rsidRPr="001F17AD">
        <w:rPr>
          <w:rFonts w:cstheme="majorBidi"/>
        </w:rPr>
        <w:t xml:space="preserve">y </w:t>
      </w:r>
      <w:r w:rsidR="008400A8" w:rsidRPr="001F17AD">
        <w:rPr>
          <w:rFonts w:cstheme="majorBidi"/>
        </w:rPr>
        <w:t>replicated in term of business model and services making it hard for startups to differentiate their services</w:t>
      </w:r>
      <w:r w:rsidR="00BB54B3" w:rsidRPr="001F17AD">
        <w:rPr>
          <w:rFonts w:cstheme="majorBidi"/>
        </w:rPr>
        <w:t xml:space="preserve">. </w:t>
      </w:r>
      <w:r w:rsidR="008400A8" w:rsidRPr="001F17AD">
        <w:rPr>
          <w:rFonts w:cstheme="majorBidi"/>
        </w:rPr>
        <w:t xml:space="preserve">However, we can mitigate this risk through our investment in Multi-Agent based systems and deep learning  </w:t>
      </w:r>
    </w:p>
    <w:p w14:paraId="1B9B8AAF" w14:textId="4750897A" w:rsidR="001B2F28" w:rsidRPr="001F17AD" w:rsidRDefault="001B2F28" w:rsidP="00443302">
      <w:pPr>
        <w:pStyle w:val="ListParagraph"/>
        <w:numPr>
          <w:ilvl w:val="0"/>
          <w:numId w:val="30"/>
        </w:numPr>
        <w:spacing w:line="360" w:lineRule="auto"/>
        <w:jc w:val="both"/>
        <w:rPr>
          <w:rFonts w:cstheme="majorBidi"/>
        </w:rPr>
      </w:pPr>
      <w:r w:rsidRPr="001F17AD">
        <w:rPr>
          <w:rFonts w:cstheme="majorBidi"/>
          <w:b/>
          <w:bCs/>
        </w:rPr>
        <w:t>High fixed</w:t>
      </w:r>
      <w:r w:rsidR="00110A77" w:rsidRPr="001F17AD">
        <w:rPr>
          <w:rFonts w:cstheme="majorBidi"/>
          <w:b/>
          <w:bCs/>
        </w:rPr>
        <w:t xml:space="preserve"> costs</w:t>
      </w:r>
      <w:r w:rsidR="00110A77" w:rsidRPr="001F17AD">
        <w:rPr>
          <w:rFonts w:cstheme="majorBidi"/>
        </w:rPr>
        <w:t xml:space="preserve">: </w:t>
      </w:r>
      <w:r w:rsidRPr="001F17AD">
        <w:rPr>
          <w:rFonts w:cstheme="majorBidi"/>
        </w:rPr>
        <w:t xml:space="preserve">For deep learning algorithms to be efficient a powerful IT infrastructure is required. In short term, we might be able to use services such as Amazon EMR </w:t>
      </w:r>
      <w:r w:rsidR="00C93E43" w:rsidRPr="001F17AD">
        <w:rPr>
          <w:rFonts w:cstheme="majorBidi"/>
        </w:rPr>
        <w:t>to solve this issue. However,</w:t>
      </w:r>
      <w:r w:rsidRPr="001F17AD">
        <w:rPr>
          <w:rFonts w:cstheme="majorBidi"/>
        </w:rPr>
        <w:t xml:space="preserve"> in the long term acquiring our own infrastructure will be a requirement.</w:t>
      </w:r>
    </w:p>
    <w:p w14:paraId="74C428A8" w14:textId="585BB0A2" w:rsidR="00BB54B3" w:rsidRPr="001F17AD" w:rsidRDefault="001B2F28" w:rsidP="00443302">
      <w:pPr>
        <w:pStyle w:val="ListParagraph"/>
        <w:numPr>
          <w:ilvl w:val="0"/>
          <w:numId w:val="30"/>
        </w:numPr>
        <w:spacing w:line="360" w:lineRule="auto"/>
        <w:jc w:val="both"/>
        <w:rPr>
          <w:rFonts w:cstheme="majorBidi"/>
        </w:rPr>
      </w:pPr>
      <w:r w:rsidRPr="001F17AD">
        <w:rPr>
          <w:rFonts w:cstheme="majorBidi"/>
        </w:rPr>
        <w:t xml:space="preserve"> </w:t>
      </w:r>
      <w:r w:rsidR="006C3D7B" w:rsidRPr="001F17AD">
        <w:rPr>
          <w:rFonts w:cstheme="majorBidi"/>
        </w:rPr>
        <w:t>The current project is based on an overall market study making it a bit weak. However, a more coherent feasibility study of the market and existing competition would be required to adopt the project to market demand and competition.</w:t>
      </w:r>
    </w:p>
    <w:p w14:paraId="41222D34" w14:textId="572CF928" w:rsidR="006C3D7B" w:rsidRPr="001F17AD" w:rsidRDefault="006C3D7B" w:rsidP="00443302">
      <w:pPr>
        <w:pStyle w:val="ListParagraph"/>
        <w:spacing w:line="360" w:lineRule="auto"/>
        <w:jc w:val="both"/>
        <w:rPr>
          <w:rFonts w:cstheme="majorBidi"/>
        </w:rPr>
      </w:pPr>
    </w:p>
    <w:p w14:paraId="14A5FF7E" w14:textId="77777777" w:rsidR="00985497" w:rsidRDefault="006C3D7B" w:rsidP="00443302">
      <w:pPr>
        <w:pStyle w:val="ListParagraph"/>
        <w:numPr>
          <w:ilvl w:val="0"/>
          <w:numId w:val="27"/>
        </w:numPr>
        <w:spacing w:line="360" w:lineRule="auto"/>
        <w:outlineLvl w:val="0"/>
        <w:rPr>
          <w:rFonts w:cstheme="majorBidi"/>
          <w:b/>
          <w:sz w:val="32"/>
          <w:szCs w:val="32"/>
        </w:rPr>
      </w:pPr>
      <w:bookmarkStart w:id="43" w:name="_Toc513455560"/>
      <w:r w:rsidRPr="001F17AD">
        <w:rPr>
          <w:rFonts w:cstheme="majorBidi"/>
          <w:b/>
          <w:sz w:val="32"/>
          <w:szCs w:val="32"/>
        </w:rPr>
        <w:t>Technical Analysis</w:t>
      </w:r>
      <w:bookmarkEnd w:id="43"/>
    </w:p>
    <w:p w14:paraId="7A961C6C" w14:textId="229F2EED" w:rsidR="00985497" w:rsidRDefault="00985497" w:rsidP="00443302">
      <w:pPr>
        <w:spacing w:line="360" w:lineRule="auto"/>
        <w:rPr>
          <w:rFonts w:cstheme="majorBidi"/>
          <w:bCs/>
          <w:szCs w:val="24"/>
        </w:rPr>
      </w:pPr>
      <w:r w:rsidRPr="00263C1B">
        <w:rPr>
          <w:rFonts w:cstheme="majorBidi"/>
          <w:bCs/>
          <w:szCs w:val="24"/>
        </w:rPr>
        <w:t xml:space="preserve">The core technology requirements for this platform to function are the following: </w:t>
      </w:r>
    </w:p>
    <w:p w14:paraId="4FD80D44" w14:textId="75334960" w:rsidR="00263C1B" w:rsidRDefault="00263C1B" w:rsidP="00443302">
      <w:pPr>
        <w:spacing w:line="360" w:lineRule="auto"/>
        <w:rPr>
          <w:rFonts w:cstheme="majorBidi"/>
          <w:bCs/>
          <w:szCs w:val="24"/>
        </w:rPr>
      </w:pPr>
      <w:r w:rsidRPr="00263C1B">
        <w:rPr>
          <w:rFonts w:cstheme="majorBidi"/>
          <w:b/>
          <w:szCs w:val="24"/>
        </w:rPr>
        <w:t xml:space="preserve">A single data repository: </w:t>
      </w:r>
      <w:r>
        <w:rPr>
          <w:rFonts w:cstheme="majorBidi"/>
          <w:bCs/>
          <w:szCs w:val="24"/>
        </w:rPr>
        <w:t>The common data repository to capture and store data related to clients, assets and the monitored portfolios over time. Due to the difference of data structures and types, Hadoop Distributed File System(HDFS) would serve as a great tool to efficiently operate the platform.</w:t>
      </w:r>
      <w:r w:rsidR="00443302">
        <w:rPr>
          <w:rFonts w:cstheme="majorBidi"/>
          <w:bCs/>
          <w:szCs w:val="24"/>
        </w:rPr>
        <w:t xml:space="preserve"> </w:t>
      </w:r>
    </w:p>
    <w:p w14:paraId="6F745B0C" w14:textId="07139098" w:rsidR="001315B6" w:rsidRDefault="001077C8" w:rsidP="00443302">
      <w:pPr>
        <w:spacing w:line="360" w:lineRule="auto"/>
        <w:rPr>
          <w:rFonts w:cstheme="majorBidi"/>
          <w:bCs/>
          <w:szCs w:val="24"/>
        </w:rPr>
      </w:pPr>
      <w:r w:rsidRPr="001077C8">
        <w:rPr>
          <w:rFonts w:cstheme="majorBidi"/>
          <w:b/>
          <w:szCs w:val="24"/>
        </w:rPr>
        <w:t>Algorithms</w:t>
      </w:r>
      <w:r>
        <w:rPr>
          <w:rFonts w:cstheme="majorBidi"/>
          <w:b/>
          <w:szCs w:val="24"/>
        </w:rPr>
        <w:t>:</w:t>
      </w:r>
      <w:r w:rsidRPr="001077C8">
        <w:rPr>
          <w:rFonts w:cstheme="majorBidi"/>
          <w:bCs/>
          <w:szCs w:val="24"/>
        </w:rPr>
        <w:t xml:space="preserve"> The core of th</w:t>
      </w:r>
      <w:r>
        <w:rPr>
          <w:rFonts w:cstheme="majorBidi"/>
          <w:bCs/>
          <w:szCs w:val="24"/>
        </w:rPr>
        <w:t>is platform are the machine/deep learning algorithms</w:t>
      </w:r>
      <w:r w:rsidR="00B7268A">
        <w:rPr>
          <w:rFonts w:cstheme="majorBidi"/>
          <w:bCs/>
          <w:szCs w:val="24"/>
        </w:rPr>
        <w:t xml:space="preserve"> programmed in Python</w:t>
      </w:r>
      <w:r w:rsidRPr="001077C8">
        <w:rPr>
          <w:rFonts w:cstheme="majorBidi"/>
          <w:bCs/>
          <w:szCs w:val="24"/>
        </w:rPr>
        <w:t xml:space="preserve">. The first is </w:t>
      </w:r>
      <w:r>
        <w:rPr>
          <w:rFonts w:cstheme="majorBidi"/>
          <w:bCs/>
          <w:szCs w:val="24"/>
        </w:rPr>
        <w:t xml:space="preserve">the </w:t>
      </w:r>
      <w:r w:rsidRPr="001315B6">
        <w:rPr>
          <w:rFonts w:cstheme="majorBidi"/>
          <w:b/>
          <w:szCs w:val="24"/>
        </w:rPr>
        <w:t>Bench_Agent</w:t>
      </w:r>
      <w:r>
        <w:rPr>
          <w:rFonts w:cstheme="majorBidi"/>
          <w:bCs/>
          <w:szCs w:val="24"/>
        </w:rPr>
        <w:t xml:space="preserve">, </w:t>
      </w:r>
      <w:r w:rsidRPr="001077C8">
        <w:rPr>
          <w:rFonts w:cstheme="majorBidi"/>
          <w:bCs/>
          <w:szCs w:val="24"/>
        </w:rPr>
        <w:t xml:space="preserve">to </w:t>
      </w:r>
      <w:r>
        <w:rPr>
          <w:rFonts w:cstheme="majorBidi"/>
          <w:bCs/>
          <w:szCs w:val="24"/>
        </w:rPr>
        <w:t xml:space="preserve">classify the performance of the portfolio upon the client request. The second is the </w:t>
      </w:r>
      <w:r w:rsidRPr="001315B6">
        <w:rPr>
          <w:rFonts w:cstheme="majorBidi"/>
          <w:b/>
          <w:szCs w:val="24"/>
        </w:rPr>
        <w:t>Recom_Agent</w:t>
      </w:r>
      <w:r>
        <w:rPr>
          <w:rFonts w:cstheme="majorBidi"/>
          <w:bCs/>
          <w:szCs w:val="24"/>
        </w:rPr>
        <w:t>, to recommend which stocks to switch to make the portfolio better.</w:t>
      </w:r>
      <w:r w:rsidR="001315B6">
        <w:rPr>
          <w:rFonts w:cstheme="majorBidi"/>
          <w:bCs/>
          <w:szCs w:val="24"/>
        </w:rPr>
        <w:t xml:space="preserve"> In its simplest form,</w:t>
      </w:r>
      <w:r>
        <w:rPr>
          <w:rFonts w:cstheme="majorBidi"/>
          <w:bCs/>
          <w:szCs w:val="24"/>
        </w:rPr>
        <w:t xml:space="preserve"> </w:t>
      </w:r>
      <w:r w:rsidR="001315B6">
        <w:rPr>
          <w:rFonts w:cstheme="majorBidi"/>
          <w:bCs/>
          <w:szCs w:val="24"/>
        </w:rPr>
        <w:t>t</w:t>
      </w:r>
      <w:r>
        <w:rPr>
          <w:rFonts w:cstheme="majorBidi"/>
          <w:bCs/>
          <w:szCs w:val="24"/>
        </w:rPr>
        <w:t xml:space="preserve">he </w:t>
      </w:r>
      <w:r w:rsidRPr="001315B6">
        <w:rPr>
          <w:rFonts w:cstheme="majorBidi"/>
          <w:b/>
          <w:szCs w:val="24"/>
        </w:rPr>
        <w:t>Recom_Agent</w:t>
      </w:r>
      <w:r w:rsidR="001315B6">
        <w:rPr>
          <w:rFonts w:cstheme="majorBidi"/>
          <w:bCs/>
          <w:szCs w:val="24"/>
        </w:rPr>
        <w:t xml:space="preserve"> will combine </w:t>
      </w:r>
      <w:r w:rsidR="00F417E1">
        <w:rPr>
          <w:rFonts w:cstheme="majorBidi"/>
          <w:bCs/>
          <w:szCs w:val="24"/>
        </w:rPr>
        <w:t>two</w:t>
      </w:r>
      <w:r w:rsidR="001315B6">
        <w:rPr>
          <w:rFonts w:cstheme="majorBidi"/>
          <w:bCs/>
          <w:szCs w:val="24"/>
        </w:rPr>
        <w:t xml:space="preserve"> main statistics into a composite indicator to benchmark the different stocks. </w:t>
      </w:r>
    </w:p>
    <w:p w14:paraId="2ABC840C" w14:textId="77777777" w:rsidR="001315B6" w:rsidRDefault="001315B6" w:rsidP="00443302">
      <w:pPr>
        <w:pStyle w:val="ListParagraph"/>
        <w:numPr>
          <w:ilvl w:val="0"/>
          <w:numId w:val="32"/>
        </w:numPr>
        <w:spacing w:line="360" w:lineRule="auto"/>
        <w:rPr>
          <w:rFonts w:cstheme="majorBidi"/>
          <w:bCs/>
          <w:szCs w:val="24"/>
        </w:rPr>
      </w:pPr>
      <w:r w:rsidRPr="001315B6">
        <w:rPr>
          <w:rFonts w:cstheme="majorBidi"/>
          <w:bCs/>
          <w:szCs w:val="24"/>
        </w:rPr>
        <w:t xml:space="preserve">The first statistic is the percentage of times a given stock overperform a benchmarking portfolio (Example S&amp;P 500) </w:t>
      </w:r>
    </w:p>
    <w:p w14:paraId="170F8394" w14:textId="4F693767" w:rsidR="001315B6" w:rsidRPr="001315B6" w:rsidRDefault="001315B6" w:rsidP="00443302">
      <w:pPr>
        <w:pStyle w:val="ListParagraph"/>
        <w:numPr>
          <w:ilvl w:val="0"/>
          <w:numId w:val="32"/>
        </w:numPr>
        <w:spacing w:line="360" w:lineRule="auto"/>
        <w:rPr>
          <w:rFonts w:cstheme="majorBidi"/>
          <w:bCs/>
          <w:szCs w:val="24"/>
        </w:rPr>
      </w:pPr>
      <w:r>
        <w:rPr>
          <w:rFonts w:cstheme="majorBidi"/>
          <w:bCs/>
          <w:szCs w:val="24"/>
        </w:rPr>
        <w:t>T</w:t>
      </w:r>
      <w:r w:rsidRPr="001315B6">
        <w:rPr>
          <w:rFonts w:cstheme="majorBidi"/>
          <w:bCs/>
          <w:szCs w:val="24"/>
        </w:rPr>
        <w:t>he second statistic is the percentage of time the stock received a positive feed (positive financial news).</w:t>
      </w:r>
    </w:p>
    <w:p w14:paraId="25F51E21" w14:textId="4B92CEE7" w:rsidR="001315B6" w:rsidRDefault="001315B6" w:rsidP="00443302">
      <w:pPr>
        <w:spacing w:line="360" w:lineRule="auto"/>
        <w:jc w:val="both"/>
        <w:rPr>
          <w:rFonts w:cstheme="majorBidi"/>
        </w:rPr>
      </w:pPr>
      <w:r w:rsidRPr="001315B6">
        <w:rPr>
          <w:rFonts w:cstheme="majorBidi"/>
          <w:bCs/>
          <w:szCs w:val="24"/>
        </w:rPr>
        <w:lastRenderedPageBreak/>
        <w:t xml:space="preserve">The third is the </w:t>
      </w:r>
      <w:r w:rsidRPr="001315B6">
        <w:rPr>
          <w:rFonts w:cstheme="majorBidi"/>
          <w:b/>
          <w:bCs/>
        </w:rPr>
        <w:t>Analyst_Agent</w:t>
      </w:r>
      <w:r w:rsidRPr="001315B6">
        <w:rPr>
          <w:rFonts w:cstheme="majorBidi"/>
        </w:rPr>
        <w:t xml:space="preserve"> to classify the scrapped reports/news into negative and positive. </w:t>
      </w:r>
      <w:r w:rsidR="00B7268A">
        <w:rPr>
          <w:rFonts w:cstheme="majorBidi"/>
        </w:rPr>
        <w:t>Finally,</w:t>
      </w:r>
      <w:r>
        <w:rPr>
          <w:rFonts w:cstheme="majorBidi"/>
        </w:rPr>
        <w:t xml:space="preserve"> the </w:t>
      </w:r>
      <w:proofErr w:type="spellStart"/>
      <w:r w:rsidRPr="00B7268A">
        <w:rPr>
          <w:rFonts w:cstheme="majorBidi"/>
          <w:b/>
          <w:bCs/>
        </w:rPr>
        <w:t>Quant_Agent</w:t>
      </w:r>
      <w:proofErr w:type="spellEnd"/>
      <w:r>
        <w:rPr>
          <w:rFonts w:cstheme="majorBidi"/>
        </w:rPr>
        <w:t xml:space="preserve"> and the </w:t>
      </w:r>
      <w:proofErr w:type="spellStart"/>
      <w:r w:rsidRPr="00B7268A">
        <w:rPr>
          <w:rFonts w:cstheme="majorBidi"/>
          <w:b/>
          <w:bCs/>
        </w:rPr>
        <w:t>Insight_Agent</w:t>
      </w:r>
      <w:proofErr w:type="spellEnd"/>
      <w:r>
        <w:rPr>
          <w:rFonts w:cstheme="majorBidi"/>
        </w:rPr>
        <w:t xml:space="preserve">, who will scrap </w:t>
      </w:r>
      <w:r w:rsidR="00B7268A">
        <w:rPr>
          <w:rFonts w:cstheme="majorBidi"/>
        </w:rPr>
        <w:t>quantitative</w:t>
      </w:r>
      <w:r>
        <w:rPr>
          <w:rFonts w:cstheme="majorBidi"/>
        </w:rPr>
        <w:t xml:space="preserve"> and qualitative data from </w:t>
      </w:r>
      <w:r w:rsidR="00B7268A">
        <w:rPr>
          <w:rFonts w:cstheme="majorBidi"/>
        </w:rPr>
        <w:t xml:space="preserve">the information sphere. </w:t>
      </w:r>
    </w:p>
    <w:p w14:paraId="5A184477" w14:textId="69F4D8D2" w:rsidR="00443302" w:rsidRDefault="00443302" w:rsidP="00443302">
      <w:pPr>
        <w:spacing w:line="360" w:lineRule="auto"/>
        <w:jc w:val="both"/>
        <w:rPr>
          <w:rFonts w:cstheme="majorBidi"/>
        </w:rPr>
      </w:pPr>
      <w:r w:rsidRPr="00443302">
        <w:rPr>
          <w:rFonts w:cstheme="majorBidi"/>
          <w:b/>
          <w:bCs/>
        </w:rPr>
        <w:t>Web platform</w:t>
      </w:r>
      <w:r>
        <w:rPr>
          <w:rFonts w:cstheme="majorBidi"/>
        </w:rPr>
        <w:t>: The web platform of SMARTINvest will be developed in Django Python this will be further supported by mobile solution in both Android and IOS.</w:t>
      </w:r>
    </w:p>
    <w:p w14:paraId="735F687E" w14:textId="0D2C3D2B" w:rsidR="006C3D7B" w:rsidRPr="00985497" w:rsidRDefault="006C3D7B" w:rsidP="00443302">
      <w:pPr>
        <w:spacing w:line="360" w:lineRule="auto"/>
        <w:rPr>
          <w:rFonts w:cstheme="majorBidi"/>
          <w:b/>
          <w:sz w:val="32"/>
          <w:szCs w:val="32"/>
        </w:rPr>
      </w:pPr>
    </w:p>
    <w:sectPr w:rsidR="006C3D7B" w:rsidRPr="00985497" w:rsidSect="005C6E0B">
      <w:pgSz w:w="11908" w:h="17335"/>
      <w:pgMar w:top="1440" w:right="1440" w:bottom="1440" w:left="1440"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1C747" w14:textId="77777777" w:rsidR="003031A4" w:rsidRDefault="003031A4" w:rsidP="00352F1F">
      <w:pPr>
        <w:spacing w:after="0" w:line="240" w:lineRule="auto"/>
      </w:pPr>
      <w:r>
        <w:separator/>
      </w:r>
    </w:p>
  </w:endnote>
  <w:endnote w:type="continuationSeparator" w:id="0">
    <w:p w14:paraId="76B66C9B" w14:textId="77777777" w:rsidR="003031A4" w:rsidRDefault="003031A4" w:rsidP="00352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29A96" w14:textId="77777777" w:rsidR="003031A4" w:rsidRDefault="003031A4" w:rsidP="00352F1F">
      <w:pPr>
        <w:spacing w:after="0" w:line="240" w:lineRule="auto"/>
      </w:pPr>
      <w:r>
        <w:separator/>
      </w:r>
    </w:p>
  </w:footnote>
  <w:footnote w:type="continuationSeparator" w:id="0">
    <w:p w14:paraId="61474E65" w14:textId="77777777" w:rsidR="003031A4" w:rsidRDefault="003031A4" w:rsidP="00352F1F">
      <w:pPr>
        <w:spacing w:after="0" w:line="240" w:lineRule="auto"/>
      </w:pPr>
      <w:r>
        <w:continuationSeparator/>
      </w:r>
    </w:p>
  </w:footnote>
  <w:footnote w:id="1">
    <w:p w14:paraId="6777B291" w14:textId="77777777" w:rsidR="007C0EE5" w:rsidRDefault="007C0EE5">
      <w:pPr>
        <w:pStyle w:val="FootnoteText"/>
      </w:pPr>
      <w:r>
        <w:rPr>
          <w:rStyle w:val="FootnoteReference"/>
        </w:rPr>
        <w:footnoteRef/>
      </w:r>
      <w:r>
        <w:t xml:space="preserve"> </w:t>
      </w:r>
      <w:r w:rsidRPr="00891B28">
        <w:t>R. Trippi and E. e. Turban. Investment Management: Decision Support and Expert Systems. Van Nostrand Reinhold, 1990.</w:t>
      </w:r>
    </w:p>
  </w:footnote>
  <w:footnote w:id="2">
    <w:p w14:paraId="451A0715" w14:textId="0CF19EC8" w:rsidR="003C75E8" w:rsidRDefault="00C31AC9" w:rsidP="003C75E8">
      <w:pPr>
        <w:pStyle w:val="FootnoteText"/>
        <w:rPr>
          <w:lang w:val="en-GB"/>
        </w:rPr>
      </w:pPr>
      <w:r>
        <w:rPr>
          <w:rStyle w:val="FootnoteReference"/>
        </w:rPr>
        <w:footnoteRef/>
      </w:r>
      <w:r>
        <w:t xml:space="preserve"> </w:t>
      </w:r>
      <w:r>
        <w:rPr>
          <w:lang w:val="en-GB"/>
        </w:rPr>
        <w:t xml:space="preserve">This is a class generated from the learning data. </w:t>
      </w:r>
      <w:r w:rsidR="009B405C">
        <w:rPr>
          <w:lang w:val="en-GB"/>
        </w:rPr>
        <w:t xml:space="preserve">During the teaching step for the Bensh_Agent a K number of randomly generated portfolios (Monte Carlo simulation) will be constructed with their relevant Sharpe ratio. </w:t>
      </w:r>
      <w:r>
        <w:rPr>
          <w:lang w:val="en-GB"/>
        </w:rPr>
        <w:t xml:space="preserve">After that we will identify </w:t>
      </w:r>
      <w:r w:rsidR="006C194B">
        <w:rPr>
          <w:lang w:val="en-GB"/>
        </w:rPr>
        <w:t>2</w:t>
      </w:r>
      <w:r>
        <w:rPr>
          <w:lang w:val="en-GB"/>
        </w:rPr>
        <w:t xml:space="preserve"> classes; </w:t>
      </w:r>
      <w:r w:rsidR="006C194B">
        <w:rPr>
          <w:lang w:val="en-GB"/>
        </w:rPr>
        <w:t>Good</w:t>
      </w:r>
      <w:r>
        <w:rPr>
          <w:lang w:val="en-GB"/>
        </w:rPr>
        <w:t xml:space="preserve"> performance (assets </w:t>
      </w:r>
      <w:r w:rsidR="003C75E8">
        <w:rPr>
          <w:lang w:val="en-GB"/>
        </w:rPr>
        <w:t xml:space="preserve">belonging to the top </w:t>
      </w:r>
      <w:r w:rsidR="006C194B">
        <w:rPr>
          <w:lang w:val="en-GB"/>
        </w:rPr>
        <w:t>50</w:t>
      </w:r>
      <w:r w:rsidR="003C75E8">
        <w:rPr>
          <w:lang w:val="en-GB"/>
        </w:rPr>
        <w:t xml:space="preserve">% Sharpe-performant assets), </w:t>
      </w:r>
      <w:r w:rsidR="006C194B">
        <w:rPr>
          <w:lang w:val="en-GB"/>
        </w:rPr>
        <w:t xml:space="preserve">Poor </w:t>
      </w:r>
      <w:r w:rsidR="003C75E8">
        <w:rPr>
          <w:lang w:val="en-GB"/>
        </w:rPr>
        <w:t>performance (</w:t>
      </w:r>
      <w:r w:rsidR="006C194B">
        <w:rPr>
          <w:lang w:val="en-GB"/>
        </w:rPr>
        <w:t>assets belonging to the least 50% Sharpe-performant assets)</w:t>
      </w:r>
      <w:r w:rsidR="003C75E8">
        <w:rPr>
          <w:lang w:val="en-GB"/>
        </w:rPr>
        <w:t xml:space="preserve"> </w:t>
      </w:r>
    </w:p>
    <w:p w14:paraId="7EDC327A" w14:textId="5C44E1E1" w:rsidR="00C31AC9" w:rsidRDefault="00C31AC9">
      <w:pPr>
        <w:pStyle w:val="FootnoteText"/>
        <w:rPr>
          <w:lang w:val="en-GB"/>
        </w:rPr>
      </w:pPr>
    </w:p>
    <w:p w14:paraId="68C5E7ED" w14:textId="77777777" w:rsidR="00C31AC9" w:rsidRPr="00C31AC9" w:rsidRDefault="00C31AC9" w:rsidP="00C31AC9">
      <w:pPr>
        <w:pStyle w:val="FootnoteText"/>
        <w:ind w:left="720"/>
        <w:rPr>
          <w:lang w:val="en-GB"/>
        </w:rPr>
      </w:pPr>
    </w:p>
  </w:footnote>
  <w:footnote w:id="3">
    <w:p w14:paraId="29C7E357" w14:textId="11F6285C" w:rsidR="00775B55" w:rsidRDefault="00775B55">
      <w:pPr>
        <w:pStyle w:val="FootnoteText"/>
      </w:pPr>
      <w:r>
        <w:rPr>
          <w:rStyle w:val="FootnoteReference"/>
        </w:rPr>
        <w:footnoteRef/>
      </w:r>
      <w:r>
        <w:t xml:space="preserve"> </w:t>
      </w:r>
      <w:r w:rsidRPr="00775B55">
        <w:t>https://www.statista.com/outlook/337/102/robo-advisors/europe?currency=eur</w:t>
      </w:r>
    </w:p>
  </w:footnote>
  <w:footnote w:id="4">
    <w:p w14:paraId="124E290A" w14:textId="7FFCBB33" w:rsidR="00267816" w:rsidRPr="00267816" w:rsidRDefault="00267816">
      <w:pPr>
        <w:pStyle w:val="FootnoteText"/>
      </w:pPr>
      <w:r>
        <w:rPr>
          <w:rStyle w:val="FootnoteReference"/>
        </w:rPr>
        <w:footnoteRef/>
      </w:r>
      <w:r w:rsidRPr="00267816">
        <w:t>http://betterfinance.eu/fileadmin/user_upload/documents/Research_Reports/en/Robo_Investing_Report_070617.pdf</w:t>
      </w:r>
    </w:p>
  </w:footnote>
  <w:footnote w:id="5">
    <w:p w14:paraId="32D5BB16" w14:textId="77777777" w:rsidR="00DC4826" w:rsidRPr="008F0AFA" w:rsidRDefault="00DC4826" w:rsidP="00DC4826">
      <w:pPr>
        <w:pStyle w:val="FootnoteText"/>
        <w:rPr>
          <w:lang w:val="en-GB"/>
        </w:rPr>
      </w:pPr>
      <w:r>
        <w:rPr>
          <w:rStyle w:val="FootnoteReference"/>
        </w:rPr>
        <w:footnoteRef/>
      </w:r>
      <w:r w:rsidRPr="008F0AFA">
        <w:t>http://betterfinance.eu/fileadmin/user_upload/documents/Research_Reports/en/Robot_Advice_Research_Paper_FINAL.pdf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37C"/>
    <w:multiLevelType w:val="multilevel"/>
    <w:tmpl w:val="16225A26"/>
    <w:lvl w:ilvl="0">
      <w:start w:val="17"/>
      <w:numFmt w:val="bullet"/>
      <w:lvlText w:val="-"/>
      <w:lvlJc w:val="left"/>
      <w:pPr>
        <w:ind w:left="1211" w:hanging="360"/>
      </w:pPr>
      <w:rPr>
        <w:rFonts w:ascii="Calibri" w:eastAsiaTheme="minorHAnsi" w:hAnsi="Calibri" w:cstheme="minorBidi" w:hint="default"/>
        <w:b/>
      </w:r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1" w15:restartNumberingAfterBreak="0">
    <w:nsid w:val="05E60ADD"/>
    <w:multiLevelType w:val="hybridMultilevel"/>
    <w:tmpl w:val="07B2A090"/>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7AD274B"/>
    <w:multiLevelType w:val="hybridMultilevel"/>
    <w:tmpl w:val="2CB461E2"/>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15:restartNumberingAfterBreak="0">
    <w:nsid w:val="0A9C4154"/>
    <w:multiLevelType w:val="hybridMultilevel"/>
    <w:tmpl w:val="CDC0F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7B4ACC"/>
    <w:multiLevelType w:val="hybridMultilevel"/>
    <w:tmpl w:val="742E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F361F"/>
    <w:multiLevelType w:val="hybridMultilevel"/>
    <w:tmpl w:val="029A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41E2D"/>
    <w:multiLevelType w:val="hybridMultilevel"/>
    <w:tmpl w:val="9C82BCAC"/>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7" w15:restartNumberingAfterBreak="0">
    <w:nsid w:val="17EB4387"/>
    <w:multiLevelType w:val="hybridMultilevel"/>
    <w:tmpl w:val="A3B6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A0D89"/>
    <w:multiLevelType w:val="hybridMultilevel"/>
    <w:tmpl w:val="C14AC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BA51F3"/>
    <w:multiLevelType w:val="hybridMultilevel"/>
    <w:tmpl w:val="263E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57B84"/>
    <w:multiLevelType w:val="hybridMultilevel"/>
    <w:tmpl w:val="A2A40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C44705"/>
    <w:multiLevelType w:val="hybridMultilevel"/>
    <w:tmpl w:val="F06AA1BC"/>
    <w:lvl w:ilvl="0" w:tplc="04090001">
      <w:start w:val="1"/>
      <w:numFmt w:val="bullet"/>
      <w:lvlText w:val=""/>
      <w:lvlJc w:val="left"/>
      <w:pPr>
        <w:ind w:left="720" w:hanging="360"/>
      </w:pPr>
      <w:rPr>
        <w:rFonts w:ascii="Symbol" w:hAnsi="Symbol" w:hint="default"/>
      </w:rPr>
    </w:lvl>
    <w:lvl w:ilvl="1" w:tplc="35FC750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63D0B"/>
    <w:multiLevelType w:val="multilevel"/>
    <w:tmpl w:val="257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70161"/>
    <w:multiLevelType w:val="hybridMultilevel"/>
    <w:tmpl w:val="F74E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74793"/>
    <w:multiLevelType w:val="hybridMultilevel"/>
    <w:tmpl w:val="3C8E6E54"/>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4F11A5"/>
    <w:multiLevelType w:val="hybridMultilevel"/>
    <w:tmpl w:val="29DC6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300985"/>
    <w:multiLevelType w:val="multilevel"/>
    <w:tmpl w:val="04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3713BA"/>
    <w:multiLevelType w:val="hybridMultilevel"/>
    <w:tmpl w:val="0CFC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E64F3"/>
    <w:multiLevelType w:val="multilevel"/>
    <w:tmpl w:val="70EC9A4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936CC7"/>
    <w:multiLevelType w:val="hybridMultilevel"/>
    <w:tmpl w:val="DF74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96894"/>
    <w:multiLevelType w:val="hybridMultilevel"/>
    <w:tmpl w:val="9D8C9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766141"/>
    <w:multiLevelType w:val="hybridMultilevel"/>
    <w:tmpl w:val="6896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77F3E"/>
    <w:multiLevelType w:val="hybridMultilevel"/>
    <w:tmpl w:val="71A6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D56E7F"/>
    <w:multiLevelType w:val="hybridMultilevel"/>
    <w:tmpl w:val="9EE2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6548CA"/>
    <w:multiLevelType w:val="hybridMultilevel"/>
    <w:tmpl w:val="68121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03575F"/>
    <w:multiLevelType w:val="hybridMultilevel"/>
    <w:tmpl w:val="72DE5390"/>
    <w:lvl w:ilvl="0" w:tplc="F13AC6C8">
      <w:start w:val="17"/>
      <w:numFmt w:val="bullet"/>
      <w:lvlText w:val="-"/>
      <w:lvlJc w:val="left"/>
      <w:pPr>
        <w:ind w:left="1211" w:hanging="360"/>
      </w:pPr>
      <w:rPr>
        <w:rFonts w:ascii="Calibri" w:eastAsiaTheme="minorHAnsi" w:hAnsi="Calibri" w:cstheme="minorBidi" w:hint="default"/>
        <w:b/>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6" w15:restartNumberingAfterBreak="0">
    <w:nsid w:val="6A871288"/>
    <w:multiLevelType w:val="hybridMultilevel"/>
    <w:tmpl w:val="2578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F201F"/>
    <w:multiLevelType w:val="hybridMultilevel"/>
    <w:tmpl w:val="0D68A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F1744E"/>
    <w:multiLevelType w:val="hybridMultilevel"/>
    <w:tmpl w:val="8AA4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B0509"/>
    <w:multiLevelType w:val="hybridMultilevel"/>
    <w:tmpl w:val="7FDA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87F6C"/>
    <w:multiLevelType w:val="hybridMultilevel"/>
    <w:tmpl w:val="9CF287BC"/>
    <w:lvl w:ilvl="0" w:tplc="F13AC6C8">
      <w:start w:val="17"/>
      <w:numFmt w:val="bullet"/>
      <w:lvlText w:val="-"/>
      <w:lvlJc w:val="left"/>
      <w:pPr>
        <w:ind w:left="1211" w:hanging="360"/>
      </w:pPr>
      <w:rPr>
        <w:rFonts w:ascii="Calibri" w:eastAsiaTheme="minorHAnsi" w:hAnsi="Calibri" w:cstheme="minorBidi" w:hint="default"/>
        <w:b/>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1" w15:restartNumberingAfterBreak="0">
    <w:nsid w:val="7B4559F3"/>
    <w:multiLevelType w:val="multilevel"/>
    <w:tmpl w:val="F9641BB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1"/>
  </w:num>
  <w:num w:numId="3">
    <w:abstractNumId w:val="4"/>
  </w:num>
  <w:num w:numId="4">
    <w:abstractNumId w:val="26"/>
  </w:num>
  <w:num w:numId="5">
    <w:abstractNumId w:val="9"/>
  </w:num>
  <w:num w:numId="6">
    <w:abstractNumId w:val="7"/>
  </w:num>
  <w:num w:numId="7">
    <w:abstractNumId w:val="22"/>
  </w:num>
  <w:num w:numId="8">
    <w:abstractNumId w:val="17"/>
  </w:num>
  <w:num w:numId="9">
    <w:abstractNumId w:val="11"/>
  </w:num>
  <w:num w:numId="10">
    <w:abstractNumId w:val="13"/>
  </w:num>
  <w:num w:numId="11">
    <w:abstractNumId w:val="15"/>
  </w:num>
  <w:num w:numId="12">
    <w:abstractNumId w:val="10"/>
  </w:num>
  <w:num w:numId="13">
    <w:abstractNumId w:val="29"/>
  </w:num>
  <w:num w:numId="14">
    <w:abstractNumId w:val="5"/>
  </w:num>
  <w:num w:numId="15">
    <w:abstractNumId w:val="19"/>
  </w:num>
  <w:num w:numId="16">
    <w:abstractNumId w:val="28"/>
  </w:num>
  <w:num w:numId="17">
    <w:abstractNumId w:val="1"/>
  </w:num>
  <w:num w:numId="18">
    <w:abstractNumId w:val="2"/>
  </w:num>
  <w:num w:numId="19">
    <w:abstractNumId w:val="27"/>
  </w:num>
  <w:num w:numId="20">
    <w:abstractNumId w:val="8"/>
  </w:num>
  <w:num w:numId="21">
    <w:abstractNumId w:val="6"/>
  </w:num>
  <w:num w:numId="22">
    <w:abstractNumId w:val="14"/>
  </w:num>
  <w:num w:numId="23">
    <w:abstractNumId w:val="16"/>
  </w:num>
  <w:num w:numId="24">
    <w:abstractNumId w:val="25"/>
  </w:num>
  <w:num w:numId="25">
    <w:abstractNumId w:val="30"/>
  </w:num>
  <w:num w:numId="26">
    <w:abstractNumId w:val="0"/>
  </w:num>
  <w:num w:numId="27">
    <w:abstractNumId w:val="31"/>
  </w:num>
  <w:num w:numId="28">
    <w:abstractNumId w:val="24"/>
  </w:num>
  <w:num w:numId="29">
    <w:abstractNumId w:val="12"/>
  </w:num>
  <w:num w:numId="30">
    <w:abstractNumId w:val="20"/>
  </w:num>
  <w:num w:numId="31">
    <w:abstractNumId w:val="3"/>
  </w:num>
  <w:num w:numId="32">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E47"/>
    <w:rsid w:val="00004FFE"/>
    <w:rsid w:val="000139BD"/>
    <w:rsid w:val="00014DF0"/>
    <w:rsid w:val="0004766A"/>
    <w:rsid w:val="000541D7"/>
    <w:rsid w:val="00054E4B"/>
    <w:rsid w:val="000805A5"/>
    <w:rsid w:val="000A75BF"/>
    <w:rsid w:val="000A7AA6"/>
    <w:rsid w:val="000B5BB9"/>
    <w:rsid w:val="000C73BD"/>
    <w:rsid w:val="000D67AA"/>
    <w:rsid w:val="000F655F"/>
    <w:rsid w:val="001077C8"/>
    <w:rsid w:val="00110A77"/>
    <w:rsid w:val="00114D8B"/>
    <w:rsid w:val="001152E7"/>
    <w:rsid w:val="00121FC6"/>
    <w:rsid w:val="00125459"/>
    <w:rsid w:val="001315B6"/>
    <w:rsid w:val="00137D12"/>
    <w:rsid w:val="001550FB"/>
    <w:rsid w:val="00161F6B"/>
    <w:rsid w:val="00190032"/>
    <w:rsid w:val="001940A4"/>
    <w:rsid w:val="001A1225"/>
    <w:rsid w:val="001A47D1"/>
    <w:rsid w:val="001A7BD8"/>
    <w:rsid w:val="001B212D"/>
    <w:rsid w:val="001B2F28"/>
    <w:rsid w:val="001B4691"/>
    <w:rsid w:val="001B7323"/>
    <w:rsid w:val="001E76B3"/>
    <w:rsid w:val="001F17AD"/>
    <w:rsid w:val="001F5F95"/>
    <w:rsid w:val="002061C7"/>
    <w:rsid w:val="00214D44"/>
    <w:rsid w:val="002221CF"/>
    <w:rsid w:val="002230A6"/>
    <w:rsid w:val="0022555C"/>
    <w:rsid w:val="002326FC"/>
    <w:rsid w:val="00242A62"/>
    <w:rsid w:val="00243891"/>
    <w:rsid w:val="00251BBC"/>
    <w:rsid w:val="002566BE"/>
    <w:rsid w:val="00263C1B"/>
    <w:rsid w:val="00267816"/>
    <w:rsid w:val="002836E2"/>
    <w:rsid w:val="00292CED"/>
    <w:rsid w:val="00292FF9"/>
    <w:rsid w:val="002B4CFB"/>
    <w:rsid w:val="002B734A"/>
    <w:rsid w:val="002C1D45"/>
    <w:rsid w:val="002C2942"/>
    <w:rsid w:val="002C3BFB"/>
    <w:rsid w:val="002C70DF"/>
    <w:rsid w:val="002D0D9C"/>
    <w:rsid w:val="003031A4"/>
    <w:rsid w:val="0031160F"/>
    <w:rsid w:val="003138A0"/>
    <w:rsid w:val="003201E4"/>
    <w:rsid w:val="0033510D"/>
    <w:rsid w:val="003355DC"/>
    <w:rsid w:val="003452CC"/>
    <w:rsid w:val="00352F1F"/>
    <w:rsid w:val="003617FD"/>
    <w:rsid w:val="00366DA1"/>
    <w:rsid w:val="0037072D"/>
    <w:rsid w:val="003743ED"/>
    <w:rsid w:val="00376ABB"/>
    <w:rsid w:val="003832B4"/>
    <w:rsid w:val="00383461"/>
    <w:rsid w:val="00386ED2"/>
    <w:rsid w:val="00392680"/>
    <w:rsid w:val="003A05D4"/>
    <w:rsid w:val="003A26D2"/>
    <w:rsid w:val="003B5DE9"/>
    <w:rsid w:val="003C75E8"/>
    <w:rsid w:val="003D68B9"/>
    <w:rsid w:val="003E14C6"/>
    <w:rsid w:val="003F1728"/>
    <w:rsid w:val="003F3662"/>
    <w:rsid w:val="003F521C"/>
    <w:rsid w:val="003F5F89"/>
    <w:rsid w:val="00400DEE"/>
    <w:rsid w:val="004020DB"/>
    <w:rsid w:val="004020E4"/>
    <w:rsid w:val="004051A8"/>
    <w:rsid w:val="004233FB"/>
    <w:rsid w:val="00423DE2"/>
    <w:rsid w:val="0042771A"/>
    <w:rsid w:val="004278B6"/>
    <w:rsid w:val="0043043F"/>
    <w:rsid w:val="00435F0F"/>
    <w:rsid w:val="0043645C"/>
    <w:rsid w:val="00443302"/>
    <w:rsid w:val="00446C49"/>
    <w:rsid w:val="00484EF7"/>
    <w:rsid w:val="0049120D"/>
    <w:rsid w:val="00491506"/>
    <w:rsid w:val="004C1F9E"/>
    <w:rsid w:val="004E3EFF"/>
    <w:rsid w:val="004F51DF"/>
    <w:rsid w:val="00504CE6"/>
    <w:rsid w:val="00515619"/>
    <w:rsid w:val="005343AE"/>
    <w:rsid w:val="00535279"/>
    <w:rsid w:val="00541C83"/>
    <w:rsid w:val="00542E3C"/>
    <w:rsid w:val="00562A42"/>
    <w:rsid w:val="00563983"/>
    <w:rsid w:val="00570519"/>
    <w:rsid w:val="00573031"/>
    <w:rsid w:val="00575B0D"/>
    <w:rsid w:val="00594795"/>
    <w:rsid w:val="00594FE2"/>
    <w:rsid w:val="005A34CE"/>
    <w:rsid w:val="005C6E0B"/>
    <w:rsid w:val="005E23E0"/>
    <w:rsid w:val="00603DCD"/>
    <w:rsid w:val="0061041E"/>
    <w:rsid w:val="00625639"/>
    <w:rsid w:val="0063555B"/>
    <w:rsid w:val="00645A32"/>
    <w:rsid w:val="00645C36"/>
    <w:rsid w:val="0068032E"/>
    <w:rsid w:val="00683E24"/>
    <w:rsid w:val="0069038E"/>
    <w:rsid w:val="006A3E72"/>
    <w:rsid w:val="006B0FBB"/>
    <w:rsid w:val="006C06B0"/>
    <w:rsid w:val="006C194B"/>
    <w:rsid w:val="006C3D7B"/>
    <w:rsid w:val="006D177D"/>
    <w:rsid w:val="006D777D"/>
    <w:rsid w:val="006E3382"/>
    <w:rsid w:val="006E595E"/>
    <w:rsid w:val="006F1398"/>
    <w:rsid w:val="006F4522"/>
    <w:rsid w:val="006F693D"/>
    <w:rsid w:val="00710508"/>
    <w:rsid w:val="0073624B"/>
    <w:rsid w:val="0074648A"/>
    <w:rsid w:val="00754C7E"/>
    <w:rsid w:val="0075635A"/>
    <w:rsid w:val="00764782"/>
    <w:rsid w:val="007745BE"/>
    <w:rsid w:val="00775B55"/>
    <w:rsid w:val="00777D34"/>
    <w:rsid w:val="007829D1"/>
    <w:rsid w:val="00785202"/>
    <w:rsid w:val="00791EF6"/>
    <w:rsid w:val="00796C7C"/>
    <w:rsid w:val="007C0EE5"/>
    <w:rsid w:val="007C1F67"/>
    <w:rsid w:val="007E07D5"/>
    <w:rsid w:val="007F1187"/>
    <w:rsid w:val="007F7378"/>
    <w:rsid w:val="0080199F"/>
    <w:rsid w:val="008142E5"/>
    <w:rsid w:val="00821F1C"/>
    <w:rsid w:val="00822504"/>
    <w:rsid w:val="008313B9"/>
    <w:rsid w:val="008342F4"/>
    <w:rsid w:val="00834D07"/>
    <w:rsid w:val="008400A8"/>
    <w:rsid w:val="00855DF8"/>
    <w:rsid w:val="00874084"/>
    <w:rsid w:val="0088440A"/>
    <w:rsid w:val="00887011"/>
    <w:rsid w:val="00890BDD"/>
    <w:rsid w:val="00891B28"/>
    <w:rsid w:val="00895713"/>
    <w:rsid w:val="008B3B93"/>
    <w:rsid w:val="008D0331"/>
    <w:rsid w:val="008E0BF6"/>
    <w:rsid w:val="008E1535"/>
    <w:rsid w:val="008F0AFA"/>
    <w:rsid w:val="008F1010"/>
    <w:rsid w:val="008F2489"/>
    <w:rsid w:val="008F3C8B"/>
    <w:rsid w:val="00906B27"/>
    <w:rsid w:val="00913F19"/>
    <w:rsid w:val="009149F5"/>
    <w:rsid w:val="00933168"/>
    <w:rsid w:val="00935EE8"/>
    <w:rsid w:val="00935FCC"/>
    <w:rsid w:val="009516DB"/>
    <w:rsid w:val="00983505"/>
    <w:rsid w:val="00985497"/>
    <w:rsid w:val="00990449"/>
    <w:rsid w:val="0099070A"/>
    <w:rsid w:val="009B16D4"/>
    <w:rsid w:val="009B405C"/>
    <w:rsid w:val="009B5991"/>
    <w:rsid w:val="009D1227"/>
    <w:rsid w:val="009D191C"/>
    <w:rsid w:val="009D1FF7"/>
    <w:rsid w:val="009E3A0C"/>
    <w:rsid w:val="009F12E7"/>
    <w:rsid w:val="00A213B2"/>
    <w:rsid w:val="00A410B1"/>
    <w:rsid w:val="00A43840"/>
    <w:rsid w:val="00A453CC"/>
    <w:rsid w:val="00A5116A"/>
    <w:rsid w:val="00A52DA4"/>
    <w:rsid w:val="00A63DE4"/>
    <w:rsid w:val="00A92C71"/>
    <w:rsid w:val="00A9764A"/>
    <w:rsid w:val="00AA0E1F"/>
    <w:rsid w:val="00AB0CFC"/>
    <w:rsid w:val="00AB1A87"/>
    <w:rsid w:val="00AB1E08"/>
    <w:rsid w:val="00AC45DD"/>
    <w:rsid w:val="00AD13BD"/>
    <w:rsid w:val="00AD337F"/>
    <w:rsid w:val="00AD7960"/>
    <w:rsid w:val="00AE0C6B"/>
    <w:rsid w:val="00AF2986"/>
    <w:rsid w:val="00AF34C8"/>
    <w:rsid w:val="00AF446E"/>
    <w:rsid w:val="00AF77BB"/>
    <w:rsid w:val="00B20654"/>
    <w:rsid w:val="00B21D4A"/>
    <w:rsid w:val="00B232E4"/>
    <w:rsid w:val="00B3099F"/>
    <w:rsid w:val="00B3200E"/>
    <w:rsid w:val="00B34CAA"/>
    <w:rsid w:val="00B4053C"/>
    <w:rsid w:val="00B505AC"/>
    <w:rsid w:val="00B51429"/>
    <w:rsid w:val="00B52EC4"/>
    <w:rsid w:val="00B7268A"/>
    <w:rsid w:val="00BB50D8"/>
    <w:rsid w:val="00BB54B3"/>
    <w:rsid w:val="00BB573E"/>
    <w:rsid w:val="00BD0F8A"/>
    <w:rsid w:val="00BD1DF4"/>
    <w:rsid w:val="00BE49C7"/>
    <w:rsid w:val="00BF692D"/>
    <w:rsid w:val="00BF7A86"/>
    <w:rsid w:val="00C014D8"/>
    <w:rsid w:val="00C035BB"/>
    <w:rsid w:val="00C13791"/>
    <w:rsid w:val="00C211FE"/>
    <w:rsid w:val="00C31AC9"/>
    <w:rsid w:val="00C503F7"/>
    <w:rsid w:val="00C54338"/>
    <w:rsid w:val="00C545BA"/>
    <w:rsid w:val="00C55EC9"/>
    <w:rsid w:val="00C632FD"/>
    <w:rsid w:val="00C76ED9"/>
    <w:rsid w:val="00C93E43"/>
    <w:rsid w:val="00CA05AB"/>
    <w:rsid w:val="00CB02F6"/>
    <w:rsid w:val="00CC7409"/>
    <w:rsid w:val="00D02895"/>
    <w:rsid w:val="00D05286"/>
    <w:rsid w:val="00D06DBB"/>
    <w:rsid w:val="00D131EE"/>
    <w:rsid w:val="00D32D05"/>
    <w:rsid w:val="00D43FD4"/>
    <w:rsid w:val="00D45C64"/>
    <w:rsid w:val="00D600BD"/>
    <w:rsid w:val="00D62855"/>
    <w:rsid w:val="00D66E47"/>
    <w:rsid w:val="00D704FE"/>
    <w:rsid w:val="00D74203"/>
    <w:rsid w:val="00D761B0"/>
    <w:rsid w:val="00D81675"/>
    <w:rsid w:val="00D8232F"/>
    <w:rsid w:val="00D82BBB"/>
    <w:rsid w:val="00D862FD"/>
    <w:rsid w:val="00DA0527"/>
    <w:rsid w:val="00DA371C"/>
    <w:rsid w:val="00DB571F"/>
    <w:rsid w:val="00DC4012"/>
    <w:rsid w:val="00DC4826"/>
    <w:rsid w:val="00DE4ADA"/>
    <w:rsid w:val="00DF655D"/>
    <w:rsid w:val="00E04B69"/>
    <w:rsid w:val="00E52C5B"/>
    <w:rsid w:val="00E631BC"/>
    <w:rsid w:val="00E720D6"/>
    <w:rsid w:val="00E76303"/>
    <w:rsid w:val="00E8516F"/>
    <w:rsid w:val="00E90284"/>
    <w:rsid w:val="00E905DD"/>
    <w:rsid w:val="00EB6A91"/>
    <w:rsid w:val="00EC1314"/>
    <w:rsid w:val="00EC513D"/>
    <w:rsid w:val="00EC7651"/>
    <w:rsid w:val="00EF38B4"/>
    <w:rsid w:val="00EF3A6E"/>
    <w:rsid w:val="00F417E1"/>
    <w:rsid w:val="00F63E43"/>
    <w:rsid w:val="00F7495F"/>
    <w:rsid w:val="00F81705"/>
    <w:rsid w:val="00F820FE"/>
    <w:rsid w:val="00F847B1"/>
    <w:rsid w:val="00F86947"/>
    <w:rsid w:val="00F947BA"/>
    <w:rsid w:val="00F94853"/>
    <w:rsid w:val="00F965A2"/>
    <w:rsid w:val="00FA3CEC"/>
    <w:rsid w:val="00FB0443"/>
    <w:rsid w:val="00FB1211"/>
    <w:rsid w:val="00FB2DDF"/>
    <w:rsid w:val="00FC0B25"/>
    <w:rsid w:val="00FC3F03"/>
    <w:rsid w:val="00FD76F7"/>
    <w:rsid w:val="00FE0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9976"/>
  <w15:docId w15:val="{2AD372F0-9FF4-4D03-B6F6-86B3B5DE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C49"/>
    <w:rPr>
      <w:rFonts w:asciiTheme="majorBidi" w:hAnsiTheme="majorBidi"/>
      <w:sz w:val="24"/>
    </w:rPr>
  </w:style>
  <w:style w:type="paragraph" w:styleId="Heading1">
    <w:name w:val="heading 1"/>
    <w:basedOn w:val="Normal"/>
    <w:next w:val="Normal"/>
    <w:link w:val="Heading1Char"/>
    <w:uiPriority w:val="9"/>
    <w:qFormat/>
    <w:rsid w:val="001550F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550FB"/>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1550FB"/>
    <w:pPr>
      <w:keepNext/>
      <w:keepLines/>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1550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053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D337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0FB"/>
    <w:rPr>
      <w:rFonts w:asciiTheme="majorHAnsi" w:eastAsiaTheme="majorEastAsia" w:hAnsiTheme="majorHAnsi" w:cstheme="majorBidi"/>
      <w:b/>
      <w:bCs/>
      <w:color w:val="365F91" w:themeColor="accent1" w:themeShade="BF"/>
      <w:sz w:val="32"/>
      <w:szCs w:val="28"/>
    </w:rPr>
  </w:style>
  <w:style w:type="paragraph" w:customStyle="1" w:styleId="Default">
    <w:name w:val="Default"/>
    <w:rsid w:val="004E3EFF"/>
    <w:pPr>
      <w:autoSpaceDE w:val="0"/>
      <w:autoSpaceDN w:val="0"/>
      <w:adjustRightInd w:val="0"/>
      <w:spacing w:after="0" w:line="240" w:lineRule="auto"/>
    </w:pPr>
    <w:rPr>
      <w:rFonts w:ascii="Garamond" w:hAnsi="Garamond" w:cs="Garamond"/>
      <w:color w:val="000000"/>
      <w:sz w:val="24"/>
      <w:szCs w:val="24"/>
    </w:rPr>
  </w:style>
  <w:style w:type="character" w:customStyle="1" w:styleId="Heading2Char">
    <w:name w:val="Heading 2 Char"/>
    <w:basedOn w:val="DefaultParagraphFont"/>
    <w:link w:val="Heading2"/>
    <w:uiPriority w:val="9"/>
    <w:rsid w:val="001550FB"/>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4E3EFF"/>
    <w:pPr>
      <w:ind w:left="720"/>
      <w:contextualSpacing/>
    </w:pPr>
  </w:style>
  <w:style w:type="character" w:customStyle="1" w:styleId="Heading3Char">
    <w:name w:val="Heading 3 Char"/>
    <w:basedOn w:val="DefaultParagraphFont"/>
    <w:link w:val="Heading3"/>
    <w:uiPriority w:val="9"/>
    <w:rsid w:val="001550FB"/>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1550F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B4053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D337F"/>
    <w:rPr>
      <w:rFonts w:asciiTheme="majorHAnsi" w:eastAsiaTheme="majorEastAsia" w:hAnsiTheme="majorHAnsi" w:cstheme="majorBidi"/>
      <w:i/>
      <w:iCs/>
      <w:color w:val="243F60" w:themeColor="accent1" w:themeShade="7F"/>
      <w:sz w:val="24"/>
    </w:rPr>
  </w:style>
  <w:style w:type="table" w:styleId="TableGrid">
    <w:name w:val="Table Grid"/>
    <w:basedOn w:val="TableNormal"/>
    <w:uiPriority w:val="59"/>
    <w:rsid w:val="00A5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45A32"/>
    <w:pPr>
      <w:spacing w:after="0" w:line="240" w:lineRule="auto"/>
    </w:pPr>
    <w:rPr>
      <w:rFonts w:asciiTheme="majorBidi" w:hAnsiTheme="majorBidi"/>
      <w:sz w:val="24"/>
    </w:rPr>
  </w:style>
  <w:style w:type="paragraph" w:styleId="TOCHeading">
    <w:name w:val="TOC Heading"/>
    <w:basedOn w:val="Heading1"/>
    <w:next w:val="Normal"/>
    <w:uiPriority w:val="39"/>
    <w:unhideWhenUsed/>
    <w:qFormat/>
    <w:rsid w:val="00E90284"/>
    <w:pPr>
      <w:outlineLvl w:val="9"/>
    </w:pPr>
    <w:rPr>
      <w:sz w:val="28"/>
      <w:lang w:eastAsia="ja-JP"/>
    </w:rPr>
  </w:style>
  <w:style w:type="paragraph" w:styleId="TOC1">
    <w:name w:val="toc 1"/>
    <w:basedOn w:val="Normal"/>
    <w:next w:val="Normal"/>
    <w:autoRedefine/>
    <w:uiPriority w:val="39"/>
    <w:unhideWhenUsed/>
    <w:rsid w:val="00E90284"/>
    <w:pPr>
      <w:spacing w:after="100"/>
    </w:pPr>
  </w:style>
  <w:style w:type="paragraph" w:styleId="TOC2">
    <w:name w:val="toc 2"/>
    <w:basedOn w:val="Normal"/>
    <w:next w:val="Normal"/>
    <w:autoRedefine/>
    <w:uiPriority w:val="39"/>
    <w:unhideWhenUsed/>
    <w:rsid w:val="00E90284"/>
    <w:pPr>
      <w:spacing w:after="100"/>
      <w:ind w:left="240"/>
    </w:pPr>
  </w:style>
  <w:style w:type="paragraph" w:styleId="TOC3">
    <w:name w:val="toc 3"/>
    <w:basedOn w:val="Normal"/>
    <w:next w:val="Normal"/>
    <w:autoRedefine/>
    <w:uiPriority w:val="39"/>
    <w:unhideWhenUsed/>
    <w:rsid w:val="00E90284"/>
    <w:pPr>
      <w:spacing w:after="100"/>
      <w:ind w:left="480"/>
    </w:pPr>
  </w:style>
  <w:style w:type="character" w:styleId="Hyperlink">
    <w:name w:val="Hyperlink"/>
    <w:basedOn w:val="DefaultParagraphFont"/>
    <w:uiPriority w:val="99"/>
    <w:unhideWhenUsed/>
    <w:rsid w:val="00E90284"/>
    <w:rPr>
      <w:color w:val="0000FF" w:themeColor="hyperlink"/>
      <w:u w:val="single"/>
    </w:rPr>
  </w:style>
  <w:style w:type="paragraph" w:styleId="BalloonText">
    <w:name w:val="Balloon Text"/>
    <w:basedOn w:val="Normal"/>
    <w:link w:val="BalloonTextChar"/>
    <w:uiPriority w:val="99"/>
    <w:semiHidden/>
    <w:unhideWhenUsed/>
    <w:rsid w:val="00E90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284"/>
    <w:rPr>
      <w:rFonts w:ascii="Tahoma" w:hAnsi="Tahoma" w:cs="Tahoma"/>
      <w:sz w:val="16"/>
      <w:szCs w:val="16"/>
    </w:rPr>
  </w:style>
  <w:style w:type="character" w:customStyle="1" w:styleId="NoSpacingChar">
    <w:name w:val="No Spacing Char"/>
    <w:basedOn w:val="DefaultParagraphFont"/>
    <w:link w:val="NoSpacing"/>
    <w:uiPriority w:val="1"/>
    <w:rsid w:val="00E90284"/>
    <w:rPr>
      <w:rFonts w:asciiTheme="majorBidi" w:hAnsiTheme="majorBidi"/>
      <w:sz w:val="24"/>
    </w:rPr>
  </w:style>
  <w:style w:type="paragraph" w:styleId="Header">
    <w:name w:val="header"/>
    <w:basedOn w:val="Normal"/>
    <w:link w:val="HeaderChar"/>
    <w:uiPriority w:val="99"/>
    <w:unhideWhenUsed/>
    <w:rsid w:val="00352F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2F1F"/>
    <w:rPr>
      <w:rFonts w:asciiTheme="majorBidi" w:hAnsiTheme="majorBidi"/>
      <w:sz w:val="24"/>
    </w:rPr>
  </w:style>
  <w:style w:type="paragraph" w:styleId="Footer">
    <w:name w:val="footer"/>
    <w:basedOn w:val="Normal"/>
    <w:link w:val="FooterChar"/>
    <w:uiPriority w:val="99"/>
    <w:unhideWhenUsed/>
    <w:rsid w:val="00352F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2F1F"/>
    <w:rPr>
      <w:rFonts w:asciiTheme="majorBidi" w:hAnsiTheme="majorBidi"/>
      <w:sz w:val="24"/>
    </w:rPr>
  </w:style>
  <w:style w:type="paragraph" w:styleId="FootnoteText">
    <w:name w:val="footnote text"/>
    <w:basedOn w:val="Normal"/>
    <w:link w:val="FootnoteTextChar"/>
    <w:uiPriority w:val="99"/>
    <w:semiHidden/>
    <w:unhideWhenUsed/>
    <w:rsid w:val="00891B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B28"/>
    <w:rPr>
      <w:rFonts w:asciiTheme="majorBidi" w:hAnsiTheme="majorBidi"/>
      <w:sz w:val="20"/>
      <w:szCs w:val="20"/>
    </w:rPr>
  </w:style>
  <w:style w:type="character" w:styleId="FootnoteReference">
    <w:name w:val="footnote reference"/>
    <w:basedOn w:val="DefaultParagraphFont"/>
    <w:uiPriority w:val="99"/>
    <w:semiHidden/>
    <w:unhideWhenUsed/>
    <w:rsid w:val="00891B28"/>
    <w:rPr>
      <w:vertAlign w:val="superscript"/>
    </w:rPr>
  </w:style>
  <w:style w:type="character" w:styleId="Strong">
    <w:name w:val="Strong"/>
    <w:basedOn w:val="DefaultParagraphFont"/>
    <w:uiPriority w:val="22"/>
    <w:qFormat/>
    <w:rsid w:val="00AC45DD"/>
    <w:rPr>
      <w:b/>
      <w:bCs/>
    </w:rPr>
  </w:style>
  <w:style w:type="paragraph" w:styleId="NormalWeb">
    <w:name w:val="Normal (Web)"/>
    <w:basedOn w:val="Normal"/>
    <w:uiPriority w:val="99"/>
    <w:semiHidden/>
    <w:unhideWhenUsed/>
    <w:rsid w:val="00AC45DD"/>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CommentReference">
    <w:name w:val="annotation reference"/>
    <w:basedOn w:val="DefaultParagraphFont"/>
    <w:uiPriority w:val="99"/>
    <w:semiHidden/>
    <w:unhideWhenUsed/>
    <w:rsid w:val="00B21D4A"/>
    <w:rPr>
      <w:sz w:val="16"/>
      <w:szCs w:val="16"/>
    </w:rPr>
  </w:style>
  <w:style w:type="paragraph" w:styleId="CommentText">
    <w:name w:val="annotation text"/>
    <w:basedOn w:val="Normal"/>
    <w:link w:val="CommentTextChar"/>
    <w:uiPriority w:val="99"/>
    <w:semiHidden/>
    <w:unhideWhenUsed/>
    <w:rsid w:val="00B21D4A"/>
    <w:pPr>
      <w:spacing w:line="240" w:lineRule="auto"/>
    </w:pPr>
    <w:rPr>
      <w:sz w:val="20"/>
      <w:szCs w:val="20"/>
    </w:rPr>
  </w:style>
  <w:style w:type="character" w:customStyle="1" w:styleId="CommentTextChar">
    <w:name w:val="Comment Text Char"/>
    <w:basedOn w:val="DefaultParagraphFont"/>
    <w:link w:val="CommentText"/>
    <w:uiPriority w:val="99"/>
    <w:semiHidden/>
    <w:rsid w:val="00B21D4A"/>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B21D4A"/>
    <w:rPr>
      <w:b/>
      <w:bCs/>
    </w:rPr>
  </w:style>
  <w:style w:type="character" w:customStyle="1" w:styleId="CommentSubjectChar">
    <w:name w:val="Comment Subject Char"/>
    <w:basedOn w:val="CommentTextChar"/>
    <w:link w:val="CommentSubject"/>
    <w:uiPriority w:val="99"/>
    <w:semiHidden/>
    <w:rsid w:val="00B21D4A"/>
    <w:rPr>
      <w:rFonts w:asciiTheme="majorBidi" w:hAnsiTheme="majorBidi"/>
      <w:b/>
      <w:bCs/>
      <w:sz w:val="20"/>
      <w:szCs w:val="20"/>
    </w:rPr>
  </w:style>
  <w:style w:type="character" w:styleId="Emphasis">
    <w:name w:val="Emphasis"/>
    <w:basedOn w:val="DefaultParagraphFont"/>
    <w:uiPriority w:val="20"/>
    <w:qFormat/>
    <w:rsid w:val="00BB54B3"/>
    <w:rPr>
      <w:i/>
      <w:iCs/>
    </w:rPr>
  </w:style>
  <w:style w:type="table" w:styleId="PlainTable5">
    <w:name w:val="Plain Table 5"/>
    <w:basedOn w:val="TableNormal"/>
    <w:uiPriority w:val="45"/>
    <w:rsid w:val="008F24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29963956">
      <w:bodyDiv w:val="1"/>
      <w:marLeft w:val="0"/>
      <w:marRight w:val="0"/>
      <w:marTop w:val="0"/>
      <w:marBottom w:val="0"/>
      <w:divBdr>
        <w:top w:val="none" w:sz="0" w:space="0" w:color="auto"/>
        <w:left w:val="none" w:sz="0" w:space="0" w:color="auto"/>
        <w:bottom w:val="none" w:sz="0" w:space="0" w:color="auto"/>
        <w:right w:val="none" w:sz="0" w:space="0" w:color="auto"/>
      </w:divBdr>
    </w:div>
    <w:div w:id="68694608">
      <w:bodyDiv w:val="1"/>
      <w:marLeft w:val="0"/>
      <w:marRight w:val="0"/>
      <w:marTop w:val="0"/>
      <w:marBottom w:val="0"/>
      <w:divBdr>
        <w:top w:val="none" w:sz="0" w:space="0" w:color="auto"/>
        <w:left w:val="none" w:sz="0" w:space="0" w:color="auto"/>
        <w:bottom w:val="none" w:sz="0" w:space="0" w:color="auto"/>
        <w:right w:val="none" w:sz="0" w:space="0" w:color="auto"/>
      </w:divBdr>
    </w:div>
    <w:div w:id="73671385">
      <w:bodyDiv w:val="1"/>
      <w:marLeft w:val="0"/>
      <w:marRight w:val="0"/>
      <w:marTop w:val="0"/>
      <w:marBottom w:val="0"/>
      <w:divBdr>
        <w:top w:val="none" w:sz="0" w:space="0" w:color="auto"/>
        <w:left w:val="none" w:sz="0" w:space="0" w:color="auto"/>
        <w:bottom w:val="none" w:sz="0" w:space="0" w:color="auto"/>
        <w:right w:val="none" w:sz="0" w:space="0" w:color="auto"/>
      </w:divBdr>
      <w:divsChild>
        <w:div w:id="1357732530">
          <w:marLeft w:val="0"/>
          <w:marRight w:val="0"/>
          <w:marTop w:val="0"/>
          <w:marBottom w:val="0"/>
          <w:divBdr>
            <w:top w:val="none" w:sz="0" w:space="0" w:color="auto"/>
            <w:left w:val="none" w:sz="0" w:space="0" w:color="auto"/>
            <w:bottom w:val="none" w:sz="0" w:space="0" w:color="auto"/>
            <w:right w:val="none" w:sz="0" w:space="0" w:color="auto"/>
          </w:divBdr>
        </w:div>
      </w:divsChild>
    </w:div>
    <w:div w:id="112750998">
      <w:bodyDiv w:val="1"/>
      <w:marLeft w:val="0"/>
      <w:marRight w:val="0"/>
      <w:marTop w:val="0"/>
      <w:marBottom w:val="0"/>
      <w:divBdr>
        <w:top w:val="none" w:sz="0" w:space="0" w:color="auto"/>
        <w:left w:val="none" w:sz="0" w:space="0" w:color="auto"/>
        <w:bottom w:val="none" w:sz="0" w:space="0" w:color="auto"/>
        <w:right w:val="none" w:sz="0" w:space="0" w:color="auto"/>
      </w:divBdr>
    </w:div>
    <w:div w:id="124080473">
      <w:bodyDiv w:val="1"/>
      <w:marLeft w:val="0"/>
      <w:marRight w:val="0"/>
      <w:marTop w:val="0"/>
      <w:marBottom w:val="0"/>
      <w:divBdr>
        <w:top w:val="none" w:sz="0" w:space="0" w:color="auto"/>
        <w:left w:val="none" w:sz="0" w:space="0" w:color="auto"/>
        <w:bottom w:val="none" w:sz="0" w:space="0" w:color="auto"/>
        <w:right w:val="none" w:sz="0" w:space="0" w:color="auto"/>
      </w:divBdr>
    </w:div>
    <w:div w:id="151913956">
      <w:bodyDiv w:val="1"/>
      <w:marLeft w:val="0"/>
      <w:marRight w:val="0"/>
      <w:marTop w:val="0"/>
      <w:marBottom w:val="0"/>
      <w:divBdr>
        <w:top w:val="none" w:sz="0" w:space="0" w:color="auto"/>
        <w:left w:val="none" w:sz="0" w:space="0" w:color="auto"/>
        <w:bottom w:val="none" w:sz="0" w:space="0" w:color="auto"/>
        <w:right w:val="none" w:sz="0" w:space="0" w:color="auto"/>
      </w:divBdr>
    </w:div>
    <w:div w:id="157353004">
      <w:bodyDiv w:val="1"/>
      <w:marLeft w:val="0"/>
      <w:marRight w:val="0"/>
      <w:marTop w:val="0"/>
      <w:marBottom w:val="0"/>
      <w:divBdr>
        <w:top w:val="none" w:sz="0" w:space="0" w:color="auto"/>
        <w:left w:val="none" w:sz="0" w:space="0" w:color="auto"/>
        <w:bottom w:val="none" w:sz="0" w:space="0" w:color="auto"/>
        <w:right w:val="none" w:sz="0" w:space="0" w:color="auto"/>
      </w:divBdr>
    </w:div>
    <w:div w:id="158079892">
      <w:bodyDiv w:val="1"/>
      <w:marLeft w:val="0"/>
      <w:marRight w:val="0"/>
      <w:marTop w:val="0"/>
      <w:marBottom w:val="0"/>
      <w:divBdr>
        <w:top w:val="none" w:sz="0" w:space="0" w:color="auto"/>
        <w:left w:val="none" w:sz="0" w:space="0" w:color="auto"/>
        <w:bottom w:val="none" w:sz="0" w:space="0" w:color="auto"/>
        <w:right w:val="none" w:sz="0" w:space="0" w:color="auto"/>
      </w:divBdr>
    </w:div>
    <w:div w:id="167134776">
      <w:bodyDiv w:val="1"/>
      <w:marLeft w:val="0"/>
      <w:marRight w:val="0"/>
      <w:marTop w:val="0"/>
      <w:marBottom w:val="0"/>
      <w:divBdr>
        <w:top w:val="none" w:sz="0" w:space="0" w:color="auto"/>
        <w:left w:val="none" w:sz="0" w:space="0" w:color="auto"/>
        <w:bottom w:val="none" w:sz="0" w:space="0" w:color="auto"/>
        <w:right w:val="none" w:sz="0" w:space="0" w:color="auto"/>
      </w:divBdr>
    </w:div>
    <w:div w:id="171072537">
      <w:bodyDiv w:val="1"/>
      <w:marLeft w:val="0"/>
      <w:marRight w:val="0"/>
      <w:marTop w:val="0"/>
      <w:marBottom w:val="0"/>
      <w:divBdr>
        <w:top w:val="none" w:sz="0" w:space="0" w:color="auto"/>
        <w:left w:val="none" w:sz="0" w:space="0" w:color="auto"/>
        <w:bottom w:val="none" w:sz="0" w:space="0" w:color="auto"/>
        <w:right w:val="none" w:sz="0" w:space="0" w:color="auto"/>
      </w:divBdr>
    </w:div>
    <w:div w:id="174341428">
      <w:bodyDiv w:val="1"/>
      <w:marLeft w:val="0"/>
      <w:marRight w:val="0"/>
      <w:marTop w:val="0"/>
      <w:marBottom w:val="0"/>
      <w:divBdr>
        <w:top w:val="none" w:sz="0" w:space="0" w:color="auto"/>
        <w:left w:val="none" w:sz="0" w:space="0" w:color="auto"/>
        <w:bottom w:val="none" w:sz="0" w:space="0" w:color="auto"/>
        <w:right w:val="none" w:sz="0" w:space="0" w:color="auto"/>
      </w:divBdr>
    </w:div>
    <w:div w:id="193931086">
      <w:bodyDiv w:val="1"/>
      <w:marLeft w:val="0"/>
      <w:marRight w:val="0"/>
      <w:marTop w:val="0"/>
      <w:marBottom w:val="0"/>
      <w:divBdr>
        <w:top w:val="none" w:sz="0" w:space="0" w:color="auto"/>
        <w:left w:val="none" w:sz="0" w:space="0" w:color="auto"/>
        <w:bottom w:val="none" w:sz="0" w:space="0" w:color="auto"/>
        <w:right w:val="none" w:sz="0" w:space="0" w:color="auto"/>
      </w:divBdr>
    </w:div>
    <w:div w:id="222765203">
      <w:bodyDiv w:val="1"/>
      <w:marLeft w:val="0"/>
      <w:marRight w:val="0"/>
      <w:marTop w:val="0"/>
      <w:marBottom w:val="0"/>
      <w:divBdr>
        <w:top w:val="none" w:sz="0" w:space="0" w:color="auto"/>
        <w:left w:val="none" w:sz="0" w:space="0" w:color="auto"/>
        <w:bottom w:val="none" w:sz="0" w:space="0" w:color="auto"/>
        <w:right w:val="none" w:sz="0" w:space="0" w:color="auto"/>
      </w:divBdr>
    </w:div>
    <w:div w:id="229508017">
      <w:bodyDiv w:val="1"/>
      <w:marLeft w:val="0"/>
      <w:marRight w:val="0"/>
      <w:marTop w:val="0"/>
      <w:marBottom w:val="0"/>
      <w:divBdr>
        <w:top w:val="none" w:sz="0" w:space="0" w:color="auto"/>
        <w:left w:val="none" w:sz="0" w:space="0" w:color="auto"/>
        <w:bottom w:val="none" w:sz="0" w:space="0" w:color="auto"/>
        <w:right w:val="none" w:sz="0" w:space="0" w:color="auto"/>
      </w:divBdr>
    </w:div>
    <w:div w:id="256401993">
      <w:bodyDiv w:val="1"/>
      <w:marLeft w:val="0"/>
      <w:marRight w:val="0"/>
      <w:marTop w:val="0"/>
      <w:marBottom w:val="0"/>
      <w:divBdr>
        <w:top w:val="none" w:sz="0" w:space="0" w:color="auto"/>
        <w:left w:val="none" w:sz="0" w:space="0" w:color="auto"/>
        <w:bottom w:val="none" w:sz="0" w:space="0" w:color="auto"/>
        <w:right w:val="none" w:sz="0" w:space="0" w:color="auto"/>
      </w:divBdr>
      <w:divsChild>
        <w:div w:id="1584143499">
          <w:marLeft w:val="547"/>
          <w:marRight w:val="0"/>
          <w:marTop w:val="0"/>
          <w:marBottom w:val="0"/>
          <w:divBdr>
            <w:top w:val="none" w:sz="0" w:space="0" w:color="auto"/>
            <w:left w:val="none" w:sz="0" w:space="0" w:color="auto"/>
            <w:bottom w:val="none" w:sz="0" w:space="0" w:color="auto"/>
            <w:right w:val="none" w:sz="0" w:space="0" w:color="auto"/>
          </w:divBdr>
        </w:div>
      </w:divsChild>
    </w:div>
    <w:div w:id="283967506">
      <w:bodyDiv w:val="1"/>
      <w:marLeft w:val="0"/>
      <w:marRight w:val="0"/>
      <w:marTop w:val="0"/>
      <w:marBottom w:val="0"/>
      <w:divBdr>
        <w:top w:val="none" w:sz="0" w:space="0" w:color="auto"/>
        <w:left w:val="none" w:sz="0" w:space="0" w:color="auto"/>
        <w:bottom w:val="none" w:sz="0" w:space="0" w:color="auto"/>
        <w:right w:val="none" w:sz="0" w:space="0" w:color="auto"/>
      </w:divBdr>
    </w:div>
    <w:div w:id="331880814">
      <w:bodyDiv w:val="1"/>
      <w:marLeft w:val="0"/>
      <w:marRight w:val="0"/>
      <w:marTop w:val="0"/>
      <w:marBottom w:val="0"/>
      <w:divBdr>
        <w:top w:val="none" w:sz="0" w:space="0" w:color="auto"/>
        <w:left w:val="none" w:sz="0" w:space="0" w:color="auto"/>
        <w:bottom w:val="none" w:sz="0" w:space="0" w:color="auto"/>
        <w:right w:val="none" w:sz="0" w:space="0" w:color="auto"/>
      </w:divBdr>
    </w:div>
    <w:div w:id="397359705">
      <w:bodyDiv w:val="1"/>
      <w:marLeft w:val="0"/>
      <w:marRight w:val="0"/>
      <w:marTop w:val="0"/>
      <w:marBottom w:val="0"/>
      <w:divBdr>
        <w:top w:val="none" w:sz="0" w:space="0" w:color="auto"/>
        <w:left w:val="none" w:sz="0" w:space="0" w:color="auto"/>
        <w:bottom w:val="none" w:sz="0" w:space="0" w:color="auto"/>
        <w:right w:val="none" w:sz="0" w:space="0" w:color="auto"/>
      </w:divBdr>
    </w:div>
    <w:div w:id="429786249">
      <w:bodyDiv w:val="1"/>
      <w:marLeft w:val="0"/>
      <w:marRight w:val="0"/>
      <w:marTop w:val="0"/>
      <w:marBottom w:val="0"/>
      <w:divBdr>
        <w:top w:val="none" w:sz="0" w:space="0" w:color="auto"/>
        <w:left w:val="none" w:sz="0" w:space="0" w:color="auto"/>
        <w:bottom w:val="none" w:sz="0" w:space="0" w:color="auto"/>
        <w:right w:val="none" w:sz="0" w:space="0" w:color="auto"/>
      </w:divBdr>
    </w:div>
    <w:div w:id="450442225">
      <w:bodyDiv w:val="1"/>
      <w:marLeft w:val="0"/>
      <w:marRight w:val="0"/>
      <w:marTop w:val="0"/>
      <w:marBottom w:val="0"/>
      <w:divBdr>
        <w:top w:val="none" w:sz="0" w:space="0" w:color="auto"/>
        <w:left w:val="none" w:sz="0" w:space="0" w:color="auto"/>
        <w:bottom w:val="none" w:sz="0" w:space="0" w:color="auto"/>
        <w:right w:val="none" w:sz="0" w:space="0" w:color="auto"/>
      </w:divBdr>
      <w:divsChild>
        <w:div w:id="381489514">
          <w:marLeft w:val="0"/>
          <w:marRight w:val="0"/>
          <w:marTop w:val="0"/>
          <w:marBottom w:val="0"/>
          <w:divBdr>
            <w:top w:val="none" w:sz="0" w:space="0" w:color="auto"/>
            <w:left w:val="none" w:sz="0" w:space="0" w:color="auto"/>
            <w:bottom w:val="single" w:sz="6" w:space="11" w:color="CAD2DD"/>
            <w:right w:val="none" w:sz="0" w:space="0" w:color="auto"/>
          </w:divBdr>
        </w:div>
      </w:divsChild>
    </w:div>
    <w:div w:id="536503380">
      <w:bodyDiv w:val="1"/>
      <w:marLeft w:val="0"/>
      <w:marRight w:val="0"/>
      <w:marTop w:val="0"/>
      <w:marBottom w:val="0"/>
      <w:divBdr>
        <w:top w:val="none" w:sz="0" w:space="0" w:color="auto"/>
        <w:left w:val="none" w:sz="0" w:space="0" w:color="auto"/>
        <w:bottom w:val="none" w:sz="0" w:space="0" w:color="auto"/>
        <w:right w:val="none" w:sz="0" w:space="0" w:color="auto"/>
      </w:divBdr>
    </w:div>
    <w:div w:id="557981175">
      <w:bodyDiv w:val="1"/>
      <w:marLeft w:val="0"/>
      <w:marRight w:val="0"/>
      <w:marTop w:val="0"/>
      <w:marBottom w:val="0"/>
      <w:divBdr>
        <w:top w:val="none" w:sz="0" w:space="0" w:color="auto"/>
        <w:left w:val="none" w:sz="0" w:space="0" w:color="auto"/>
        <w:bottom w:val="none" w:sz="0" w:space="0" w:color="auto"/>
        <w:right w:val="none" w:sz="0" w:space="0" w:color="auto"/>
      </w:divBdr>
    </w:div>
    <w:div w:id="580216250">
      <w:marLeft w:val="0"/>
      <w:marRight w:val="0"/>
      <w:marTop w:val="0"/>
      <w:marBottom w:val="0"/>
      <w:divBdr>
        <w:top w:val="none" w:sz="0" w:space="0" w:color="auto"/>
        <w:left w:val="none" w:sz="0" w:space="0" w:color="auto"/>
        <w:bottom w:val="none" w:sz="0" w:space="0" w:color="auto"/>
        <w:right w:val="none" w:sz="0" w:space="0" w:color="auto"/>
      </w:divBdr>
    </w:div>
    <w:div w:id="584344527">
      <w:bodyDiv w:val="1"/>
      <w:marLeft w:val="0"/>
      <w:marRight w:val="0"/>
      <w:marTop w:val="0"/>
      <w:marBottom w:val="0"/>
      <w:divBdr>
        <w:top w:val="none" w:sz="0" w:space="0" w:color="auto"/>
        <w:left w:val="none" w:sz="0" w:space="0" w:color="auto"/>
        <w:bottom w:val="none" w:sz="0" w:space="0" w:color="auto"/>
        <w:right w:val="none" w:sz="0" w:space="0" w:color="auto"/>
      </w:divBdr>
    </w:div>
    <w:div w:id="615647523">
      <w:bodyDiv w:val="1"/>
      <w:marLeft w:val="0"/>
      <w:marRight w:val="0"/>
      <w:marTop w:val="0"/>
      <w:marBottom w:val="0"/>
      <w:divBdr>
        <w:top w:val="none" w:sz="0" w:space="0" w:color="auto"/>
        <w:left w:val="none" w:sz="0" w:space="0" w:color="auto"/>
        <w:bottom w:val="none" w:sz="0" w:space="0" w:color="auto"/>
        <w:right w:val="none" w:sz="0" w:space="0" w:color="auto"/>
      </w:divBdr>
    </w:div>
    <w:div w:id="649676389">
      <w:bodyDiv w:val="1"/>
      <w:marLeft w:val="0"/>
      <w:marRight w:val="0"/>
      <w:marTop w:val="0"/>
      <w:marBottom w:val="0"/>
      <w:divBdr>
        <w:top w:val="none" w:sz="0" w:space="0" w:color="auto"/>
        <w:left w:val="none" w:sz="0" w:space="0" w:color="auto"/>
        <w:bottom w:val="none" w:sz="0" w:space="0" w:color="auto"/>
        <w:right w:val="none" w:sz="0" w:space="0" w:color="auto"/>
      </w:divBdr>
    </w:div>
    <w:div w:id="704139663">
      <w:bodyDiv w:val="1"/>
      <w:marLeft w:val="0"/>
      <w:marRight w:val="0"/>
      <w:marTop w:val="0"/>
      <w:marBottom w:val="0"/>
      <w:divBdr>
        <w:top w:val="none" w:sz="0" w:space="0" w:color="auto"/>
        <w:left w:val="none" w:sz="0" w:space="0" w:color="auto"/>
        <w:bottom w:val="none" w:sz="0" w:space="0" w:color="auto"/>
        <w:right w:val="none" w:sz="0" w:space="0" w:color="auto"/>
      </w:divBdr>
    </w:div>
    <w:div w:id="766541678">
      <w:bodyDiv w:val="1"/>
      <w:marLeft w:val="0"/>
      <w:marRight w:val="0"/>
      <w:marTop w:val="0"/>
      <w:marBottom w:val="0"/>
      <w:divBdr>
        <w:top w:val="none" w:sz="0" w:space="0" w:color="auto"/>
        <w:left w:val="none" w:sz="0" w:space="0" w:color="auto"/>
        <w:bottom w:val="none" w:sz="0" w:space="0" w:color="auto"/>
        <w:right w:val="none" w:sz="0" w:space="0" w:color="auto"/>
      </w:divBdr>
    </w:div>
    <w:div w:id="785657042">
      <w:bodyDiv w:val="1"/>
      <w:marLeft w:val="0"/>
      <w:marRight w:val="0"/>
      <w:marTop w:val="0"/>
      <w:marBottom w:val="0"/>
      <w:divBdr>
        <w:top w:val="none" w:sz="0" w:space="0" w:color="auto"/>
        <w:left w:val="none" w:sz="0" w:space="0" w:color="auto"/>
        <w:bottom w:val="none" w:sz="0" w:space="0" w:color="auto"/>
        <w:right w:val="none" w:sz="0" w:space="0" w:color="auto"/>
      </w:divBdr>
      <w:divsChild>
        <w:div w:id="356935108">
          <w:marLeft w:val="0"/>
          <w:marRight w:val="0"/>
          <w:marTop w:val="0"/>
          <w:marBottom w:val="0"/>
          <w:divBdr>
            <w:top w:val="none" w:sz="0" w:space="0" w:color="auto"/>
            <w:left w:val="none" w:sz="0" w:space="0" w:color="auto"/>
            <w:bottom w:val="none" w:sz="0" w:space="0" w:color="auto"/>
            <w:right w:val="none" w:sz="0" w:space="0" w:color="auto"/>
          </w:divBdr>
          <w:divsChild>
            <w:div w:id="240141804">
              <w:marLeft w:val="0"/>
              <w:marRight w:val="0"/>
              <w:marTop w:val="450"/>
              <w:marBottom w:val="0"/>
              <w:divBdr>
                <w:top w:val="single" w:sz="6" w:space="11" w:color="CCCCCC"/>
                <w:left w:val="single" w:sz="6" w:space="11" w:color="CCCCCC"/>
                <w:bottom w:val="single" w:sz="6" w:space="11" w:color="CCCCCC"/>
                <w:right w:val="single" w:sz="6" w:space="11" w:color="CCCCCC"/>
              </w:divBdr>
              <w:divsChild>
                <w:div w:id="744570808">
                  <w:marLeft w:val="0"/>
                  <w:marRight w:val="0"/>
                  <w:marTop w:val="0"/>
                  <w:marBottom w:val="0"/>
                  <w:divBdr>
                    <w:top w:val="none" w:sz="0" w:space="0" w:color="auto"/>
                    <w:left w:val="none" w:sz="0" w:space="0" w:color="auto"/>
                    <w:bottom w:val="none" w:sz="0" w:space="0" w:color="auto"/>
                    <w:right w:val="none" w:sz="0" w:space="0" w:color="auto"/>
                  </w:divBdr>
                  <w:divsChild>
                    <w:div w:id="1903322193">
                      <w:marLeft w:val="0"/>
                      <w:marRight w:val="0"/>
                      <w:marTop w:val="0"/>
                      <w:marBottom w:val="0"/>
                      <w:divBdr>
                        <w:top w:val="none" w:sz="0" w:space="0" w:color="auto"/>
                        <w:left w:val="none" w:sz="0" w:space="0" w:color="auto"/>
                        <w:bottom w:val="none" w:sz="0" w:space="0" w:color="auto"/>
                        <w:right w:val="none" w:sz="0" w:space="0" w:color="auto"/>
                      </w:divBdr>
                      <w:divsChild>
                        <w:div w:id="106848899">
                          <w:marLeft w:val="0"/>
                          <w:marRight w:val="0"/>
                          <w:marTop w:val="0"/>
                          <w:marBottom w:val="0"/>
                          <w:divBdr>
                            <w:top w:val="none" w:sz="0" w:space="0" w:color="auto"/>
                            <w:left w:val="none" w:sz="0" w:space="0" w:color="auto"/>
                            <w:bottom w:val="none" w:sz="0" w:space="0" w:color="auto"/>
                            <w:right w:val="none" w:sz="0" w:space="0" w:color="auto"/>
                          </w:divBdr>
                        </w:div>
                        <w:div w:id="109403454">
                          <w:marLeft w:val="0"/>
                          <w:marRight w:val="0"/>
                          <w:marTop w:val="0"/>
                          <w:marBottom w:val="0"/>
                          <w:divBdr>
                            <w:top w:val="none" w:sz="0" w:space="0" w:color="auto"/>
                            <w:left w:val="none" w:sz="0" w:space="0" w:color="auto"/>
                            <w:bottom w:val="none" w:sz="0" w:space="0" w:color="auto"/>
                            <w:right w:val="none" w:sz="0" w:space="0" w:color="auto"/>
                          </w:divBdr>
                        </w:div>
                        <w:div w:id="1595627173">
                          <w:marLeft w:val="0"/>
                          <w:marRight w:val="0"/>
                          <w:marTop w:val="0"/>
                          <w:marBottom w:val="0"/>
                          <w:divBdr>
                            <w:top w:val="none" w:sz="0" w:space="0" w:color="auto"/>
                            <w:left w:val="none" w:sz="0" w:space="0" w:color="auto"/>
                            <w:bottom w:val="none" w:sz="0" w:space="0" w:color="auto"/>
                            <w:right w:val="none" w:sz="0" w:space="0" w:color="auto"/>
                          </w:divBdr>
                        </w:div>
                        <w:div w:id="1928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651971">
      <w:bodyDiv w:val="1"/>
      <w:marLeft w:val="0"/>
      <w:marRight w:val="0"/>
      <w:marTop w:val="0"/>
      <w:marBottom w:val="0"/>
      <w:divBdr>
        <w:top w:val="none" w:sz="0" w:space="0" w:color="auto"/>
        <w:left w:val="none" w:sz="0" w:space="0" w:color="auto"/>
        <w:bottom w:val="none" w:sz="0" w:space="0" w:color="auto"/>
        <w:right w:val="none" w:sz="0" w:space="0" w:color="auto"/>
      </w:divBdr>
    </w:div>
    <w:div w:id="826752838">
      <w:bodyDiv w:val="1"/>
      <w:marLeft w:val="0"/>
      <w:marRight w:val="0"/>
      <w:marTop w:val="0"/>
      <w:marBottom w:val="0"/>
      <w:divBdr>
        <w:top w:val="none" w:sz="0" w:space="0" w:color="auto"/>
        <w:left w:val="none" w:sz="0" w:space="0" w:color="auto"/>
        <w:bottom w:val="none" w:sz="0" w:space="0" w:color="auto"/>
        <w:right w:val="none" w:sz="0" w:space="0" w:color="auto"/>
      </w:divBdr>
    </w:div>
    <w:div w:id="859470024">
      <w:bodyDiv w:val="1"/>
      <w:marLeft w:val="0"/>
      <w:marRight w:val="0"/>
      <w:marTop w:val="0"/>
      <w:marBottom w:val="0"/>
      <w:divBdr>
        <w:top w:val="none" w:sz="0" w:space="0" w:color="auto"/>
        <w:left w:val="none" w:sz="0" w:space="0" w:color="auto"/>
        <w:bottom w:val="none" w:sz="0" w:space="0" w:color="auto"/>
        <w:right w:val="none" w:sz="0" w:space="0" w:color="auto"/>
      </w:divBdr>
    </w:div>
    <w:div w:id="873156997">
      <w:bodyDiv w:val="1"/>
      <w:marLeft w:val="0"/>
      <w:marRight w:val="0"/>
      <w:marTop w:val="0"/>
      <w:marBottom w:val="0"/>
      <w:divBdr>
        <w:top w:val="none" w:sz="0" w:space="0" w:color="auto"/>
        <w:left w:val="none" w:sz="0" w:space="0" w:color="auto"/>
        <w:bottom w:val="none" w:sz="0" w:space="0" w:color="auto"/>
        <w:right w:val="none" w:sz="0" w:space="0" w:color="auto"/>
      </w:divBdr>
    </w:div>
    <w:div w:id="896547216">
      <w:bodyDiv w:val="1"/>
      <w:marLeft w:val="0"/>
      <w:marRight w:val="0"/>
      <w:marTop w:val="0"/>
      <w:marBottom w:val="0"/>
      <w:divBdr>
        <w:top w:val="none" w:sz="0" w:space="0" w:color="auto"/>
        <w:left w:val="none" w:sz="0" w:space="0" w:color="auto"/>
        <w:bottom w:val="none" w:sz="0" w:space="0" w:color="auto"/>
        <w:right w:val="none" w:sz="0" w:space="0" w:color="auto"/>
      </w:divBdr>
    </w:div>
    <w:div w:id="908491944">
      <w:bodyDiv w:val="1"/>
      <w:marLeft w:val="0"/>
      <w:marRight w:val="0"/>
      <w:marTop w:val="0"/>
      <w:marBottom w:val="0"/>
      <w:divBdr>
        <w:top w:val="none" w:sz="0" w:space="0" w:color="auto"/>
        <w:left w:val="none" w:sz="0" w:space="0" w:color="auto"/>
        <w:bottom w:val="none" w:sz="0" w:space="0" w:color="auto"/>
        <w:right w:val="none" w:sz="0" w:space="0" w:color="auto"/>
      </w:divBdr>
    </w:div>
    <w:div w:id="920258175">
      <w:bodyDiv w:val="1"/>
      <w:marLeft w:val="0"/>
      <w:marRight w:val="0"/>
      <w:marTop w:val="0"/>
      <w:marBottom w:val="0"/>
      <w:divBdr>
        <w:top w:val="none" w:sz="0" w:space="0" w:color="auto"/>
        <w:left w:val="none" w:sz="0" w:space="0" w:color="auto"/>
        <w:bottom w:val="none" w:sz="0" w:space="0" w:color="auto"/>
        <w:right w:val="none" w:sz="0" w:space="0" w:color="auto"/>
      </w:divBdr>
    </w:div>
    <w:div w:id="936792304">
      <w:bodyDiv w:val="1"/>
      <w:marLeft w:val="0"/>
      <w:marRight w:val="0"/>
      <w:marTop w:val="0"/>
      <w:marBottom w:val="0"/>
      <w:divBdr>
        <w:top w:val="none" w:sz="0" w:space="0" w:color="auto"/>
        <w:left w:val="none" w:sz="0" w:space="0" w:color="auto"/>
        <w:bottom w:val="none" w:sz="0" w:space="0" w:color="auto"/>
        <w:right w:val="none" w:sz="0" w:space="0" w:color="auto"/>
      </w:divBdr>
    </w:div>
    <w:div w:id="972827751">
      <w:bodyDiv w:val="1"/>
      <w:marLeft w:val="0"/>
      <w:marRight w:val="0"/>
      <w:marTop w:val="0"/>
      <w:marBottom w:val="0"/>
      <w:divBdr>
        <w:top w:val="none" w:sz="0" w:space="0" w:color="auto"/>
        <w:left w:val="none" w:sz="0" w:space="0" w:color="auto"/>
        <w:bottom w:val="none" w:sz="0" w:space="0" w:color="auto"/>
        <w:right w:val="none" w:sz="0" w:space="0" w:color="auto"/>
      </w:divBdr>
    </w:div>
    <w:div w:id="979578906">
      <w:bodyDiv w:val="1"/>
      <w:marLeft w:val="0"/>
      <w:marRight w:val="0"/>
      <w:marTop w:val="0"/>
      <w:marBottom w:val="0"/>
      <w:divBdr>
        <w:top w:val="none" w:sz="0" w:space="0" w:color="auto"/>
        <w:left w:val="none" w:sz="0" w:space="0" w:color="auto"/>
        <w:bottom w:val="none" w:sz="0" w:space="0" w:color="auto"/>
        <w:right w:val="none" w:sz="0" w:space="0" w:color="auto"/>
      </w:divBdr>
    </w:div>
    <w:div w:id="986786097">
      <w:bodyDiv w:val="1"/>
      <w:marLeft w:val="0"/>
      <w:marRight w:val="0"/>
      <w:marTop w:val="0"/>
      <w:marBottom w:val="0"/>
      <w:divBdr>
        <w:top w:val="none" w:sz="0" w:space="0" w:color="auto"/>
        <w:left w:val="none" w:sz="0" w:space="0" w:color="auto"/>
        <w:bottom w:val="none" w:sz="0" w:space="0" w:color="auto"/>
        <w:right w:val="none" w:sz="0" w:space="0" w:color="auto"/>
      </w:divBdr>
    </w:div>
    <w:div w:id="993992295">
      <w:bodyDiv w:val="1"/>
      <w:marLeft w:val="0"/>
      <w:marRight w:val="0"/>
      <w:marTop w:val="0"/>
      <w:marBottom w:val="0"/>
      <w:divBdr>
        <w:top w:val="none" w:sz="0" w:space="0" w:color="auto"/>
        <w:left w:val="none" w:sz="0" w:space="0" w:color="auto"/>
        <w:bottom w:val="none" w:sz="0" w:space="0" w:color="auto"/>
        <w:right w:val="none" w:sz="0" w:space="0" w:color="auto"/>
      </w:divBdr>
    </w:div>
    <w:div w:id="1029768073">
      <w:bodyDiv w:val="1"/>
      <w:marLeft w:val="0"/>
      <w:marRight w:val="0"/>
      <w:marTop w:val="0"/>
      <w:marBottom w:val="0"/>
      <w:divBdr>
        <w:top w:val="none" w:sz="0" w:space="0" w:color="auto"/>
        <w:left w:val="none" w:sz="0" w:space="0" w:color="auto"/>
        <w:bottom w:val="none" w:sz="0" w:space="0" w:color="auto"/>
        <w:right w:val="none" w:sz="0" w:space="0" w:color="auto"/>
      </w:divBdr>
    </w:div>
    <w:div w:id="1051078577">
      <w:bodyDiv w:val="1"/>
      <w:marLeft w:val="0"/>
      <w:marRight w:val="0"/>
      <w:marTop w:val="0"/>
      <w:marBottom w:val="0"/>
      <w:divBdr>
        <w:top w:val="none" w:sz="0" w:space="0" w:color="auto"/>
        <w:left w:val="none" w:sz="0" w:space="0" w:color="auto"/>
        <w:bottom w:val="none" w:sz="0" w:space="0" w:color="auto"/>
        <w:right w:val="none" w:sz="0" w:space="0" w:color="auto"/>
      </w:divBdr>
    </w:div>
    <w:div w:id="1114252095">
      <w:bodyDiv w:val="1"/>
      <w:marLeft w:val="0"/>
      <w:marRight w:val="0"/>
      <w:marTop w:val="0"/>
      <w:marBottom w:val="0"/>
      <w:divBdr>
        <w:top w:val="none" w:sz="0" w:space="0" w:color="auto"/>
        <w:left w:val="none" w:sz="0" w:space="0" w:color="auto"/>
        <w:bottom w:val="none" w:sz="0" w:space="0" w:color="auto"/>
        <w:right w:val="none" w:sz="0" w:space="0" w:color="auto"/>
      </w:divBdr>
    </w:div>
    <w:div w:id="1121875092">
      <w:bodyDiv w:val="1"/>
      <w:marLeft w:val="0"/>
      <w:marRight w:val="0"/>
      <w:marTop w:val="0"/>
      <w:marBottom w:val="0"/>
      <w:divBdr>
        <w:top w:val="none" w:sz="0" w:space="0" w:color="auto"/>
        <w:left w:val="none" w:sz="0" w:space="0" w:color="auto"/>
        <w:bottom w:val="none" w:sz="0" w:space="0" w:color="auto"/>
        <w:right w:val="none" w:sz="0" w:space="0" w:color="auto"/>
      </w:divBdr>
    </w:div>
    <w:div w:id="1163594261">
      <w:bodyDiv w:val="1"/>
      <w:marLeft w:val="0"/>
      <w:marRight w:val="0"/>
      <w:marTop w:val="0"/>
      <w:marBottom w:val="0"/>
      <w:divBdr>
        <w:top w:val="none" w:sz="0" w:space="0" w:color="auto"/>
        <w:left w:val="none" w:sz="0" w:space="0" w:color="auto"/>
        <w:bottom w:val="none" w:sz="0" w:space="0" w:color="auto"/>
        <w:right w:val="none" w:sz="0" w:space="0" w:color="auto"/>
      </w:divBdr>
      <w:divsChild>
        <w:div w:id="1885210496">
          <w:marLeft w:val="0"/>
          <w:marRight w:val="0"/>
          <w:marTop w:val="0"/>
          <w:marBottom w:val="0"/>
          <w:divBdr>
            <w:top w:val="none" w:sz="0" w:space="0" w:color="auto"/>
            <w:left w:val="none" w:sz="0" w:space="0" w:color="auto"/>
            <w:bottom w:val="single" w:sz="6" w:space="11" w:color="CAD2DD"/>
            <w:right w:val="none" w:sz="0" w:space="0" w:color="auto"/>
          </w:divBdr>
        </w:div>
      </w:divsChild>
    </w:div>
    <w:div w:id="1183474673">
      <w:bodyDiv w:val="1"/>
      <w:marLeft w:val="0"/>
      <w:marRight w:val="0"/>
      <w:marTop w:val="0"/>
      <w:marBottom w:val="0"/>
      <w:divBdr>
        <w:top w:val="none" w:sz="0" w:space="0" w:color="auto"/>
        <w:left w:val="none" w:sz="0" w:space="0" w:color="auto"/>
        <w:bottom w:val="none" w:sz="0" w:space="0" w:color="auto"/>
        <w:right w:val="none" w:sz="0" w:space="0" w:color="auto"/>
      </w:divBdr>
    </w:div>
    <w:div w:id="1183855951">
      <w:bodyDiv w:val="1"/>
      <w:marLeft w:val="0"/>
      <w:marRight w:val="0"/>
      <w:marTop w:val="0"/>
      <w:marBottom w:val="0"/>
      <w:divBdr>
        <w:top w:val="none" w:sz="0" w:space="0" w:color="auto"/>
        <w:left w:val="none" w:sz="0" w:space="0" w:color="auto"/>
        <w:bottom w:val="none" w:sz="0" w:space="0" w:color="auto"/>
        <w:right w:val="none" w:sz="0" w:space="0" w:color="auto"/>
      </w:divBdr>
    </w:div>
    <w:div w:id="1210801475">
      <w:bodyDiv w:val="1"/>
      <w:marLeft w:val="0"/>
      <w:marRight w:val="0"/>
      <w:marTop w:val="0"/>
      <w:marBottom w:val="0"/>
      <w:divBdr>
        <w:top w:val="none" w:sz="0" w:space="0" w:color="auto"/>
        <w:left w:val="none" w:sz="0" w:space="0" w:color="auto"/>
        <w:bottom w:val="none" w:sz="0" w:space="0" w:color="auto"/>
        <w:right w:val="none" w:sz="0" w:space="0" w:color="auto"/>
      </w:divBdr>
    </w:div>
    <w:div w:id="1225993374">
      <w:bodyDiv w:val="1"/>
      <w:marLeft w:val="0"/>
      <w:marRight w:val="0"/>
      <w:marTop w:val="0"/>
      <w:marBottom w:val="0"/>
      <w:divBdr>
        <w:top w:val="none" w:sz="0" w:space="0" w:color="auto"/>
        <w:left w:val="none" w:sz="0" w:space="0" w:color="auto"/>
        <w:bottom w:val="none" w:sz="0" w:space="0" w:color="auto"/>
        <w:right w:val="none" w:sz="0" w:space="0" w:color="auto"/>
      </w:divBdr>
    </w:div>
    <w:div w:id="1232738733">
      <w:bodyDiv w:val="1"/>
      <w:marLeft w:val="0"/>
      <w:marRight w:val="0"/>
      <w:marTop w:val="0"/>
      <w:marBottom w:val="0"/>
      <w:divBdr>
        <w:top w:val="none" w:sz="0" w:space="0" w:color="auto"/>
        <w:left w:val="none" w:sz="0" w:space="0" w:color="auto"/>
        <w:bottom w:val="none" w:sz="0" w:space="0" w:color="auto"/>
        <w:right w:val="none" w:sz="0" w:space="0" w:color="auto"/>
      </w:divBdr>
    </w:div>
    <w:div w:id="1233927176">
      <w:bodyDiv w:val="1"/>
      <w:marLeft w:val="0"/>
      <w:marRight w:val="0"/>
      <w:marTop w:val="0"/>
      <w:marBottom w:val="0"/>
      <w:divBdr>
        <w:top w:val="none" w:sz="0" w:space="0" w:color="auto"/>
        <w:left w:val="none" w:sz="0" w:space="0" w:color="auto"/>
        <w:bottom w:val="none" w:sz="0" w:space="0" w:color="auto"/>
        <w:right w:val="none" w:sz="0" w:space="0" w:color="auto"/>
      </w:divBdr>
    </w:div>
    <w:div w:id="1247303540">
      <w:bodyDiv w:val="1"/>
      <w:marLeft w:val="0"/>
      <w:marRight w:val="0"/>
      <w:marTop w:val="0"/>
      <w:marBottom w:val="0"/>
      <w:divBdr>
        <w:top w:val="none" w:sz="0" w:space="0" w:color="auto"/>
        <w:left w:val="none" w:sz="0" w:space="0" w:color="auto"/>
        <w:bottom w:val="none" w:sz="0" w:space="0" w:color="auto"/>
        <w:right w:val="none" w:sz="0" w:space="0" w:color="auto"/>
      </w:divBdr>
    </w:div>
    <w:div w:id="1331372324">
      <w:bodyDiv w:val="1"/>
      <w:marLeft w:val="0"/>
      <w:marRight w:val="0"/>
      <w:marTop w:val="0"/>
      <w:marBottom w:val="0"/>
      <w:divBdr>
        <w:top w:val="none" w:sz="0" w:space="0" w:color="auto"/>
        <w:left w:val="none" w:sz="0" w:space="0" w:color="auto"/>
        <w:bottom w:val="none" w:sz="0" w:space="0" w:color="auto"/>
        <w:right w:val="none" w:sz="0" w:space="0" w:color="auto"/>
      </w:divBdr>
    </w:div>
    <w:div w:id="1335916358">
      <w:bodyDiv w:val="1"/>
      <w:marLeft w:val="0"/>
      <w:marRight w:val="0"/>
      <w:marTop w:val="0"/>
      <w:marBottom w:val="0"/>
      <w:divBdr>
        <w:top w:val="none" w:sz="0" w:space="0" w:color="auto"/>
        <w:left w:val="none" w:sz="0" w:space="0" w:color="auto"/>
        <w:bottom w:val="none" w:sz="0" w:space="0" w:color="auto"/>
        <w:right w:val="none" w:sz="0" w:space="0" w:color="auto"/>
      </w:divBdr>
    </w:div>
    <w:div w:id="1345745794">
      <w:bodyDiv w:val="1"/>
      <w:marLeft w:val="0"/>
      <w:marRight w:val="0"/>
      <w:marTop w:val="0"/>
      <w:marBottom w:val="0"/>
      <w:divBdr>
        <w:top w:val="none" w:sz="0" w:space="0" w:color="auto"/>
        <w:left w:val="none" w:sz="0" w:space="0" w:color="auto"/>
        <w:bottom w:val="none" w:sz="0" w:space="0" w:color="auto"/>
        <w:right w:val="none" w:sz="0" w:space="0" w:color="auto"/>
      </w:divBdr>
    </w:div>
    <w:div w:id="1364869944">
      <w:bodyDiv w:val="1"/>
      <w:marLeft w:val="0"/>
      <w:marRight w:val="0"/>
      <w:marTop w:val="0"/>
      <w:marBottom w:val="0"/>
      <w:divBdr>
        <w:top w:val="none" w:sz="0" w:space="0" w:color="auto"/>
        <w:left w:val="none" w:sz="0" w:space="0" w:color="auto"/>
        <w:bottom w:val="none" w:sz="0" w:space="0" w:color="auto"/>
        <w:right w:val="none" w:sz="0" w:space="0" w:color="auto"/>
      </w:divBdr>
    </w:div>
    <w:div w:id="1366129641">
      <w:bodyDiv w:val="1"/>
      <w:marLeft w:val="0"/>
      <w:marRight w:val="0"/>
      <w:marTop w:val="0"/>
      <w:marBottom w:val="0"/>
      <w:divBdr>
        <w:top w:val="none" w:sz="0" w:space="0" w:color="auto"/>
        <w:left w:val="none" w:sz="0" w:space="0" w:color="auto"/>
        <w:bottom w:val="none" w:sz="0" w:space="0" w:color="auto"/>
        <w:right w:val="none" w:sz="0" w:space="0" w:color="auto"/>
      </w:divBdr>
    </w:div>
    <w:div w:id="1396779893">
      <w:bodyDiv w:val="1"/>
      <w:marLeft w:val="0"/>
      <w:marRight w:val="0"/>
      <w:marTop w:val="0"/>
      <w:marBottom w:val="0"/>
      <w:divBdr>
        <w:top w:val="none" w:sz="0" w:space="0" w:color="auto"/>
        <w:left w:val="none" w:sz="0" w:space="0" w:color="auto"/>
        <w:bottom w:val="none" w:sz="0" w:space="0" w:color="auto"/>
        <w:right w:val="none" w:sz="0" w:space="0" w:color="auto"/>
      </w:divBdr>
    </w:div>
    <w:div w:id="1419669983">
      <w:marLeft w:val="0"/>
      <w:marRight w:val="0"/>
      <w:marTop w:val="0"/>
      <w:marBottom w:val="0"/>
      <w:divBdr>
        <w:top w:val="none" w:sz="0" w:space="0" w:color="auto"/>
        <w:left w:val="none" w:sz="0" w:space="0" w:color="auto"/>
        <w:bottom w:val="none" w:sz="0" w:space="0" w:color="auto"/>
        <w:right w:val="none" w:sz="0" w:space="0" w:color="auto"/>
      </w:divBdr>
    </w:div>
    <w:div w:id="1440292778">
      <w:bodyDiv w:val="1"/>
      <w:marLeft w:val="0"/>
      <w:marRight w:val="0"/>
      <w:marTop w:val="0"/>
      <w:marBottom w:val="0"/>
      <w:divBdr>
        <w:top w:val="none" w:sz="0" w:space="0" w:color="auto"/>
        <w:left w:val="none" w:sz="0" w:space="0" w:color="auto"/>
        <w:bottom w:val="none" w:sz="0" w:space="0" w:color="auto"/>
        <w:right w:val="none" w:sz="0" w:space="0" w:color="auto"/>
      </w:divBdr>
    </w:div>
    <w:div w:id="1462574537">
      <w:bodyDiv w:val="1"/>
      <w:marLeft w:val="0"/>
      <w:marRight w:val="0"/>
      <w:marTop w:val="0"/>
      <w:marBottom w:val="0"/>
      <w:divBdr>
        <w:top w:val="none" w:sz="0" w:space="0" w:color="auto"/>
        <w:left w:val="none" w:sz="0" w:space="0" w:color="auto"/>
        <w:bottom w:val="none" w:sz="0" w:space="0" w:color="auto"/>
        <w:right w:val="none" w:sz="0" w:space="0" w:color="auto"/>
      </w:divBdr>
    </w:div>
    <w:div w:id="1497184543">
      <w:bodyDiv w:val="1"/>
      <w:marLeft w:val="0"/>
      <w:marRight w:val="0"/>
      <w:marTop w:val="0"/>
      <w:marBottom w:val="0"/>
      <w:divBdr>
        <w:top w:val="none" w:sz="0" w:space="0" w:color="auto"/>
        <w:left w:val="none" w:sz="0" w:space="0" w:color="auto"/>
        <w:bottom w:val="none" w:sz="0" w:space="0" w:color="auto"/>
        <w:right w:val="none" w:sz="0" w:space="0" w:color="auto"/>
      </w:divBdr>
    </w:div>
    <w:div w:id="1498886310">
      <w:bodyDiv w:val="1"/>
      <w:marLeft w:val="0"/>
      <w:marRight w:val="0"/>
      <w:marTop w:val="0"/>
      <w:marBottom w:val="0"/>
      <w:divBdr>
        <w:top w:val="none" w:sz="0" w:space="0" w:color="auto"/>
        <w:left w:val="none" w:sz="0" w:space="0" w:color="auto"/>
        <w:bottom w:val="none" w:sz="0" w:space="0" w:color="auto"/>
        <w:right w:val="none" w:sz="0" w:space="0" w:color="auto"/>
      </w:divBdr>
      <w:divsChild>
        <w:div w:id="1830364899">
          <w:marLeft w:val="0"/>
          <w:marRight w:val="0"/>
          <w:marTop w:val="0"/>
          <w:marBottom w:val="0"/>
          <w:divBdr>
            <w:top w:val="none" w:sz="0" w:space="0" w:color="auto"/>
            <w:left w:val="none" w:sz="0" w:space="0" w:color="auto"/>
            <w:bottom w:val="none" w:sz="0" w:space="0" w:color="auto"/>
            <w:right w:val="none" w:sz="0" w:space="0" w:color="auto"/>
          </w:divBdr>
        </w:div>
      </w:divsChild>
    </w:div>
    <w:div w:id="1504130661">
      <w:bodyDiv w:val="1"/>
      <w:marLeft w:val="0"/>
      <w:marRight w:val="0"/>
      <w:marTop w:val="0"/>
      <w:marBottom w:val="0"/>
      <w:divBdr>
        <w:top w:val="none" w:sz="0" w:space="0" w:color="auto"/>
        <w:left w:val="none" w:sz="0" w:space="0" w:color="auto"/>
        <w:bottom w:val="none" w:sz="0" w:space="0" w:color="auto"/>
        <w:right w:val="none" w:sz="0" w:space="0" w:color="auto"/>
      </w:divBdr>
    </w:div>
    <w:div w:id="1509829047">
      <w:bodyDiv w:val="1"/>
      <w:marLeft w:val="0"/>
      <w:marRight w:val="0"/>
      <w:marTop w:val="0"/>
      <w:marBottom w:val="0"/>
      <w:divBdr>
        <w:top w:val="none" w:sz="0" w:space="0" w:color="auto"/>
        <w:left w:val="none" w:sz="0" w:space="0" w:color="auto"/>
        <w:bottom w:val="none" w:sz="0" w:space="0" w:color="auto"/>
        <w:right w:val="none" w:sz="0" w:space="0" w:color="auto"/>
      </w:divBdr>
    </w:div>
    <w:div w:id="1517769671">
      <w:bodyDiv w:val="1"/>
      <w:marLeft w:val="0"/>
      <w:marRight w:val="0"/>
      <w:marTop w:val="0"/>
      <w:marBottom w:val="0"/>
      <w:divBdr>
        <w:top w:val="none" w:sz="0" w:space="0" w:color="auto"/>
        <w:left w:val="none" w:sz="0" w:space="0" w:color="auto"/>
        <w:bottom w:val="none" w:sz="0" w:space="0" w:color="auto"/>
        <w:right w:val="none" w:sz="0" w:space="0" w:color="auto"/>
      </w:divBdr>
    </w:div>
    <w:div w:id="1520003165">
      <w:bodyDiv w:val="1"/>
      <w:marLeft w:val="0"/>
      <w:marRight w:val="0"/>
      <w:marTop w:val="0"/>
      <w:marBottom w:val="0"/>
      <w:divBdr>
        <w:top w:val="none" w:sz="0" w:space="0" w:color="auto"/>
        <w:left w:val="none" w:sz="0" w:space="0" w:color="auto"/>
        <w:bottom w:val="none" w:sz="0" w:space="0" w:color="auto"/>
        <w:right w:val="none" w:sz="0" w:space="0" w:color="auto"/>
      </w:divBdr>
    </w:div>
    <w:div w:id="1543056982">
      <w:bodyDiv w:val="1"/>
      <w:marLeft w:val="0"/>
      <w:marRight w:val="0"/>
      <w:marTop w:val="0"/>
      <w:marBottom w:val="0"/>
      <w:divBdr>
        <w:top w:val="none" w:sz="0" w:space="0" w:color="auto"/>
        <w:left w:val="none" w:sz="0" w:space="0" w:color="auto"/>
        <w:bottom w:val="none" w:sz="0" w:space="0" w:color="auto"/>
        <w:right w:val="none" w:sz="0" w:space="0" w:color="auto"/>
      </w:divBdr>
    </w:div>
    <w:div w:id="1601376759">
      <w:marLeft w:val="0"/>
      <w:marRight w:val="0"/>
      <w:marTop w:val="0"/>
      <w:marBottom w:val="0"/>
      <w:divBdr>
        <w:top w:val="none" w:sz="0" w:space="0" w:color="auto"/>
        <w:left w:val="none" w:sz="0" w:space="0" w:color="auto"/>
        <w:bottom w:val="none" w:sz="0" w:space="0" w:color="auto"/>
        <w:right w:val="none" w:sz="0" w:space="0" w:color="auto"/>
      </w:divBdr>
    </w:div>
    <w:div w:id="1623993458">
      <w:bodyDiv w:val="1"/>
      <w:marLeft w:val="0"/>
      <w:marRight w:val="0"/>
      <w:marTop w:val="0"/>
      <w:marBottom w:val="0"/>
      <w:divBdr>
        <w:top w:val="none" w:sz="0" w:space="0" w:color="auto"/>
        <w:left w:val="none" w:sz="0" w:space="0" w:color="auto"/>
        <w:bottom w:val="none" w:sz="0" w:space="0" w:color="auto"/>
        <w:right w:val="none" w:sz="0" w:space="0" w:color="auto"/>
      </w:divBdr>
    </w:div>
    <w:div w:id="1632327088">
      <w:bodyDiv w:val="1"/>
      <w:marLeft w:val="0"/>
      <w:marRight w:val="0"/>
      <w:marTop w:val="0"/>
      <w:marBottom w:val="0"/>
      <w:divBdr>
        <w:top w:val="none" w:sz="0" w:space="0" w:color="auto"/>
        <w:left w:val="none" w:sz="0" w:space="0" w:color="auto"/>
        <w:bottom w:val="none" w:sz="0" w:space="0" w:color="auto"/>
        <w:right w:val="none" w:sz="0" w:space="0" w:color="auto"/>
      </w:divBdr>
    </w:div>
    <w:div w:id="1646396671">
      <w:bodyDiv w:val="1"/>
      <w:marLeft w:val="0"/>
      <w:marRight w:val="0"/>
      <w:marTop w:val="0"/>
      <w:marBottom w:val="0"/>
      <w:divBdr>
        <w:top w:val="none" w:sz="0" w:space="0" w:color="auto"/>
        <w:left w:val="none" w:sz="0" w:space="0" w:color="auto"/>
        <w:bottom w:val="none" w:sz="0" w:space="0" w:color="auto"/>
        <w:right w:val="none" w:sz="0" w:space="0" w:color="auto"/>
      </w:divBdr>
    </w:div>
    <w:div w:id="1651590378">
      <w:bodyDiv w:val="1"/>
      <w:marLeft w:val="0"/>
      <w:marRight w:val="0"/>
      <w:marTop w:val="0"/>
      <w:marBottom w:val="0"/>
      <w:divBdr>
        <w:top w:val="none" w:sz="0" w:space="0" w:color="auto"/>
        <w:left w:val="none" w:sz="0" w:space="0" w:color="auto"/>
        <w:bottom w:val="none" w:sz="0" w:space="0" w:color="auto"/>
        <w:right w:val="none" w:sz="0" w:space="0" w:color="auto"/>
      </w:divBdr>
    </w:div>
    <w:div w:id="1720013572">
      <w:bodyDiv w:val="1"/>
      <w:marLeft w:val="0"/>
      <w:marRight w:val="0"/>
      <w:marTop w:val="0"/>
      <w:marBottom w:val="0"/>
      <w:divBdr>
        <w:top w:val="none" w:sz="0" w:space="0" w:color="auto"/>
        <w:left w:val="none" w:sz="0" w:space="0" w:color="auto"/>
        <w:bottom w:val="none" w:sz="0" w:space="0" w:color="auto"/>
        <w:right w:val="none" w:sz="0" w:space="0" w:color="auto"/>
      </w:divBdr>
    </w:div>
    <w:div w:id="1806309577">
      <w:marLeft w:val="0"/>
      <w:marRight w:val="0"/>
      <w:marTop w:val="0"/>
      <w:marBottom w:val="0"/>
      <w:divBdr>
        <w:top w:val="none" w:sz="0" w:space="0" w:color="auto"/>
        <w:left w:val="none" w:sz="0" w:space="0" w:color="auto"/>
        <w:bottom w:val="none" w:sz="0" w:space="0" w:color="auto"/>
        <w:right w:val="none" w:sz="0" w:space="0" w:color="auto"/>
      </w:divBdr>
    </w:div>
    <w:div w:id="1808158506">
      <w:bodyDiv w:val="1"/>
      <w:marLeft w:val="0"/>
      <w:marRight w:val="0"/>
      <w:marTop w:val="0"/>
      <w:marBottom w:val="0"/>
      <w:divBdr>
        <w:top w:val="none" w:sz="0" w:space="0" w:color="auto"/>
        <w:left w:val="none" w:sz="0" w:space="0" w:color="auto"/>
        <w:bottom w:val="none" w:sz="0" w:space="0" w:color="auto"/>
        <w:right w:val="none" w:sz="0" w:space="0" w:color="auto"/>
      </w:divBdr>
    </w:div>
    <w:div w:id="1810202033">
      <w:bodyDiv w:val="1"/>
      <w:marLeft w:val="0"/>
      <w:marRight w:val="0"/>
      <w:marTop w:val="0"/>
      <w:marBottom w:val="0"/>
      <w:divBdr>
        <w:top w:val="none" w:sz="0" w:space="0" w:color="auto"/>
        <w:left w:val="none" w:sz="0" w:space="0" w:color="auto"/>
        <w:bottom w:val="none" w:sz="0" w:space="0" w:color="auto"/>
        <w:right w:val="none" w:sz="0" w:space="0" w:color="auto"/>
      </w:divBdr>
    </w:div>
    <w:div w:id="1840847041">
      <w:bodyDiv w:val="1"/>
      <w:marLeft w:val="0"/>
      <w:marRight w:val="0"/>
      <w:marTop w:val="0"/>
      <w:marBottom w:val="0"/>
      <w:divBdr>
        <w:top w:val="none" w:sz="0" w:space="0" w:color="auto"/>
        <w:left w:val="none" w:sz="0" w:space="0" w:color="auto"/>
        <w:bottom w:val="none" w:sz="0" w:space="0" w:color="auto"/>
        <w:right w:val="none" w:sz="0" w:space="0" w:color="auto"/>
      </w:divBdr>
    </w:div>
    <w:div w:id="1868255609">
      <w:bodyDiv w:val="1"/>
      <w:marLeft w:val="0"/>
      <w:marRight w:val="0"/>
      <w:marTop w:val="0"/>
      <w:marBottom w:val="0"/>
      <w:divBdr>
        <w:top w:val="none" w:sz="0" w:space="0" w:color="auto"/>
        <w:left w:val="none" w:sz="0" w:space="0" w:color="auto"/>
        <w:bottom w:val="none" w:sz="0" w:space="0" w:color="auto"/>
        <w:right w:val="none" w:sz="0" w:space="0" w:color="auto"/>
      </w:divBdr>
    </w:div>
    <w:div w:id="1890729470">
      <w:bodyDiv w:val="1"/>
      <w:marLeft w:val="0"/>
      <w:marRight w:val="0"/>
      <w:marTop w:val="0"/>
      <w:marBottom w:val="0"/>
      <w:divBdr>
        <w:top w:val="none" w:sz="0" w:space="0" w:color="auto"/>
        <w:left w:val="none" w:sz="0" w:space="0" w:color="auto"/>
        <w:bottom w:val="none" w:sz="0" w:space="0" w:color="auto"/>
        <w:right w:val="none" w:sz="0" w:space="0" w:color="auto"/>
      </w:divBdr>
    </w:div>
    <w:div w:id="1896820190">
      <w:bodyDiv w:val="1"/>
      <w:marLeft w:val="0"/>
      <w:marRight w:val="0"/>
      <w:marTop w:val="0"/>
      <w:marBottom w:val="0"/>
      <w:divBdr>
        <w:top w:val="none" w:sz="0" w:space="0" w:color="auto"/>
        <w:left w:val="none" w:sz="0" w:space="0" w:color="auto"/>
        <w:bottom w:val="none" w:sz="0" w:space="0" w:color="auto"/>
        <w:right w:val="none" w:sz="0" w:space="0" w:color="auto"/>
      </w:divBdr>
    </w:div>
    <w:div w:id="1900938900">
      <w:bodyDiv w:val="1"/>
      <w:marLeft w:val="0"/>
      <w:marRight w:val="0"/>
      <w:marTop w:val="0"/>
      <w:marBottom w:val="0"/>
      <w:divBdr>
        <w:top w:val="none" w:sz="0" w:space="0" w:color="auto"/>
        <w:left w:val="none" w:sz="0" w:space="0" w:color="auto"/>
        <w:bottom w:val="none" w:sz="0" w:space="0" w:color="auto"/>
        <w:right w:val="none" w:sz="0" w:space="0" w:color="auto"/>
      </w:divBdr>
    </w:div>
    <w:div w:id="1901861522">
      <w:bodyDiv w:val="1"/>
      <w:marLeft w:val="0"/>
      <w:marRight w:val="0"/>
      <w:marTop w:val="0"/>
      <w:marBottom w:val="0"/>
      <w:divBdr>
        <w:top w:val="none" w:sz="0" w:space="0" w:color="auto"/>
        <w:left w:val="none" w:sz="0" w:space="0" w:color="auto"/>
        <w:bottom w:val="none" w:sz="0" w:space="0" w:color="auto"/>
        <w:right w:val="none" w:sz="0" w:space="0" w:color="auto"/>
      </w:divBdr>
    </w:div>
    <w:div w:id="1918392368">
      <w:bodyDiv w:val="1"/>
      <w:marLeft w:val="0"/>
      <w:marRight w:val="0"/>
      <w:marTop w:val="0"/>
      <w:marBottom w:val="0"/>
      <w:divBdr>
        <w:top w:val="none" w:sz="0" w:space="0" w:color="auto"/>
        <w:left w:val="none" w:sz="0" w:space="0" w:color="auto"/>
        <w:bottom w:val="none" w:sz="0" w:space="0" w:color="auto"/>
        <w:right w:val="none" w:sz="0" w:space="0" w:color="auto"/>
      </w:divBdr>
    </w:div>
    <w:div w:id="1941910492">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93101254">
      <w:bodyDiv w:val="1"/>
      <w:marLeft w:val="0"/>
      <w:marRight w:val="0"/>
      <w:marTop w:val="0"/>
      <w:marBottom w:val="0"/>
      <w:divBdr>
        <w:top w:val="none" w:sz="0" w:space="0" w:color="auto"/>
        <w:left w:val="none" w:sz="0" w:space="0" w:color="auto"/>
        <w:bottom w:val="none" w:sz="0" w:space="0" w:color="auto"/>
        <w:right w:val="none" w:sz="0" w:space="0" w:color="auto"/>
      </w:divBdr>
    </w:div>
    <w:div w:id="2008709120">
      <w:bodyDiv w:val="1"/>
      <w:marLeft w:val="0"/>
      <w:marRight w:val="0"/>
      <w:marTop w:val="0"/>
      <w:marBottom w:val="0"/>
      <w:divBdr>
        <w:top w:val="none" w:sz="0" w:space="0" w:color="auto"/>
        <w:left w:val="none" w:sz="0" w:space="0" w:color="auto"/>
        <w:bottom w:val="none" w:sz="0" w:space="0" w:color="auto"/>
        <w:right w:val="none" w:sz="0" w:space="0" w:color="auto"/>
      </w:divBdr>
    </w:div>
    <w:div w:id="2017876134">
      <w:bodyDiv w:val="1"/>
      <w:marLeft w:val="0"/>
      <w:marRight w:val="0"/>
      <w:marTop w:val="0"/>
      <w:marBottom w:val="0"/>
      <w:divBdr>
        <w:top w:val="none" w:sz="0" w:space="0" w:color="auto"/>
        <w:left w:val="none" w:sz="0" w:space="0" w:color="auto"/>
        <w:bottom w:val="none" w:sz="0" w:space="0" w:color="auto"/>
        <w:right w:val="none" w:sz="0" w:space="0" w:color="auto"/>
      </w:divBdr>
    </w:div>
    <w:div w:id="2027172367">
      <w:bodyDiv w:val="1"/>
      <w:marLeft w:val="0"/>
      <w:marRight w:val="0"/>
      <w:marTop w:val="0"/>
      <w:marBottom w:val="0"/>
      <w:divBdr>
        <w:top w:val="none" w:sz="0" w:space="0" w:color="auto"/>
        <w:left w:val="none" w:sz="0" w:space="0" w:color="auto"/>
        <w:bottom w:val="none" w:sz="0" w:space="0" w:color="auto"/>
        <w:right w:val="none" w:sz="0" w:space="0" w:color="auto"/>
      </w:divBdr>
    </w:div>
    <w:div w:id="2038433218">
      <w:bodyDiv w:val="1"/>
      <w:marLeft w:val="0"/>
      <w:marRight w:val="0"/>
      <w:marTop w:val="0"/>
      <w:marBottom w:val="0"/>
      <w:divBdr>
        <w:top w:val="none" w:sz="0" w:space="0" w:color="auto"/>
        <w:left w:val="none" w:sz="0" w:space="0" w:color="auto"/>
        <w:bottom w:val="none" w:sz="0" w:space="0" w:color="auto"/>
        <w:right w:val="none" w:sz="0" w:space="0" w:color="auto"/>
      </w:divBdr>
    </w:div>
    <w:div w:id="2044746943">
      <w:bodyDiv w:val="1"/>
      <w:marLeft w:val="0"/>
      <w:marRight w:val="0"/>
      <w:marTop w:val="0"/>
      <w:marBottom w:val="0"/>
      <w:divBdr>
        <w:top w:val="none" w:sz="0" w:space="0" w:color="auto"/>
        <w:left w:val="none" w:sz="0" w:space="0" w:color="auto"/>
        <w:bottom w:val="none" w:sz="0" w:space="0" w:color="auto"/>
        <w:right w:val="none" w:sz="0" w:space="0" w:color="auto"/>
      </w:divBdr>
    </w:div>
    <w:div w:id="20602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equantier.com/" TargetMode="External"/><Relationship Id="rId18" Type="http://schemas.openxmlformats.org/officeDocument/2006/relationships/hyperlink" Target="https://www.yomoni.f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liqid.de/" TargetMode="External"/><Relationship Id="rId17" Type="http://schemas.openxmlformats.org/officeDocument/2006/relationships/hyperlink" Target="https://www.vaamo.de/" TargetMode="External"/><Relationship Id="rId2" Type="http://schemas.openxmlformats.org/officeDocument/2006/relationships/customXml" Target="../customXml/item2.xml"/><Relationship Id="rId16" Type="http://schemas.openxmlformats.org/officeDocument/2006/relationships/hyperlink" Target="https://uk.scalable.capita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asyvest.be/" TargetMode="External"/><Relationship Id="rId5" Type="http://schemas.openxmlformats.org/officeDocument/2006/relationships/settings" Target="settings.xml"/><Relationship Id="rId15" Type="http://schemas.openxmlformats.org/officeDocument/2006/relationships/hyperlink" Target="http://www.nutmeg.com/" TargetMode="External"/><Relationship Id="rId10" Type="http://schemas.openxmlformats.org/officeDocument/2006/relationships/hyperlink" Target="https://www.Feelcapita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neyfa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1B6B83264C4FC19F8926FF965C4005"/>
        <w:category>
          <w:name w:val="General"/>
          <w:gallery w:val="placeholder"/>
        </w:category>
        <w:types>
          <w:type w:val="bbPlcHdr"/>
        </w:types>
        <w:behaviors>
          <w:behavior w:val="content"/>
        </w:behaviors>
        <w:guid w:val="{196A175C-82E2-484E-A0E2-EB2822613EA4}"/>
      </w:docPartPr>
      <w:docPartBody>
        <w:p w:rsidR="008458FA" w:rsidRDefault="008458FA" w:rsidP="008458FA">
          <w:pPr>
            <w:pStyle w:val="CA1B6B83264C4FC19F8926FF965C4005"/>
          </w:pPr>
          <w:r>
            <w:rPr>
              <w:rFonts w:asciiTheme="majorHAnsi" w:eastAsiaTheme="majorEastAsia" w:hAnsiTheme="majorHAnsi" w:cstheme="majorBidi"/>
              <w:sz w:val="80"/>
              <w:szCs w:val="80"/>
            </w:rPr>
            <w:t>[Type the document title]</w:t>
          </w:r>
        </w:p>
      </w:docPartBody>
    </w:docPart>
    <w:docPart>
      <w:docPartPr>
        <w:name w:val="8188006F64FC4606ADDC39BEC205DDD5"/>
        <w:category>
          <w:name w:val="General"/>
          <w:gallery w:val="placeholder"/>
        </w:category>
        <w:types>
          <w:type w:val="bbPlcHdr"/>
        </w:types>
        <w:behaviors>
          <w:behavior w:val="content"/>
        </w:behaviors>
        <w:guid w:val="{0B0C99AA-C49C-49D4-93BA-1353EFF2F445}"/>
      </w:docPartPr>
      <w:docPartBody>
        <w:p w:rsidR="008458FA" w:rsidRDefault="008458FA" w:rsidP="008458FA">
          <w:pPr>
            <w:pStyle w:val="8188006F64FC4606ADDC39BEC205DDD5"/>
          </w:pPr>
          <w:r>
            <w:rPr>
              <w:rFonts w:asciiTheme="majorHAnsi" w:eastAsiaTheme="majorEastAsia" w:hAnsiTheme="majorHAnsi" w:cstheme="majorBidi"/>
              <w:sz w:val="44"/>
              <w:szCs w:val="44"/>
            </w:rPr>
            <w:t>[Type the document subtitle]</w:t>
          </w:r>
        </w:p>
      </w:docPartBody>
    </w:docPart>
    <w:docPart>
      <w:docPartPr>
        <w:name w:val="0A25453EBCC94E1B963EDD87EE5FBA3D"/>
        <w:category>
          <w:name w:val="General"/>
          <w:gallery w:val="placeholder"/>
        </w:category>
        <w:types>
          <w:type w:val="bbPlcHdr"/>
        </w:types>
        <w:behaviors>
          <w:behavior w:val="content"/>
        </w:behaviors>
        <w:guid w:val="{39F71A91-1B4A-47D8-9A7E-CA8FB7C5A7E3}"/>
      </w:docPartPr>
      <w:docPartBody>
        <w:p w:rsidR="008458FA" w:rsidRDefault="008458FA" w:rsidP="008458FA">
          <w:pPr>
            <w:pStyle w:val="0A25453EBCC94E1B963EDD87EE5FBA3D"/>
          </w:pPr>
          <w:r>
            <w:rPr>
              <w:b/>
              <w:bCs/>
            </w:rPr>
            <w:t>[Pick the date]</w:t>
          </w:r>
        </w:p>
      </w:docPartBody>
    </w:docPart>
    <w:docPart>
      <w:docPartPr>
        <w:name w:val="C761F642FBA241A08739C3DC9363552D"/>
        <w:category>
          <w:name w:val="General"/>
          <w:gallery w:val="placeholder"/>
        </w:category>
        <w:types>
          <w:type w:val="bbPlcHdr"/>
        </w:types>
        <w:behaviors>
          <w:behavior w:val="content"/>
        </w:behaviors>
        <w:guid w:val="{7B132E81-7F09-4317-891F-F37B2FFA4CE7}"/>
      </w:docPartPr>
      <w:docPartBody>
        <w:p w:rsidR="008458FA" w:rsidRDefault="008458FA" w:rsidP="008458FA">
          <w:pPr>
            <w:pStyle w:val="C761F642FBA241A08739C3DC9363552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8FA"/>
    <w:rsid w:val="004E547B"/>
    <w:rsid w:val="008458FA"/>
    <w:rsid w:val="00AB1F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08B28C7A674816AB17814EBFF6C6FD">
    <w:name w:val="E108B28C7A674816AB17814EBFF6C6FD"/>
    <w:rsid w:val="008458FA"/>
  </w:style>
  <w:style w:type="paragraph" w:customStyle="1" w:styleId="CA1B6B83264C4FC19F8926FF965C4005">
    <w:name w:val="CA1B6B83264C4FC19F8926FF965C4005"/>
    <w:rsid w:val="008458FA"/>
  </w:style>
  <w:style w:type="paragraph" w:customStyle="1" w:styleId="8188006F64FC4606ADDC39BEC205DDD5">
    <w:name w:val="8188006F64FC4606ADDC39BEC205DDD5"/>
    <w:rsid w:val="008458FA"/>
  </w:style>
  <w:style w:type="paragraph" w:customStyle="1" w:styleId="134F2E5B3C58471A9B96450DBF14AB39">
    <w:name w:val="134F2E5B3C58471A9B96450DBF14AB39"/>
    <w:rsid w:val="008458FA"/>
  </w:style>
  <w:style w:type="paragraph" w:customStyle="1" w:styleId="0A25453EBCC94E1B963EDD87EE5FBA3D">
    <w:name w:val="0A25453EBCC94E1B963EDD87EE5FBA3D"/>
    <w:rsid w:val="008458FA"/>
  </w:style>
  <w:style w:type="paragraph" w:customStyle="1" w:styleId="C761F642FBA241A08739C3DC9363552D">
    <w:name w:val="C761F642FBA241A08739C3DC9363552D"/>
    <w:rsid w:val="00845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FD170-7C78-407F-991E-7C2F7937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3336</Words>
  <Characters>19020</Characters>
  <Application>Microsoft Office Word</Application>
  <DocSecurity>0</DocSecurity>
  <Lines>158</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SMARTINvest</vt:lpstr>
      <vt:lpstr>EchriTerba7</vt:lpstr>
    </vt:vector>
  </TitlesOfParts>
  <Company>SMARTINvest</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SMARTINvest</dc:title>
  <dc:subject>BY</dc:subject>
  <dc:creator>Ahmed</dc:creator>
  <cp:lastModifiedBy>soufiane omri</cp:lastModifiedBy>
  <cp:revision>4</cp:revision>
  <cp:lastPrinted>2015-01-04T19:25:00Z</cp:lastPrinted>
  <dcterms:created xsi:type="dcterms:W3CDTF">2018-05-06T15:54:00Z</dcterms:created>
  <dcterms:modified xsi:type="dcterms:W3CDTF">2019-02-12T20:48:00Z</dcterms:modified>
</cp:coreProperties>
</file>