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0" w:name="_GoBack"/>
      <w:bookmarkEnd w:id="0"/>
      <w:r>
        <w:rPr>
          <w:rFonts w:hint="eastAsia"/>
        </w:rPr>
        <w:t>设计文档</w:t>
      </w:r>
    </w:p>
    <w:p>
      <w:pPr>
        <w:pStyle w:val="3"/>
      </w:pPr>
      <w:r>
        <w:rPr>
          <w:rFonts w:hint="eastAsia"/>
        </w:rPr>
        <w:t>功能需求：</w:t>
      </w:r>
    </w:p>
    <w:p>
      <w:pPr>
        <w:pStyle w:val="17"/>
        <w:numPr>
          <w:ilvl w:val="0"/>
          <w:numId w:val="1"/>
        </w:numPr>
        <w:ind w:firstLineChars="0"/>
      </w:pPr>
      <w:r>
        <w:rPr>
          <w:rFonts w:hint="eastAsia"/>
        </w:rPr>
        <w:t>实现简易版本管理工具中分支、回滚、命令行交互功能</w:t>
      </w:r>
    </w:p>
    <w:p>
      <w:pPr>
        <w:pStyle w:val="17"/>
        <w:numPr>
          <w:ilvl w:val="0"/>
          <w:numId w:val="1"/>
        </w:numPr>
        <w:ind w:firstLineChars="0"/>
      </w:pPr>
      <w:r>
        <w:rPr>
          <w:rFonts w:hint="eastAsia"/>
        </w:rPr>
        <w:t>分支管理要保存的信息：</w:t>
      </w:r>
    </w:p>
    <w:p>
      <w:pPr>
        <w:pStyle w:val="17"/>
        <w:numPr>
          <w:ilvl w:val="1"/>
          <w:numId w:val="1"/>
        </w:numPr>
        <w:ind w:firstLineChars="0"/>
      </w:pPr>
      <w:r>
        <w:rPr>
          <w:rFonts w:hint="eastAsia"/>
        </w:rPr>
        <w:t>保存分支信息</w:t>
      </w:r>
    </w:p>
    <w:p>
      <w:pPr>
        <w:pStyle w:val="17"/>
        <w:numPr>
          <w:ilvl w:val="1"/>
          <w:numId w:val="1"/>
        </w:numPr>
        <w:ind w:firstLineChars="0"/>
      </w:pPr>
      <w:r>
        <w:rPr>
          <w:rFonts w:hint="eastAsia"/>
        </w:rPr>
        <w:t>保存每个分支最新的commit_id</w:t>
      </w:r>
    </w:p>
    <w:p>
      <w:pPr>
        <w:pStyle w:val="17"/>
        <w:numPr>
          <w:ilvl w:val="1"/>
          <w:numId w:val="1"/>
        </w:numPr>
        <w:ind w:firstLineChars="0"/>
      </w:pPr>
      <w:r>
        <w:rPr>
          <w:rFonts w:hint="eastAsia"/>
        </w:rPr>
        <w:t>当前处于哪个分支上</w:t>
      </w:r>
    </w:p>
    <w:p>
      <w:pPr>
        <w:pStyle w:val="3"/>
      </w:pPr>
      <w:r>
        <w:rPr>
          <w:rFonts w:hint="eastAsia"/>
        </w:rPr>
        <w:t>模块详细设计：</w:t>
      </w:r>
    </w:p>
    <w:p>
      <w:pPr>
        <w:pStyle w:val="5"/>
      </w:pPr>
      <w:r>
        <w:rPr>
          <w:rFonts w:hint="eastAsia"/>
        </w:rPr>
        <w:t>分支管理结构：</w:t>
      </w:r>
    </w:p>
    <w:p>
      <w:pPr>
        <w:pStyle w:val="17"/>
        <w:numPr>
          <w:ilvl w:val="0"/>
          <w:numId w:val="2"/>
        </w:numPr>
        <w:ind w:firstLineChars="0"/>
      </w:pPr>
      <w:r>
        <w:rPr>
          <w:rFonts w:hint="eastAsia"/>
        </w:rPr>
        <w:t>分支管理可形式化为如下树结构</w:t>
      </w:r>
    </w:p>
    <w:p>
      <w:pPr>
        <w:jc w:val="center"/>
      </w:pPr>
      <w:r>
        <w:drawing>
          <wp:inline distT="0" distB="0" distL="0" distR="0">
            <wp:extent cx="2336800" cy="1482725"/>
            <wp:effectExtent l="0" t="0" r="635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50614" cy="149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7"/>
        <w:numPr>
          <w:ilvl w:val="0"/>
          <w:numId w:val="2"/>
        </w:numPr>
        <w:ind w:firstLineChars="0"/>
      </w:pPr>
      <w:r>
        <w:rPr>
          <w:rFonts w:hint="eastAsia"/>
        </w:rPr>
        <w:t>分支管理结构的具体实现：</w:t>
      </w:r>
    </w:p>
    <w:p>
      <w:pPr>
        <w:pStyle w:val="17"/>
        <w:numPr>
          <w:ilvl w:val="1"/>
          <w:numId w:val="2"/>
        </w:numPr>
        <w:ind w:firstLineChars="0"/>
      </w:pPr>
      <w:r>
        <w:rPr>
          <w:rFonts w:hint="eastAsia"/>
        </w:rPr>
        <w:t>定义一个Commit</w:t>
      </w:r>
      <w:r>
        <w:t>I</w:t>
      </w:r>
      <w:r>
        <w:rPr>
          <w:rFonts w:hint="eastAsia"/>
        </w:rPr>
        <w:t>nfo类，包含</w:t>
      </w:r>
      <w:r>
        <w:t>commit</w:t>
      </w:r>
      <w:r>
        <w:rPr>
          <w:rFonts w:hint="eastAsia"/>
        </w:rPr>
        <w:t>对象的commit_</w:t>
      </w:r>
      <w:r>
        <w:t>id</w:t>
      </w:r>
      <w:r>
        <w:rPr>
          <w:rFonts w:hint="eastAsia"/>
        </w:rPr>
        <w:t>、以及所在的分支</w:t>
      </w:r>
    </w:p>
    <w:p>
      <w:pPr>
        <w:pStyle w:val="17"/>
        <w:numPr>
          <w:ilvl w:val="1"/>
          <w:numId w:val="2"/>
        </w:numPr>
        <w:ind w:firstLineChars="0"/>
      </w:pPr>
      <w:r>
        <w:rPr>
          <w:rFonts w:hint="eastAsia"/>
        </w:rPr>
        <w:t>定义一个分支管理对象Commit</w:t>
      </w:r>
      <w:r>
        <w:t>M</w:t>
      </w:r>
      <w:r>
        <w:rPr>
          <w:rFonts w:hint="eastAsia"/>
        </w:rPr>
        <w:t>anage，包含以下内容</w:t>
      </w:r>
    </w:p>
    <w:p>
      <w:pPr>
        <w:pStyle w:val="17"/>
        <w:numPr>
          <w:ilvl w:val="2"/>
          <w:numId w:val="2"/>
        </w:numPr>
        <w:ind w:firstLineChars="0"/>
      </w:pPr>
      <w:r>
        <w:rPr>
          <w:rFonts w:hint="eastAsia"/>
        </w:rPr>
        <w:t>定义一个head指针，用来指向分支上最新的结点</w:t>
      </w:r>
    </w:p>
    <w:p>
      <w:pPr>
        <w:pStyle w:val="17"/>
        <w:numPr>
          <w:ilvl w:val="2"/>
          <w:numId w:val="2"/>
        </w:numPr>
        <w:ind w:firstLineChars="0"/>
      </w:pPr>
      <w:r>
        <w:rPr>
          <w:rFonts w:hint="eastAsia"/>
        </w:rPr>
        <w:t>定义一个hashmap的属性结构commit</w:t>
      </w:r>
      <w:r>
        <w:t>P</w:t>
      </w:r>
      <w:r>
        <w:rPr>
          <w:rFonts w:hint="eastAsia"/>
        </w:rPr>
        <w:t>oint，用来存储具体的分支名（Key</w:t>
      </w:r>
      <w:r>
        <w:t xml:space="preserve"> </w:t>
      </w:r>
      <w:r>
        <w:rPr>
          <w:rFonts w:hint="eastAsia"/>
        </w:rPr>
        <w:t>：</w:t>
      </w:r>
      <w:r>
        <w:t>S</w:t>
      </w:r>
      <w:r>
        <w:rPr>
          <w:rFonts w:hint="eastAsia"/>
        </w:rPr>
        <w:t>tring</w:t>
      </w:r>
      <w:r>
        <w:t xml:space="preserve"> </w:t>
      </w:r>
      <w:r>
        <w:rPr>
          <w:rFonts w:hint="eastAsia"/>
        </w:rPr>
        <w:t>name）与指向的分支对象（V</w:t>
      </w:r>
      <w:r>
        <w:t xml:space="preserve">alue: 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commit），如上图所示的testing与master及其指向对象</w:t>
      </w:r>
    </w:p>
    <w:p>
      <w:pPr>
        <w:pStyle w:val="17"/>
        <w:numPr>
          <w:ilvl w:val="2"/>
          <w:numId w:val="2"/>
        </w:numPr>
        <w:ind w:firstLineChars="0"/>
      </w:pPr>
      <w:r>
        <w:rPr>
          <w:rFonts w:hint="eastAsia"/>
        </w:rPr>
        <w:t>定义一个hashmap的属性结构commit</w:t>
      </w:r>
      <w:r>
        <w:t>NodeP</w:t>
      </w:r>
      <w:r>
        <w:rPr>
          <w:rFonts w:hint="eastAsia"/>
        </w:rPr>
        <w:t>oint</w:t>
      </w:r>
      <w:r>
        <w:t>,</w:t>
      </w:r>
      <w:r>
        <w:rPr>
          <w:rFonts w:hint="eastAsia"/>
        </w:rPr>
        <w:t xml:space="preserve"> 用来存储具体的c</w:t>
      </w:r>
      <w:r>
        <w:t xml:space="preserve">ommit </w:t>
      </w:r>
      <w:r>
        <w:rPr>
          <w:rFonts w:hint="eastAsia"/>
        </w:rPr>
        <w:t>对象（Key</w:t>
      </w:r>
      <w:r>
        <w:t xml:space="preserve"> </w:t>
      </w:r>
      <w:r>
        <w:rPr>
          <w:rFonts w:hint="eastAsia"/>
        </w:rPr>
        <w:t>：Commit</w:t>
      </w:r>
      <w:r>
        <w:t xml:space="preserve"> </w:t>
      </w:r>
      <w:r>
        <w:rPr>
          <w:rFonts w:hint="eastAsia"/>
        </w:rPr>
        <w:t>commit）与该对象的具体信息（V</w:t>
      </w:r>
      <w:r>
        <w:t xml:space="preserve">alue: </w:t>
      </w:r>
      <w:r>
        <w:rPr>
          <w:rFonts w:hint="eastAsia"/>
        </w:rPr>
        <w:t>Commit</w:t>
      </w:r>
      <w:r>
        <w:t>I</w:t>
      </w:r>
      <w:r>
        <w:rPr>
          <w:rFonts w:hint="eastAsia"/>
        </w:rPr>
        <w:t>nfo</w:t>
      </w:r>
      <w:r>
        <w:t xml:space="preserve"> </w:t>
      </w:r>
      <w:r>
        <w:rPr>
          <w:rFonts w:hint="eastAsia"/>
        </w:rPr>
        <w:t>info）</w:t>
      </w:r>
    </w:p>
    <w:p>
      <w:pPr>
        <w:pStyle w:val="5"/>
      </w:pPr>
      <w:r>
        <w:rPr>
          <w:rFonts w:hint="eastAsia"/>
        </w:rPr>
        <w:t>分支切换：</w:t>
      </w:r>
    </w:p>
    <w:p>
      <w:pPr>
        <w:pStyle w:val="17"/>
        <w:numPr>
          <w:ilvl w:val="0"/>
          <w:numId w:val="3"/>
        </w:numPr>
        <w:ind w:firstLineChars="0"/>
      </w:pPr>
      <w:r>
        <w:rPr>
          <w:rFonts w:hint="eastAsia"/>
        </w:rPr>
        <w:t>借鉴如下图中git的命令信息：</w:t>
      </w:r>
    </w:p>
    <w:p>
      <w:pPr>
        <w:jc w:val="center"/>
      </w:pPr>
      <w:r>
        <w:drawing>
          <wp:inline distT="0" distB="0" distL="0" distR="0">
            <wp:extent cx="1879600" cy="1235710"/>
            <wp:effectExtent l="0" t="0" r="635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1498" cy="1243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7"/>
        <w:numPr>
          <w:ilvl w:val="0"/>
          <w:numId w:val="3"/>
        </w:numPr>
        <w:ind w:firstLineChars="0"/>
      </w:pPr>
      <w:r>
        <w:rPr>
          <w:rFonts w:hint="eastAsia"/>
        </w:rPr>
        <w:t>对于查看已有分支功能，定义一个travel</w:t>
      </w:r>
      <w:r>
        <w:t>C</w:t>
      </w:r>
      <w:r>
        <w:rPr>
          <w:rFonts w:hint="eastAsia"/>
        </w:rPr>
        <w:t>ommit函数遍历Commit</w:t>
      </w:r>
      <w:r>
        <w:t>M</w:t>
      </w:r>
      <w:r>
        <w:rPr>
          <w:rFonts w:hint="eastAsia"/>
        </w:rPr>
        <w:t>anage对象中的commit</w:t>
      </w:r>
      <w:r>
        <w:t>P</w:t>
      </w:r>
      <w:r>
        <w:rPr>
          <w:rFonts w:hint="eastAsia"/>
        </w:rPr>
        <w:t>oint属性，即可查看所有分支信息</w:t>
      </w:r>
    </w:p>
    <w:p>
      <w:pPr>
        <w:pStyle w:val="17"/>
        <w:numPr>
          <w:ilvl w:val="0"/>
          <w:numId w:val="3"/>
        </w:numPr>
        <w:ind w:firstLineChars="0"/>
      </w:pPr>
      <w:r>
        <w:rPr>
          <w:rFonts w:hint="eastAsia"/>
        </w:rPr>
        <w:t>对于创建新的分支，定义一个create</w:t>
      </w:r>
      <w:r>
        <w:t>B</w:t>
      </w:r>
      <w:r>
        <w:rPr>
          <w:rFonts w:hint="eastAsia"/>
        </w:rPr>
        <w:t>ranch（</w:t>
      </w:r>
      <w:r>
        <w:t>S</w:t>
      </w:r>
      <w:r>
        <w:rPr>
          <w:rFonts w:hint="eastAsia"/>
        </w:rPr>
        <w:t>tring</w:t>
      </w:r>
      <w:r>
        <w:t xml:space="preserve"> </w:t>
      </w:r>
      <w:r>
        <w:rPr>
          <w:rFonts w:hint="eastAsia"/>
        </w:rPr>
        <w:t>batch</w:t>
      </w:r>
      <w:r>
        <w:t>N</w:t>
      </w:r>
      <w:r>
        <w:rPr>
          <w:rFonts w:hint="eastAsia"/>
        </w:rPr>
        <w:t>ame）函数，向Commit</w:t>
      </w:r>
      <w:r>
        <w:t>M</w:t>
      </w:r>
      <w:r>
        <w:rPr>
          <w:rFonts w:hint="eastAsia"/>
        </w:rPr>
        <w:t>anage的commit</w:t>
      </w:r>
      <w:r>
        <w:t>P</w:t>
      </w:r>
      <w:r>
        <w:rPr>
          <w:rFonts w:hint="eastAsia"/>
        </w:rPr>
        <w:t>oint属性添加batch</w:t>
      </w:r>
      <w:r>
        <w:t>N</w:t>
      </w:r>
      <w:r>
        <w:rPr>
          <w:rFonts w:hint="eastAsia"/>
        </w:rPr>
        <w:t>ame作为key，value（未指定时）用当前Commit</w:t>
      </w:r>
      <w:r>
        <w:t>M</w:t>
      </w:r>
      <w:r>
        <w:rPr>
          <w:rFonts w:hint="eastAsia"/>
        </w:rPr>
        <w:t>anage中head指针所指向的对象作为value</w:t>
      </w:r>
    </w:p>
    <w:p>
      <w:pPr>
        <w:pStyle w:val="17"/>
        <w:numPr>
          <w:ilvl w:val="0"/>
          <w:numId w:val="3"/>
        </w:numPr>
        <w:ind w:firstLineChars="0"/>
      </w:pPr>
      <w:r>
        <w:rPr>
          <w:rFonts w:hint="eastAsia"/>
        </w:rPr>
        <w:t>对于切换到相应的分支，定义一个change</w:t>
      </w:r>
      <w:r>
        <w:t>B</w:t>
      </w:r>
      <w:r>
        <w:rPr>
          <w:rFonts w:hint="eastAsia"/>
        </w:rPr>
        <w:t>ranch（String</w:t>
      </w:r>
      <w:r>
        <w:t xml:space="preserve"> </w:t>
      </w:r>
      <w:r>
        <w:rPr>
          <w:rFonts w:hint="eastAsia"/>
        </w:rPr>
        <w:t>batch</w:t>
      </w:r>
      <w:r>
        <w:t>N</w:t>
      </w:r>
      <w:r>
        <w:rPr>
          <w:rFonts w:hint="eastAsia"/>
        </w:rPr>
        <w:t>ame）函数，将Commit</w:t>
      </w:r>
      <w:r>
        <w:t>M</w:t>
      </w:r>
      <w:r>
        <w:rPr>
          <w:rFonts w:hint="eastAsia"/>
        </w:rPr>
        <w:t>anage中commit</w:t>
      </w:r>
      <w:r>
        <w:t>P</w:t>
      </w:r>
      <w:r>
        <w:rPr>
          <w:rFonts w:hint="eastAsia"/>
        </w:rPr>
        <w:t>oint（batch</w:t>
      </w:r>
      <w:r>
        <w:t>N</w:t>
      </w:r>
      <w:r>
        <w:rPr>
          <w:rFonts w:hint="eastAsia"/>
        </w:rPr>
        <w:t>ame）的值赋给head指针，然会head指针所指向的commit对象</w:t>
      </w:r>
    </w:p>
    <w:p>
      <w:pPr>
        <w:pStyle w:val="5"/>
      </w:pPr>
      <w:r>
        <w:rPr>
          <w:rFonts w:hint="eastAsia"/>
        </w:rPr>
        <w:t>回滚功能：</w:t>
      </w:r>
    </w:p>
    <w:p>
      <w:pPr>
        <w:pStyle w:val="17"/>
        <w:numPr>
          <w:ilvl w:val="0"/>
          <w:numId w:val="4"/>
        </w:numPr>
        <w:ind w:firstLineChars="0"/>
      </w:pPr>
      <w:r>
        <w:rPr>
          <w:rFonts w:hint="eastAsia"/>
        </w:rPr>
        <w:t>借鉴如下图中git的命令信息</w:t>
      </w:r>
    </w:p>
    <w:p>
      <w:pPr>
        <w:jc w:val="center"/>
      </w:pPr>
      <w:r>
        <w:drawing>
          <wp:inline distT="0" distB="0" distL="0" distR="0">
            <wp:extent cx="3244850" cy="48387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2988" cy="500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7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定义一个</w:t>
      </w:r>
      <w:r>
        <w:t>rollbackCommit</w:t>
      </w:r>
      <w:r>
        <w:rPr>
          <w:rFonts w:hint="eastAsia"/>
        </w:rPr>
        <w:t>（String</w:t>
      </w:r>
      <w:r>
        <w:t xml:space="preserve"> </w:t>
      </w:r>
      <w:r>
        <w:rPr>
          <w:rFonts w:hint="eastAsia"/>
        </w:rPr>
        <w:t>commit_id）函数</w:t>
      </w:r>
    </w:p>
    <w:p>
      <w:pPr>
        <w:pStyle w:val="17"/>
        <w:numPr>
          <w:ilvl w:val="1"/>
          <w:numId w:val="4"/>
        </w:numPr>
        <w:ind w:firstLineChars="0"/>
        <w:jc w:val="left"/>
      </w:pPr>
      <w:r>
        <w:rPr>
          <w:rFonts w:hint="eastAsia"/>
        </w:rPr>
        <w:t>遍历commit</w:t>
      </w:r>
      <w:r>
        <w:t>P</w:t>
      </w:r>
      <w:r>
        <w:rPr>
          <w:rFonts w:hint="eastAsia"/>
        </w:rPr>
        <w:t>oint中所有的key、value</w:t>
      </w:r>
    </w:p>
    <w:p>
      <w:pPr>
        <w:pStyle w:val="17"/>
        <w:numPr>
          <w:ilvl w:val="1"/>
          <w:numId w:val="4"/>
        </w:numPr>
        <w:ind w:firstLineChars="0"/>
        <w:jc w:val="left"/>
      </w:pPr>
      <w:r>
        <w:rPr>
          <w:rFonts w:hint="eastAsia"/>
        </w:rPr>
        <w:t>对每次遍历得到的key、value</w:t>
      </w:r>
    </w:p>
    <w:p>
      <w:pPr>
        <w:pStyle w:val="17"/>
        <w:numPr>
          <w:ilvl w:val="2"/>
          <w:numId w:val="4"/>
        </w:numPr>
        <w:ind w:firstLineChars="0"/>
        <w:jc w:val="left"/>
      </w:pPr>
      <w:r>
        <w:t xml:space="preserve">If </w:t>
      </w:r>
      <w:r>
        <w:rPr>
          <w:rFonts w:hint="eastAsia"/>
        </w:rPr>
        <w:t>commit</w:t>
      </w:r>
      <w:r>
        <w:t>NodeP</w:t>
      </w:r>
      <w:r>
        <w:rPr>
          <w:rFonts w:hint="eastAsia"/>
        </w:rPr>
        <w:t>oint（value）</w:t>
      </w:r>
      <w:r>
        <w:t xml:space="preserve">.commit_id == </w:t>
      </w:r>
      <w:r>
        <w:rPr>
          <w:rFonts w:hint="eastAsia"/>
        </w:rPr>
        <w:t>commit</w:t>
      </w:r>
      <w:r>
        <w:t>_id:</w:t>
      </w:r>
    </w:p>
    <w:p>
      <w:pPr>
        <w:pStyle w:val="17"/>
        <w:ind w:left="2040" w:firstLine="60" w:firstLineChars="0"/>
        <w:jc w:val="left"/>
      </w:pPr>
      <w:r>
        <w:rPr>
          <w:rFonts w:hint="eastAsia"/>
        </w:rPr>
        <w:t>则head指向该key，返回head</w:t>
      </w:r>
    </w:p>
    <w:p>
      <w:pPr>
        <w:pStyle w:val="17"/>
        <w:numPr>
          <w:ilvl w:val="2"/>
          <w:numId w:val="4"/>
        </w:numPr>
        <w:ind w:firstLineChars="0"/>
        <w:jc w:val="left"/>
      </w:pPr>
      <w:r>
        <w:rPr>
          <w:rFonts w:hint="eastAsia"/>
        </w:rPr>
        <w:t>不相等，如果该key</w:t>
      </w:r>
      <w:r>
        <w:t>.parent</w:t>
      </w:r>
      <w:r>
        <w:rPr>
          <w:rFonts w:hint="eastAsia"/>
        </w:rPr>
        <w:t>为null，则跳转到a），将当前结点置为key</w:t>
      </w:r>
      <w:r>
        <w:t>.paren</w:t>
      </w:r>
      <w:r>
        <w:rPr>
          <w:rFonts w:hint="eastAsia"/>
        </w:rPr>
        <w:t>，跳转到ii重复执行上面流程</w:t>
      </w:r>
    </w:p>
    <w:p>
      <w:pPr>
        <w:pStyle w:val="5"/>
      </w:pPr>
      <w:r>
        <w:rPr>
          <w:rFonts w:hint="eastAsia"/>
        </w:rPr>
        <w:t>commit的数据恢复：</w:t>
      </w:r>
    </w:p>
    <w:p>
      <w:pPr>
        <w:pStyle w:val="17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定义一个d</w:t>
      </w:r>
      <w:r>
        <w:t>ataRecover()</w:t>
      </w:r>
      <w:r>
        <w:rPr>
          <w:rFonts w:hint="eastAsia"/>
        </w:rPr>
        <w:t>函数，具体思路按照下述图片的思路编写代码</w:t>
      </w:r>
    </w:p>
    <w:p>
      <w:pPr>
        <w:ind w:left="840"/>
        <w:jc w:val="center"/>
      </w:pPr>
      <w:r>
        <w:drawing>
          <wp:inline distT="0" distB="0" distL="0" distR="0">
            <wp:extent cx="4273550" cy="97472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8467" cy="996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eastAsia"/>
        </w:rPr>
        <w:t>命令行交互功能：</w:t>
      </w:r>
    </w:p>
    <w:p>
      <w:pPr>
        <w:pStyle w:val="17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编写一个交互类t</w:t>
      </w:r>
      <w:r>
        <w:t>estFunction(),</w:t>
      </w:r>
      <w:r>
        <w:rPr>
          <w:rFonts w:hint="eastAsia"/>
        </w:rPr>
        <w:t>在main函数中使用scanner接收控制台的命</w:t>
      </w:r>
    </w:p>
    <w:p>
      <w:pPr>
        <w:pStyle w:val="17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启动后先在控制台输出相应的输入命令的格式规范，等待用户输入相应控制命令，进行交互</w:t>
      </w:r>
    </w:p>
    <w:p>
      <w:pPr>
        <w:pStyle w:val="17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大体命令信息：针对分支切换、分支回滚功能：</w:t>
      </w:r>
    </w:p>
    <w:p>
      <w:pPr>
        <w:pStyle w:val="17"/>
        <w:numPr>
          <w:ilvl w:val="2"/>
          <w:numId w:val="6"/>
        </w:numPr>
        <w:ind w:firstLineChars="0"/>
        <w:jc w:val="left"/>
      </w:pPr>
      <w:r>
        <w:rPr>
          <w:rFonts w:hint="eastAsia"/>
        </w:rPr>
        <w:t>用户输入： git</w:t>
      </w:r>
      <w:r>
        <w:t xml:space="preserve"> </w:t>
      </w:r>
      <w:r>
        <w:rPr>
          <w:rFonts w:hint="eastAsia"/>
        </w:rPr>
        <w:t>branch，调用travel</w:t>
      </w:r>
      <w:r>
        <w:t>C</w:t>
      </w:r>
      <w:r>
        <w:rPr>
          <w:rFonts w:hint="eastAsia"/>
        </w:rPr>
        <w:t>ommit（）</w:t>
      </w:r>
    </w:p>
    <w:p>
      <w:pPr>
        <w:pStyle w:val="17"/>
        <w:numPr>
          <w:ilvl w:val="2"/>
          <w:numId w:val="6"/>
        </w:numPr>
        <w:ind w:firstLineChars="0"/>
        <w:jc w:val="left"/>
      </w:pPr>
      <w:r>
        <w:rPr>
          <w:rFonts w:hint="eastAsia"/>
        </w:rPr>
        <w:t>用户输入：</w:t>
      </w:r>
      <w:r>
        <w:t>git branch “XXXXX”</w:t>
      </w:r>
      <w:r>
        <w:rPr>
          <w:rFonts w:hint="eastAsia"/>
        </w:rPr>
        <w:t>,调用create</w:t>
      </w:r>
      <w:r>
        <w:t>B</w:t>
      </w:r>
      <w:r>
        <w:rPr>
          <w:rFonts w:hint="eastAsia"/>
        </w:rPr>
        <w:t>ranch（）</w:t>
      </w:r>
    </w:p>
    <w:p>
      <w:pPr>
        <w:pStyle w:val="17"/>
        <w:numPr>
          <w:ilvl w:val="2"/>
          <w:numId w:val="6"/>
        </w:numPr>
        <w:ind w:firstLineChars="0"/>
        <w:jc w:val="left"/>
      </w:pPr>
      <w:r>
        <w:rPr>
          <w:rFonts w:hint="eastAsia"/>
        </w:rPr>
        <w:t>用户输入：</w:t>
      </w:r>
      <w:r>
        <w:t>git checkout “XXXXX”</w:t>
      </w:r>
      <w:r>
        <w:rPr>
          <w:rFonts w:hint="eastAsia"/>
        </w:rPr>
        <w:t>,调用change</w:t>
      </w:r>
      <w:r>
        <w:t>B</w:t>
      </w:r>
      <w:r>
        <w:rPr>
          <w:rFonts w:hint="eastAsia"/>
        </w:rPr>
        <w:t>ranch（）</w:t>
      </w:r>
    </w:p>
    <w:p>
      <w:pPr>
        <w:pStyle w:val="17"/>
        <w:numPr>
          <w:ilvl w:val="2"/>
          <w:numId w:val="6"/>
        </w:numPr>
        <w:ind w:firstLineChars="0"/>
        <w:jc w:val="left"/>
      </w:pPr>
      <w:r>
        <w:rPr>
          <w:rFonts w:hint="eastAsia"/>
        </w:rPr>
        <w:t>用户输入：</w:t>
      </w:r>
      <w:r>
        <w:t>git reset “XXXXX”</w:t>
      </w:r>
      <w:r>
        <w:rPr>
          <w:rFonts w:hint="eastAsia"/>
        </w:rPr>
        <w:t>,调用</w:t>
      </w:r>
      <w:r>
        <w:t>rollbackCommit</w:t>
      </w:r>
      <w:r>
        <w:rPr>
          <w:rFonts w:hint="eastAsia"/>
        </w:rPr>
        <w:t>（）</w:t>
      </w:r>
    </w:p>
    <w:p>
      <w:pPr>
        <w:pStyle w:val="17"/>
        <w:numPr>
          <w:ilvl w:val="2"/>
          <w:numId w:val="6"/>
        </w:numPr>
        <w:ind w:firstLineChars="0"/>
        <w:jc w:val="left"/>
      </w:pPr>
      <w:r>
        <w:rPr>
          <w:rFonts w:hint="eastAsia"/>
        </w:rPr>
        <w:t>用户输入：</w:t>
      </w:r>
      <w:r>
        <w:t>git recocer data,</w:t>
      </w:r>
      <w:r>
        <w:rPr>
          <w:rFonts w:hint="eastAsia"/>
        </w:rPr>
        <w:t>调用d</w:t>
      </w:r>
      <w:r>
        <w:t>ataRecover</w:t>
      </w:r>
      <w:r>
        <w:rPr>
          <w:rFonts w:hint="eastAsia"/>
        </w:rPr>
        <w:t>（）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02B60"/>
    <w:multiLevelType w:val="multilevel"/>
    <w:tmpl w:val="0BF02B60"/>
    <w:lvl w:ilvl="0" w:tentative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10065DA"/>
    <w:multiLevelType w:val="multilevel"/>
    <w:tmpl w:val="110065DA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23BB08DA"/>
    <w:multiLevelType w:val="multilevel"/>
    <w:tmpl w:val="23BB08DA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55E0295"/>
    <w:multiLevelType w:val="multilevel"/>
    <w:tmpl w:val="355E0295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5A483900"/>
    <w:multiLevelType w:val="multilevel"/>
    <w:tmpl w:val="5A483900"/>
    <w:lvl w:ilvl="0" w:tentative="0">
      <w:start w:val="1"/>
      <w:numFmt w:val="decimal"/>
      <w:lvlText w:val="%1."/>
      <w:lvlJc w:val="left"/>
      <w:pPr>
        <w:ind w:left="1680" w:hanging="420"/>
      </w:p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lowerRoman"/>
      <w:lvlText w:val="%4."/>
      <w:lvlJc w:val="righ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5">
    <w:nsid w:val="6B266549"/>
    <w:multiLevelType w:val="multilevel"/>
    <w:tmpl w:val="6B266549"/>
    <w:lvl w:ilvl="0" w:tentative="0">
      <w:start w:val="1"/>
      <w:numFmt w:val="decimal"/>
      <w:lvlText w:val="%1."/>
      <w:lvlJc w:val="left"/>
      <w:pPr>
        <w:ind w:left="1680" w:hanging="420"/>
      </w:p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lowerRoman"/>
      <w:lvlText w:val="%4."/>
      <w:lvlJc w:val="righ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3B8"/>
    <w:rsid w:val="00005223"/>
    <w:rsid w:val="000D4523"/>
    <w:rsid w:val="000F09C6"/>
    <w:rsid w:val="000F3A66"/>
    <w:rsid w:val="0010062F"/>
    <w:rsid w:val="001631A8"/>
    <w:rsid w:val="002634F6"/>
    <w:rsid w:val="00275D9C"/>
    <w:rsid w:val="00310F1A"/>
    <w:rsid w:val="0035649C"/>
    <w:rsid w:val="003A6603"/>
    <w:rsid w:val="004802FD"/>
    <w:rsid w:val="00491556"/>
    <w:rsid w:val="004B348F"/>
    <w:rsid w:val="004B7E5B"/>
    <w:rsid w:val="00586E20"/>
    <w:rsid w:val="005F3055"/>
    <w:rsid w:val="00632C97"/>
    <w:rsid w:val="00661B24"/>
    <w:rsid w:val="00680E6D"/>
    <w:rsid w:val="00686019"/>
    <w:rsid w:val="006A37D7"/>
    <w:rsid w:val="00736D50"/>
    <w:rsid w:val="007463B8"/>
    <w:rsid w:val="007B6348"/>
    <w:rsid w:val="007C53B9"/>
    <w:rsid w:val="007D2DF4"/>
    <w:rsid w:val="007E2F78"/>
    <w:rsid w:val="007F0237"/>
    <w:rsid w:val="007F56AC"/>
    <w:rsid w:val="008107F4"/>
    <w:rsid w:val="00843325"/>
    <w:rsid w:val="00885D46"/>
    <w:rsid w:val="008A3D63"/>
    <w:rsid w:val="008C5B13"/>
    <w:rsid w:val="00A04533"/>
    <w:rsid w:val="00A5213F"/>
    <w:rsid w:val="00A54054"/>
    <w:rsid w:val="00AC6CCA"/>
    <w:rsid w:val="00B07775"/>
    <w:rsid w:val="00B54447"/>
    <w:rsid w:val="00BA4479"/>
    <w:rsid w:val="00C17638"/>
    <w:rsid w:val="00C37167"/>
    <w:rsid w:val="00C65564"/>
    <w:rsid w:val="00C80A4E"/>
    <w:rsid w:val="00C95BF4"/>
    <w:rsid w:val="00CC1D29"/>
    <w:rsid w:val="00CC48EF"/>
    <w:rsid w:val="00CF18FD"/>
    <w:rsid w:val="00D47602"/>
    <w:rsid w:val="00D740EA"/>
    <w:rsid w:val="00D92720"/>
    <w:rsid w:val="00DE06C1"/>
    <w:rsid w:val="00DE78F1"/>
    <w:rsid w:val="00DF7B6E"/>
    <w:rsid w:val="00E2276D"/>
    <w:rsid w:val="00E63046"/>
    <w:rsid w:val="00E90DD4"/>
    <w:rsid w:val="00E916AB"/>
    <w:rsid w:val="00E95BE6"/>
    <w:rsid w:val="00EA5960"/>
    <w:rsid w:val="00ED0982"/>
    <w:rsid w:val="00F026F8"/>
    <w:rsid w:val="00F44530"/>
    <w:rsid w:val="00FC04EE"/>
    <w:rsid w:val="74DC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itle"/>
    <w:basedOn w:val="1"/>
    <w:next w:val="1"/>
    <w:link w:val="18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页眉 字符"/>
    <w:basedOn w:val="10"/>
    <w:link w:val="7"/>
    <w:uiPriority w:val="99"/>
    <w:rPr>
      <w:sz w:val="18"/>
      <w:szCs w:val="18"/>
    </w:rPr>
  </w:style>
  <w:style w:type="character" w:customStyle="1" w:styleId="12">
    <w:name w:val="页脚 字符"/>
    <w:basedOn w:val="10"/>
    <w:link w:val="6"/>
    <w:uiPriority w:val="99"/>
    <w:rPr>
      <w:sz w:val="18"/>
      <w:szCs w:val="18"/>
    </w:rPr>
  </w:style>
  <w:style w:type="character" w:customStyle="1" w:styleId="13">
    <w:name w:val="标题 1 字符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4">
    <w:name w:val="标题 2 字符"/>
    <w:basedOn w:val="1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3 字符"/>
    <w:basedOn w:val="10"/>
    <w:link w:val="4"/>
    <w:uiPriority w:val="9"/>
    <w:rPr>
      <w:b/>
      <w:bCs/>
      <w:sz w:val="32"/>
      <w:szCs w:val="32"/>
    </w:rPr>
  </w:style>
  <w:style w:type="character" w:customStyle="1" w:styleId="16">
    <w:name w:val="标题 4 字符"/>
    <w:basedOn w:val="10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标题 字符"/>
    <w:basedOn w:val="10"/>
    <w:link w:val="8"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83B858D-EACD-49F2-8045-0DE8E5FA7A4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209</Words>
  <Characters>1193</Characters>
  <Lines>9</Lines>
  <Paragraphs>2</Paragraphs>
  <TotalTime>242</TotalTime>
  <ScaleCrop>false</ScaleCrop>
  <LinksUpToDate>false</LinksUpToDate>
  <CharactersWithSpaces>1400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2020-12-30T08:30:00Z</dcterms:created>
  <dc:creator>chen chen</dc:creator>
  <cp:lastModifiedBy>Jia</cp:lastModifiedBy>
  <dcterms:modified xsi:type="dcterms:W3CDTF">2020-12-30T14:57:29Z</dcterms:modified>
  <cp:revision>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