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zdq7720wwnt" w:id="0"/>
      <w:bookmarkEnd w:id="0"/>
      <w:r w:rsidDel="00000000" w:rsidR="00000000" w:rsidRPr="00000000">
        <w:rPr>
          <w:rtl w:val="0"/>
        </w:rPr>
        <w:t xml:space="preserve">scGPT Human Validation — Reviewer 2 (Blinded)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3aojdvlqa0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Independently determine how each citing paper uses scGPT. Machine labels, confidence, agent outputs, and machine-selected evidence are intentionally hidden.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1w7nopk5jo9" w:id="2"/>
      <w:bookmarkEnd w:id="2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Calibration: complete CAL-01 to CAL-03 independently, then discuss those three cases and freeze the codebook.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Formal validation: complete every HV row in the displayed order. Do not open the other reviewer document or the consensus document until both formal reviews are locked.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Reconciliation: after both reviewers lock their answers, the coordinator copies both records into the consensus document. Discuss only disagreements. Use REFERENCE_UNRESOLVED when agreement is not possible.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Evidence boundary: use only the linked approved article versions. Search all occurrences of “scGPT” and inspect the surrounding methods, results, figures, tables, and supplements that are linked.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g84n4jxryza" w:id="3"/>
      <w:bookmarkEnd w:id="3"/>
      <w:r w:rsidDel="00000000" w:rsidR="00000000" w:rsidRPr="00000000">
        <w:rPr>
          <w:rtl w:val="0"/>
        </w:rPr>
        <w:t xml:space="preserve">Allowed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Citation validity: Yes / No / Unclear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Method executed: Yes / No / Unclear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Primary use: Mention only / Benchmark / Extend or develop / Apply to biological data / Other / Unclear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Biological insight: Yes / No / Unclear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Evidence sufficiency: Sufficient / Incomplete / Citation not located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Supporting evidence: exact quote plus section, page, paragraph, figure, or table locator.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keepLines w:val="1"/>
        <w:rPr/>
      </w:pPr>
      <w:bookmarkStart w:colFirst="0" w:colLast="0" w:name="_xlylvov1trxx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keepLines w:val="1"/>
        <w:rPr/>
      </w:pPr>
      <w:bookmarkStart w:colFirst="0" w:colLast="0" w:name="_bosggkmazpfv" w:id="5"/>
      <w:bookmarkEnd w:id="5"/>
      <w:r w:rsidDel="00000000" w:rsidR="00000000" w:rsidRPr="00000000">
        <w:rPr>
          <w:rtl w:val="0"/>
        </w:rPr>
        <w:t xml:space="preserve">Review table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0"/>
        <w:gridCol w:w="7400"/>
        <w:tblGridChange w:id="0">
          <w:tblGrid>
            <w:gridCol w:w="5800"/>
            <w:gridCol w:w="7400"/>
          </w:tblGrid>
        </w:tblGridChange>
      </w:tblGrid>
      <w:tr>
        <w:trPr>
          <w:cantSplit w:val="1"/>
          <w:tblHeader w:val="0"/>
        </w:trPr>
        <w:tc>
          <w:tcPr>
            <w:shd w:fill="d1e6f7" w:val="clea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color w:val="141414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1"/>
                <w:szCs w:val="21"/>
                <w:rtl w:val="0"/>
              </w:rPr>
              <w:t xml:space="preserve">Article and approved evidence links</w:t>
            </w:r>
          </w:p>
        </w:tc>
        <w:tc>
          <w:tcPr>
            <w:shd w:fill="d1e6f7" w:val="clea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color w:val="141414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1"/>
                <w:szCs w:val="21"/>
                <w:rtl w:val="0"/>
              </w:rPr>
              <w:t xml:space="preserve">Reviewer 2 independent record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CAL-01 | CALIBRATION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scMGCL: accurate and efficient integration representation of single-cell multi-omics data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Bioinformatics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10.1093/bioinformatics/btaf392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CAL-02 | CALIBRATION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Genome language modeling (GLM): a beginner’s cheat sheet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Biology Methods and Protocols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10.1093/biomethods/bpaf022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CAL-03 | CALIBRATION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Building a learnable universal coordinate system for single-cell atlas with a joint-VAE model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Communications Biology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10.1038/s42003-024-06564-0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HV-022 | FORMAL VALIDATION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PantheonOS: An Evolvable Multi-Agent Framework for Automatic Genomics Discovery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10.64898/2026.02.26.707870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HV-028 | FORMAL VALIDATION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Single-cell sequencing in precision management of chronic myeloid leukemia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Journal of Translational Genetics and Genomics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10.20517/jtgg.2026.42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HV-012 | FORMAL VALIDATION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MOSAIC: Intra-tumoral heterogeneity characterization through large-scale spatial and cell-resolved multi-omics profiling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10.1101/2025.05.15.654189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HV-048 | FORMAL VALIDATION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scBaseCount: an AI agent-curated, uniformly processed, and autonomously updated single cell data repository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10.1101/2025.02.27.640494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HV-005 | FORMAL VALIDATION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multimodal cell-free RNA language model for liquid biopsy applications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Machine Intelligence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10.1038/s42256-025-01148-x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HV-002 | FORMAL VALIDATION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PertDiffBench: Benchmarking Diffusion Models for Single-Cell Perturbation Response Prediction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10.64898/2026.06.13.732013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HV-035 | FORMAL VALIDATION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Revealing the Best Strategies for Rare Cell Type Detection in Multi-Sample Single-Cell Datasets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Genes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10.3390/genes17010031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HV-011 | FORMAL VALIDATION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NanoCellAnnotator: Formalizing Expert Cell Type Annotation with Large Language Models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10.64898/2026.06.21.728965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HV-045 | FORMAL VALIDATION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Opportunities for artificial intelligence and synthetic biology in designing living drug delivery systems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Advanced Drug Delivery Reviews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10.1016/j.addr.2026.115883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HV-020 | FORMAL VALIDATION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Challenges in AI-driven Biomedical Multimodal Data Fusion and Analysis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Genomics Proteomics &amp; Bioinformatics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10.1093/gpbjnl/qzaf011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HV-023 | FORMAL VALIDATION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Genetic Convergence Analysis of CRISPR Perturbations Deciphers Gene Functional Similarity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10.1101/2025.11.13.688060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HV-039 | FORMAL VALIDATION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scGNN+: Adapting ChatGPT for Seamless Tutorial and Code Optimization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10.1101/2024.09.30.615735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HV-034 | FORMAL VALIDATION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GET: a foundation model of transcription across human cell types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bioRxiv (Cold Spring Harbor Laboratory)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10.1101/2023.09.24.559168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HV-031 | FORMAL VALIDATION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C5aR1 inhibition reprograms tumor associated macrophages and reverses PARP inhibitor resistance in breast cancer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Nature Communications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10.1038/s41467-024-48637-y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HV-040 | FORMAL VALIDATION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Clifti-GPT: Privacy-preserving federated fine-tuning and transferable inference of foundation models on clinical single-cell data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10.21203/rs.3.rs-7917089/v1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HV-001 | FORMAL VALIDATION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Generative genomics accurately predicts future experimental results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10.1101/2025.09.08.674753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HV-038 | FORMAL VALIDATION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cspray: Distributed Single Cell Transcriptome Analysis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10.64898/2026.02.06.704110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HV-021 | FORMAL VALIDATION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scaLR: a low-resource deep neural network-based platform for single cell analysis and biomarker discovery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10.1093/bib/bbaf243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HV-047 | FORMAL VALIDATION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technical review of multi-omics data integration methods: from classical statistical to deep generative approaches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10.1093/bib/bbaf355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HV-015 | FORMAL VALIDATION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scGPT-spatial: Continual Pretraining of Single-Cell Foundation Model for Spatial Transcriptomics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10.1101/2025.02.05.636714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HV-017 | FORMAL VALIDATION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CellMemory: hierarchical interpretation of out-of-distribution cells using bottlenecked transformer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Genome biology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10.1186/s13059-025-03638-y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HV-029 | FORMAL VALIDATION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Elucidating the Design Space of Generative Models for Single-Cell Perturbation Prediction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10.64898/2026.06.15.732063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HV-004 | FORMAL VALIDATION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Discovering Candidate Anti-Aging Perturbations Using a Foundation Model for Gene Expression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International Journal of Molecular Sciences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10.3390/ijms262411977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HV-013 | FORMAL VALIDATION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Integrating In silico perturbation with multilayer omics to decode regulatory networks in cancer immunity: a new frontier in precision oncology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Frontiers in Immunology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10.3389/fimmu.2026.1857447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HV-007 | FORMAL VALIDATION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Benchmarking gene expression reconstruction from single-cell latent representations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10.64898/2026.06.15.731445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HV-025 | FORMAL VALIDATION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Hybrid Attention-Enhanced Regularized Convolutional Autoencoder for Robust EEG Feature Extraction in Seizure Prediction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IEEE Access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10.1109/access.2025.3608302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HV-041 | FORMAL VALIDATION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Nicheformer: a foundation model for single-cell and spatial omics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Methods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10.1038/s41592-025-02814-z</w:t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HV-033 | FORMAL VALIDATION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scCCVGBen for benchmarking of single-cell representation learning anchored on a centroid-coupled variational graph attention autoencoder across scRNA-seq and scATAC-seq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Frontiers in Genetics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10.3389/fgene.2026.1822168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HV-008 | FORMAL VALIDATION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Towards Cross-Sample Alignment for Multi-Modal Representation Learning in Spatial Transcriptomics</w:t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10.64898/2026.03.02.709002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HV-009 | FORMAL VALIDATION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iPro-CSAF: identification of promoters based on convolutional spiking neural networks and spiking attention mechanism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PeerJ Computer Science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10.7717/peerj-cs.2761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HV-036 | FORMAL VALIDATION</w:t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CART-GPT: A T Cell-Informed AI Linguistic Framework for Interpreting Neurotoxicity and Therapeutic Outcomes in CAR-T Therapy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10.1101/2025.08.08.669387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HV-050 | FORMAL VALIDATION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Context-dependent utility and robustness of pretrained single-cell foundation model representations across analytical tasks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10.64898/2026.06.18.733285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HV-006 | FORMAL VALIDATION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Artificial Intelligence agents for biological research: a survey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Briefings in Bioinformatics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10.1093/bib/bbag075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HV-032 | FORMAL VALIDATION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OCOO-T : A SIMPLE AND SCALABLE VIRTUAL CELL MODEL FOR TRANSCRIPTIONAL PERTURBATION RESPONSE PREDICTION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10.64898/2026.06.08.731000</w:t>
            </w:r>
          </w:p>
          <w:p w:rsidR="00000000" w:rsidDel="00000000" w:rsidP="00000000" w:rsidRDefault="00000000" w:rsidRPr="00000000" w14:paraId="000002C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HV-014 | FORMAL VALIDATION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Residual-stream geometry of single-cell foundation models carries incremental gene-regulatory signal across tissues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BMC Bioinformatics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10.1186/s12859-026-06538-5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HV-037 | FORMAL VALIDATION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Tahoe-x1: Scaling Perturbation-Trained Single-Cell Foundation Models to 3 Billion Parameters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10.1101/2025.10.23.683759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HV-016 | FORMAL VALIDATION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Investigation of cell development and tissue structure network based on natural Language processing of scRNA-seq data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Journal of Translational Medicine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10.1186/s12967-025-06263-2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HV-024 | FORMAL VALIDATION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Scouter predicts transcriptional responses to genetic perturbations with large language model embeddings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Computational Science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10.1038/s43588-025-00912-8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HV-049 | FORMAL VALIDATION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Routine FFPE sections support clinically compatible single-nucleus transcriptomics across six human cancer types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10.64898/2026.07.23.740343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HV-042 | FORMAL VALIDATION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Foundation model reveals the shared organization of transcription and topologically associating domains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Cell Systems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10.1016/j.cels.2026.101675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HV-003 | FORMAL VALIDATION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sciLaMA: A Single-Cell Representation Learning Framework to Leverage Prior Knowledge from Large Language Models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10.1101/2025.01.28.635153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HV-026 | FORMAL VALIDATION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Cancer-associated fibroblasts enhance colorectal cancer lymphatic metastasis via CLEC11A/LGR5-mediated WNT pathway activation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Journal of Clinical Investigation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10.1172/jci194243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HV-019 | FORMAL VALIDATION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Toward automated and explainable high-throughput perturbation analysis in single cells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Patterns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10.1016/j.patter.2025.101228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HV-046 | FORMAL VALIDATION</w:t>
            </w:r>
          </w:p>
          <w:p w:rsidR="00000000" w:rsidDel="00000000" w:rsidP="00000000" w:rsidRDefault="00000000" w:rsidRPr="00000000" w14:paraId="0000038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AUPRC: a metric for evaluating the performance of in-silico perturbation methods in identifying differentially expressed genes</w:t>
            </w:r>
          </w:p>
          <w:p w:rsidR="00000000" w:rsidDel="00000000" w:rsidP="00000000" w:rsidRDefault="00000000" w:rsidRPr="00000000" w14:paraId="000003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10.1093/bib/bbaf426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HV-027 | FORMAL VALIDATION</w:t>
            </w:r>
          </w:p>
          <w:p w:rsidR="00000000" w:rsidDel="00000000" w:rsidP="00000000" w:rsidRDefault="00000000" w:rsidRPr="00000000" w14:paraId="0000039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Bioinformatics Copilot 2.0 for Transcriptomic Data Analysis</w:t>
            </w:r>
          </w:p>
          <w:p w:rsidR="00000000" w:rsidDel="00000000" w:rsidP="00000000" w:rsidRDefault="00000000" w:rsidRPr="00000000" w14:paraId="000003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3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10.1101/2024.08.15.607673</w:t>
            </w:r>
          </w:p>
          <w:p w:rsidR="00000000" w:rsidDel="00000000" w:rsidP="00000000" w:rsidRDefault="00000000" w:rsidRPr="00000000" w14:paraId="0000039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HV-043 | FORMAL VALIDATION</w:t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DECIPHER for learning disentangled cellular embeddings in large-scale heterogeneous spatial omics data</w:t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Communications</w:t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10.1038/s41467-025-63140-8</w:t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HV-018 | FORMAL VALIDATION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Cellfm-datasets: A Unified Data Infrastructure for Single-Cell and Spatial Transcriptomics Foundation Model Pretraining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10.64898/2026.06.11.731508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HV-030 | FORMAL VALIDATION</w:t>
            </w:r>
          </w:p>
          <w:p w:rsidR="00000000" w:rsidDel="00000000" w:rsidP="00000000" w:rsidRDefault="00000000" w:rsidRPr="00000000" w14:paraId="000003D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Foundation Model Should Not Flatten Pharmaceutical Evidence across Molecules, Sequences, Omics, Images, and Scientific Text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Pharmacophore</w:t>
            </w:r>
          </w:p>
          <w:p w:rsidR="00000000" w:rsidDel="00000000" w:rsidP="00000000" w:rsidRDefault="00000000" w:rsidRPr="00000000" w14:paraId="000003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10.51847/rbfe0o1wzp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HV-010 | FORMAL VALIDATION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evoCancerGPT: Generating Zero-Shot Single-Cell and Single-Sample Cancer Progression Through Transfer Learning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10.64898/2026.02.12.705621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HV-044 | FORMAL VALIDATION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CellAgent: LLM-Driven Multi-Agent Framework for Natural Language-Based Single-Cell Analysis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10.1101/2024.05.13.593861</w:t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Review status: IN PROGRESS / LOCKED</w:t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038/s41467-024-48637-y" TargetMode="External"/><Relationship Id="rId42" Type="http://schemas.openxmlformats.org/officeDocument/2006/relationships/hyperlink" Target="https://doi.org/10.21203/rs.3.rs-7917089/v1" TargetMode="External"/><Relationship Id="rId41" Type="http://schemas.openxmlformats.org/officeDocument/2006/relationships/hyperlink" Target="https://www.ebi.ac.uk/europepmc/webservices/rest/PMC11130309/fullTextXML" TargetMode="External"/><Relationship Id="rId44" Type="http://schemas.openxmlformats.org/officeDocument/2006/relationships/hyperlink" Target="https://doi.org/10.1101/2025.09.08.674753" TargetMode="External"/><Relationship Id="rId43" Type="http://schemas.openxmlformats.org/officeDocument/2006/relationships/hyperlink" Target="https://www.researchsquare.com/article/rs-7917089/v1" TargetMode="External"/><Relationship Id="rId46" Type="http://schemas.openxmlformats.org/officeDocument/2006/relationships/hyperlink" Target="https://doi.org/10.64898/2026.02.06.704110" TargetMode="External"/><Relationship Id="rId45" Type="http://schemas.openxmlformats.org/officeDocument/2006/relationships/hyperlink" Target="https://www.biorxiv.org/content/biorxiv/early/2025/09/09/2025.09.08.674753.full.pdf" TargetMode="External"/><Relationship Id="rId107" Type="http://schemas.openxmlformats.org/officeDocument/2006/relationships/hyperlink" Target="https://doi.org/10.64898/2026.06.11.731508" TargetMode="External"/><Relationship Id="rId106" Type="http://schemas.openxmlformats.org/officeDocument/2006/relationships/hyperlink" Target="https://www.ebi.ac.uk/europepmc/webservices/rest/PMC12391450/fullTextXML" TargetMode="External"/><Relationship Id="rId105" Type="http://schemas.openxmlformats.org/officeDocument/2006/relationships/hyperlink" Target="https://doi.org/10.1038/s41467-025-63140-8" TargetMode="External"/><Relationship Id="rId104" Type="http://schemas.openxmlformats.org/officeDocument/2006/relationships/hyperlink" Target="https://www.biorxiv.org/content/biorxiv/early/2024/08/19/2024.08.15.607673.full.pdf" TargetMode="External"/><Relationship Id="rId109" Type="http://schemas.openxmlformats.org/officeDocument/2006/relationships/hyperlink" Target="https://doi.org/10.51847/rbfe0o1wzp" TargetMode="External"/><Relationship Id="rId108" Type="http://schemas.openxmlformats.org/officeDocument/2006/relationships/hyperlink" Target="https://www.biorxiv.org/content/10.64898/2026.06.11.731508.full.pdf" TargetMode="External"/><Relationship Id="rId48" Type="http://schemas.openxmlformats.org/officeDocument/2006/relationships/hyperlink" Target="https://doi.org/10.1093/bib/bbaf243" TargetMode="External"/><Relationship Id="rId47" Type="http://schemas.openxmlformats.org/officeDocument/2006/relationships/hyperlink" Target="https://www.biorxiv.org/content/biorxiv/early/2026/02/09/2026.02.06.704110.full.pdf" TargetMode="External"/><Relationship Id="rId49" Type="http://schemas.openxmlformats.org/officeDocument/2006/relationships/hyperlink" Target="https://www.ebi.ac.uk/europepmc/webservices/rest/PMC12121358/fullTextXML" TargetMode="External"/><Relationship Id="rId103" Type="http://schemas.openxmlformats.org/officeDocument/2006/relationships/hyperlink" Target="https://doi.org/10.1101/2024.08.15.607673" TargetMode="External"/><Relationship Id="rId102" Type="http://schemas.openxmlformats.org/officeDocument/2006/relationships/hyperlink" Target="https://www.ebi.ac.uk/europepmc/webservices/rest/PMC12400816/fullTextXML" TargetMode="External"/><Relationship Id="rId101" Type="http://schemas.openxmlformats.org/officeDocument/2006/relationships/hyperlink" Target="https://doi.org/10.1093/bib/bbaf426" TargetMode="External"/><Relationship Id="rId100" Type="http://schemas.openxmlformats.org/officeDocument/2006/relationships/hyperlink" Target="https://www.ebi.ac.uk/europepmc/webservices/rest/PMC12010446/fullTextXML" TargetMode="External"/><Relationship Id="rId31" Type="http://schemas.openxmlformats.org/officeDocument/2006/relationships/hyperlink" Target="https://doi.org/10.1093/gpbjnl/qzaf011" TargetMode="External"/><Relationship Id="rId30" Type="http://schemas.openxmlformats.org/officeDocument/2006/relationships/hyperlink" Target="https://www.ebi.ac.uk/europepmc/webservices/rest/PMC13283517/fullTextXML" TargetMode="External"/><Relationship Id="rId33" Type="http://schemas.openxmlformats.org/officeDocument/2006/relationships/hyperlink" Target="https://doi.org/10.1101/2025.11.13.688060" TargetMode="External"/><Relationship Id="rId32" Type="http://schemas.openxmlformats.org/officeDocument/2006/relationships/hyperlink" Target="https://www.ebi.ac.uk/europepmc/webservices/rest/PMC12231560/fullTextXML" TargetMode="External"/><Relationship Id="rId35" Type="http://schemas.openxmlformats.org/officeDocument/2006/relationships/hyperlink" Target="https://www.biorxiv.org/content/10.1101/2025.11.13.688060.full.pdf" TargetMode="External"/><Relationship Id="rId34" Type="http://schemas.openxmlformats.org/officeDocument/2006/relationships/hyperlink" Target="https://www.biorxiv.org/content/biorxiv/early/2025/11/15/2025.11.13.688060.full.pdf" TargetMode="External"/><Relationship Id="rId37" Type="http://schemas.openxmlformats.org/officeDocument/2006/relationships/hyperlink" Target="https://www.biorxiv.org/content/10.1101/2024.09.30.615735.full.pdf" TargetMode="External"/><Relationship Id="rId36" Type="http://schemas.openxmlformats.org/officeDocument/2006/relationships/hyperlink" Target="https://doi.org/10.1101/2024.09.30.615735" TargetMode="External"/><Relationship Id="rId39" Type="http://schemas.openxmlformats.org/officeDocument/2006/relationships/hyperlink" Target="https://www.biorxiv.org/content/biorxiv/early/2023/09/24/2023.09.24.559168.full.pdf" TargetMode="External"/><Relationship Id="rId38" Type="http://schemas.openxmlformats.org/officeDocument/2006/relationships/hyperlink" Target="https://doi.org/10.1101/2023.09.24.559168" TargetMode="External"/><Relationship Id="rId20" Type="http://schemas.openxmlformats.org/officeDocument/2006/relationships/hyperlink" Target="https://www.biorxiv.org/content/biorxiv/early/2025/03/04/2025.02.27.640494.full.pdf" TargetMode="External"/><Relationship Id="rId22" Type="http://schemas.openxmlformats.org/officeDocument/2006/relationships/hyperlink" Target="https://www.nature.com/articles/s42256-025-01148-x" TargetMode="External"/><Relationship Id="rId21" Type="http://schemas.openxmlformats.org/officeDocument/2006/relationships/hyperlink" Target="https://doi.org/10.1038/s42256-025-01148-x" TargetMode="External"/><Relationship Id="rId24" Type="http://schemas.openxmlformats.org/officeDocument/2006/relationships/hyperlink" Target="https://www.biorxiv.org/content/10.64898/2026.06.13.732013.full.pdf" TargetMode="External"/><Relationship Id="rId23" Type="http://schemas.openxmlformats.org/officeDocument/2006/relationships/hyperlink" Target="https://doi.org/10.64898/2026.06.13.732013" TargetMode="External"/><Relationship Id="rId26" Type="http://schemas.openxmlformats.org/officeDocument/2006/relationships/hyperlink" Target="https://www.ebi.ac.uk/europepmc/webservices/rest/PMC12840603/fullTextXML" TargetMode="External"/><Relationship Id="rId25" Type="http://schemas.openxmlformats.org/officeDocument/2006/relationships/hyperlink" Target="https://doi.org/10.3390/genes17010031" TargetMode="External"/><Relationship Id="rId28" Type="http://schemas.openxmlformats.org/officeDocument/2006/relationships/hyperlink" Target="https://www.biorxiv.org/content/10.64898/2026.06.21.728965.full.pdf" TargetMode="External"/><Relationship Id="rId27" Type="http://schemas.openxmlformats.org/officeDocument/2006/relationships/hyperlink" Target="https://doi.org/10.64898/2026.06.21.728965" TargetMode="External"/><Relationship Id="rId29" Type="http://schemas.openxmlformats.org/officeDocument/2006/relationships/hyperlink" Target="https://doi.org/10.1016/j.addr.2026.115883" TargetMode="External"/><Relationship Id="rId95" Type="http://schemas.openxmlformats.org/officeDocument/2006/relationships/hyperlink" Target="https://doi.org/10.1101/2025.01.28.635153" TargetMode="External"/><Relationship Id="rId94" Type="http://schemas.openxmlformats.org/officeDocument/2006/relationships/hyperlink" Target="https://www.biorxiv.org/content/10.1101/2025.03.31.646349.full.pdf" TargetMode="External"/><Relationship Id="rId97" Type="http://schemas.openxmlformats.org/officeDocument/2006/relationships/hyperlink" Target="https://doi.org/10.1172/jci194243" TargetMode="External"/><Relationship Id="rId96" Type="http://schemas.openxmlformats.org/officeDocument/2006/relationships/hyperlink" Target="https://www.biorxiv.org/content/biorxiv/early/2025/05/29/2025.01.28.635153.full.pdf" TargetMode="External"/><Relationship Id="rId11" Type="http://schemas.openxmlformats.org/officeDocument/2006/relationships/hyperlink" Target="https://www.ebi.ac.uk/europepmc/webservices/rest/PMC11319358/fullTextXML" TargetMode="External"/><Relationship Id="rId99" Type="http://schemas.openxmlformats.org/officeDocument/2006/relationships/hyperlink" Target="https://doi.org/10.1016/j.patter.2025.101228" TargetMode="External"/><Relationship Id="rId10" Type="http://schemas.openxmlformats.org/officeDocument/2006/relationships/hyperlink" Target="https://doi.org/10.1038/s42003-024-06564-0" TargetMode="External"/><Relationship Id="rId98" Type="http://schemas.openxmlformats.org/officeDocument/2006/relationships/hyperlink" Target="https://www.ebi.ac.uk/europepmc/webservices/rest/PMC12520694/fullTextXML" TargetMode="External"/><Relationship Id="rId13" Type="http://schemas.openxmlformats.org/officeDocument/2006/relationships/hyperlink" Target="https://doi.org/10.64898/2026.02.26.707870" TargetMode="External"/><Relationship Id="rId12" Type="http://schemas.openxmlformats.org/officeDocument/2006/relationships/hyperlink" Target="https://www.biorxiv.org/content/biorxiv/early/2021/09/10/2021.09.09.459281.full.pdf" TargetMode="External"/><Relationship Id="rId91" Type="http://schemas.openxmlformats.org/officeDocument/2006/relationships/hyperlink" Target="https://doi.org/10.64898/2026.07.23.740343" TargetMode="External"/><Relationship Id="rId90" Type="http://schemas.openxmlformats.org/officeDocument/2006/relationships/hyperlink" Target="https://www.ebi.ac.uk/europepmc/webservices/rest/PMC12855003/fullTextXML" TargetMode="External"/><Relationship Id="rId93" Type="http://schemas.openxmlformats.org/officeDocument/2006/relationships/hyperlink" Target="https://doi.org/10.1016/j.cels.2026.101675" TargetMode="External"/><Relationship Id="rId92" Type="http://schemas.openxmlformats.org/officeDocument/2006/relationships/hyperlink" Target="https://www.biorxiv.org/content/10.64898/2026.07.23.740343.full.pdf" TargetMode="External"/><Relationship Id="rId15" Type="http://schemas.openxmlformats.org/officeDocument/2006/relationships/hyperlink" Target="https://doi.org/10.20517/jtgg.2026.42" TargetMode="External"/><Relationship Id="rId110" Type="http://schemas.openxmlformats.org/officeDocument/2006/relationships/hyperlink" Target="https://pharmacophorejournal.com/storage/files/article/181de828-9d61-49f7-9b0e-c581046a1b65-AutSvaLPvmAHbq5I/tny3Ua0PCpGnEbh.pdf" TargetMode="External"/><Relationship Id="rId14" Type="http://schemas.openxmlformats.org/officeDocument/2006/relationships/hyperlink" Target="https://www.biorxiv.org/content/10.64898/2026.02.26.707870.full.pdf" TargetMode="External"/><Relationship Id="rId17" Type="http://schemas.openxmlformats.org/officeDocument/2006/relationships/hyperlink" Target="https://doi.org/10.1101/2025.05.15.654189" TargetMode="External"/><Relationship Id="rId16" Type="http://schemas.openxmlformats.org/officeDocument/2006/relationships/hyperlink" Target="https://f.oaes.cc/xmlpdf/published/article/b816af7feb34df56af2769a131de399c/jtgg6042.pdf" TargetMode="External"/><Relationship Id="rId19" Type="http://schemas.openxmlformats.org/officeDocument/2006/relationships/hyperlink" Target="https://doi.org/10.1101/2025.02.27.640494" TargetMode="External"/><Relationship Id="rId114" Type="http://schemas.openxmlformats.org/officeDocument/2006/relationships/hyperlink" Target="https://www.biorxiv.org/content/biorxiv/early/2024/05/15/2024.05.13.593861.full.pdf" TargetMode="External"/><Relationship Id="rId18" Type="http://schemas.openxmlformats.org/officeDocument/2006/relationships/hyperlink" Target="https://www.biorxiv.org/content/biorxiv/early/2025/05/20/2025.05.15.654189.full.pdf" TargetMode="External"/><Relationship Id="rId113" Type="http://schemas.openxmlformats.org/officeDocument/2006/relationships/hyperlink" Target="https://doi.org/10.1101/2024.05.13.593861" TargetMode="External"/><Relationship Id="rId112" Type="http://schemas.openxmlformats.org/officeDocument/2006/relationships/hyperlink" Target="https://www.biorxiv.org/content/10.64898/2026.02.12.705621.full.pdf" TargetMode="External"/><Relationship Id="rId111" Type="http://schemas.openxmlformats.org/officeDocument/2006/relationships/hyperlink" Target="https://doi.org/10.64898/2026.02.12.705621" TargetMode="External"/><Relationship Id="rId84" Type="http://schemas.openxmlformats.org/officeDocument/2006/relationships/hyperlink" Target="https://link.springer.com/article/10.1186/s12859-026-06538-5" TargetMode="External"/><Relationship Id="rId83" Type="http://schemas.openxmlformats.org/officeDocument/2006/relationships/hyperlink" Target="https://doi.org/10.1186/s12859-026-06538-5" TargetMode="External"/><Relationship Id="rId86" Type="http://schemas.openxmlformats.org/officeDocument/2006/relationships/hyperlink" Target="https://www.biorxiv.org/content/10.1101/2025.10.23.683759.full.pdf" TargetMode="External"/><Relationship Id="rId85" Type="http://schemas.openxmlformats.org/officeDocument/2006/relationships/hyperlink" Target="https://doi.org/10.1101/2025.10.23.683759" TargetMode="External"/><Relationship Id="rId88" Type="http://schemas.openxmlformats.org/officeDocument/2006/relationships/hyperlink" Target="https://www.ebi.ac.uk/europepmc/webservices/rest/PMC11877821/fullTextXML" TargetMode="External"/><Relationship Id="rId87" Type="http://schemas.openxmlformats.org/officeDocument/2006/relationships/hyperlink" Target="https://doi.org/10.1186/s12967-025-06263-2" TargetMode="External"/><Relationship Id="rId89" Type="http://schemas.openxmlformats.org/officeDocument/2006/relationships/hyperlink" Target="https://doi.org/10.1038/s43588-025-00912-8" TargetMode="External"/><Relationship Id="rId80" Type="http://schemas.openxmlformats.org/officeDocument/2006/relationships/hyperlink" Target="https://www.ebi.ac.uk/europepmc/webservices/rest/PMC12936789/fullTextXML" TargetMode="External"/><Relationship Id="rId82" Type="http://schemas.openxmlformats.org/officeDocument/2006/relationships/hyperlink" Target="https://www.biorxiv.org/content/10.64898/2026.06.08.731000.full.pdf" TargetMode="External"/><Relationship Id="rId81" Type="http://schemas.openxmlformats.org/officeDocument/2006/relationships/hyperlink" Target="https://doi.org/10.64898/2026.06.08.731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bi.ac.uk/europepmc/webservices/rest/PMC12077296/fullTextX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1093/bioinformatics/btaf392" TargetMode="External"/><Relationship Id="rId7" Type="http://schemas.openxmlformats.org/officeDocument/2006/relationships/hyperlink" Target="https://www.ebi.ac.uk/europepmc/webservices/rest/PMC12308176/fullTextXML" TargetMode="External"/><Relationship Id="rId8" Type="http://schemas.openxmlformats.org/officeDocument/2006/relationships/hyperlink" Target="https://doi.org/10.1093/biomethods/bpaf022" TargetMode="External"/><Relationship Id="rId73" Type="http://schemas.openxmlformats.org/officeDocument/2006/relationships/hyperlink" Target="https://doi.org/10.7717/peerj-cs.2761" TargetMode="External"/><Relationship Id="rId72" Type="http://schemas.openxmlformats.org/officeDocument/2006/relationships/hyperlink" Target="https://www.biorxiv.org/content/10.64898/2026.03.02.709002.full.pdf" TargetMode="External"/><Relationship Id="rId75" Type="http://schemas.openxmlformats.org/officeDocument/2006/relationships/hyperlink" Target="https://doi.org/10.1101/2025.08.08.669387" TargetMode="External"/><Relationship Id="rId74" Type="http://schemas.openxmlformats.org/officeDocument/2006/relationships/hyperlink" Target="https://www.ebi.ac.uk/europepmc/webservices/rest/PMC12190325/fullTextXML" TargetMode="External"/><Relationship Id="rId77" Type="http://schemas.openxmlformats.org/officeDocument/2006/relationships/hyperlink" Target="https://doi.org/10.64898/2026.06.18.733285" TargetMode="External"/><Relationship Id="rId76" Type="http://schemas.openxmlformats.org/officeDocument/2006/relationships/hyperlink" Target="https://www.biorxiv.org/content/10.1101/2025.08.08.669387.full.pdf" TargetMode="External"/><Relationship Id="rId79" Type="http://schemas.openxmlformats.org/officeDocument/2006/relationships/hyperlink" Target="https://doi.org/10.1093/bib/bbag075" TargetMode="External"/><Relationship Id="rId78" Type="http://schemas.openxmlformats.org/officeDocument/2006/relationships/hyperlink" Target="https://www.biorxiv.org/content/10.64898/2026.06.18.733285.full.pdf" TargetMode="External"/><Relationship Id="rId71" Type="http://schemas.openxmlformats.org/officeDocument/2006/relationships/hyperlink" Target="https://doi.org/10.64898/2026.03.02.709002" TargetMode="External"/><Relationship Id="rId70" Type="http://schemas.openxmlformats.org/officeDocument/2006/relationships/hyperlink" Target="https://www.frontiersin.org/journals/genetics/articles/10.3389/fgene.2026.1822168/pdf" TargetMode="External"/><Relationship Id="rId62" Type="http://schemas.openxmlformats.org/officeDocument/2006/relationships/hyperlink" Target="https://doi.org/10.64898/2026.06.15.731445" TargetMode="External"/><Relationship Id="rId61" Type="http://schemas.openxmlformats.org/officeDocument/2006/relationships/hyperlink" Target="https://www.ebi.ac.uk/europepmc/webservices/rest/PMC13279713/fullTextXML" TargetMode="External"/><Relationship Id="rId64" Type="http://schemas.openxmlformats.org/officeDocument/2006/relationships/hyperlink" Target="https://doi.org/10.1109/access.2025.3608302" TargetMode="External"/><Relationship Id="rId63" Type="http://schemas.openxmlformats.org/officeDocument/2006/relationships/hyperlink" Target="https://www.biorxiv.org/content/10.64898/2026.06.15.731445.full.pdf" TargetMode="External"/><Relationship Id="rId66" Type="http://schemas.openxmlformats.org/officeDocument/2006/relationships/hyperlink" Target="https://doi.org/10.1038/s41592-025-02814-z" TargetMode="External"/><Relationship Id="rId65" Type="http://schemas.openxmlformats.org/officeDocument/2006/relationships/hyperlink" Target="http://xplorestaging.ieee.org/ielx8/6287639/10820123/11155096.pdf?arnumber=11155096" TargetMode="External"/><Relationship Id="rId68" Type="http://schemas.openxmlformats.org/officeDocument/2006/relationships/hyperlink" Target="https://www.biorxiv.org/content/biorxiv/early/2024/04/17/2024.04.15.589472.full.pdf" TargetMode="External"/><Relationship Id="rId67" Type="http://schemas.openxmlformats.org/officeDocument/2006/relationships/hyperlink" Target="https://www.ebi.ac.uk/europepmc/webservices/rest/PMC12695652/fullTextXML" TargetMode="External"/><Relationship Id="rId60" Type="http://schemas.openxmlformats.org/officeDocument/2006/relationships/hyperlink" Target="https://doi.org/10.3389/fimmu.2026.1857447" TargetMode="External"/><Relationship Id="rId69" Type="http://schemas.openxmlformats.org/officeDocument/2006/relationships/hyperlink" Target="https://doi.org/10.3389/fgene.2026.1822168" TargetMode="External"/><Relationship Id="rId51" Type="http://schemas.openxmlformats.org/officeDocument/2006/relationships/hyperlink" Target="https://www.ebi.ac.uk/europepmc/webservices/rest/PMC12315550/fullTextXML" TargetMode="External"/><Relationship Id="rId50" Type="http://schemas.openxmlformats.org/officeDocument/2006/relationships/hyperlink" Target="https://doi.org/10.1093/bib/bbaf355" TargetMode="External"/><Relationship Id="rId53" Type="http://schemas.openxmlformats.org/officeDocument/2006/relationships/hyperlink" Target="https://www.biorxiv.org/content/10.1101/2025.02.05.636714.full.pdf" TargetMode="External"/><Relationship Id="rId52" Type="http://schemas.openxmlformats.org/officeDocument/2006/relationships/hyperlink" Target="https://doi.org/10.1101/2025.02.05.636714" TargetMode="External"/><Relationship Id="rId55" Type="http://schemas.openxmlformats.org/officeDocument/2006/relationships/hyperlink" Target="https://www.ebi.ac.uk/europepmc/webservices/rest/PMC12183866/fullTextXML" TargetMode="External"/><Relationship Id="rId54" Type="http://schemas.openxmlformats.org/officeDocument/2006/relationships/hyperlink" Target="https://doi.org/10.1186/s13059-025-03638-y" TargetMode="External"/><Relationship Id="rId57" Type="http://schemas.openxmlformats.org/officeDocument/2006/relationships/hyperlink" Target="https://www.biorxiv.org/content/10.64898/2026.06.15.732063.full.pdf" TargetMode="External"/><Relationship Id="rId56" Type="http://schemas.openxmlformats.org/officeDocument/2006/relationships/hyperlink" Target="https://doi.org/10.64898/2026.06.15.732063" TargetMode="External"/><Relationship Id="rId59" Type="http://schemas.openxmlformats.org/officeDocument/2006/relationships/hyperlink" Target="https://www.ebi.ac.uk/europepmc/webservices/rest/PMC12732365/fullTextXML" TargetMode="External"/><Relationship Id="rId58" Type="http://schemas.openxmlformats.org/officeDocument/2006/relationships/hyperlink" Target="https://doi.org/10.3390/ijms2624119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