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D7" w:rsidRDefault="007B25DA" w:rsidP="007B25DA">
      <w:pPr>
        <w:pStyle w:val="Title"/>
      </w:pPr>
      <w:r>
        <w:t>comparison</w:t>
      </w:r>
      <w:r w:rsidR="003C0DD7">
        <w:t xml:space="preserve"> </w:t>
      </w:r>
      <w:r>
        <w:t xml:space="preserve">of sparse </w:t>
      </w:r>
    </w:p>
    <w:p w:rsidR="006714B0" w:rsidRDefault="007B25DA" w:rsidP="007B25DA">
      <w:pPr>
        <w:pStyle w:val="Title"/>
      </w:pPr>
      <w:r>
        <w:t>coding algorithms for image compression</w:t>
      </w:r>
    </w:p>
    <w:sdt>
      <w:sdtPr>
        <w:id w:val="216403978"/>
        <w:placeholder>
          <w:docPart w:val="5EB5361E31FA4D0CBF905B08DD095053"/>
        </w:placeholder>
        <w:date w:fullDate="2016-10-22T00:00:00Z">
          <w:dateFormat w:val="MMMM d, yyyy"/>
          <w:lid w:val="en-US"/>
          <w:storeMappedDataAs w:val="dateTime"/>
          <w:calendar w:val="gregorian"/>
        </w:date>
      </w:sdtPr>
      <w:sdtContent>
        <w:p w:rsidR="006714B0" w:rsidRDefault="007B25DA">
          <w:pPr>
            <w:pStyle w:val="Subtitle"/>
          </w:pPr>
          <w:r>
            <w:t>October 22, 2016</w:t>
          </w:r>
        </w:p>
      </w:sdtContent>
    </w:sdt>
    <w:p w:rsidR="00F124C6" w:rsidRDefault="00F124C6">
      <w:pPr>
        <w:pStyle w:val="Heading1"/>
      </w:pPr>
    </w:p>
    <w:p w:rsidR="006714B0" w:rsidRDefault="007B25DA">
      <w:pPr>
        <w:pStyle w:val="Heading1"/>
      </w:pPr>
      <w:r>
        <w:t>Goals of project</w:t>
      </w:r>
    </w:p>
    <w:p w:rsidR="006714B0" w:rsidRPr="00B44B90" w:rsidRDefault="0097220C">
      <w:pPr>
        <w:rPr>
          <w:sz w:val="24"/>
          <w:szCs w:val="24"/>
        </w:rPr>
      </w:pPr>
      <w:r w:rsidRPr="00B44B90">
        <w:rPr>
          <w:sz w:val="24"/>
          <w:szCs w:val="24"/>
        </w:rPr>
        <w:t xml:space="preserve">The main purpose of the project is to </w:t>
      </w:r>
      <w:r w:rsidRPr="00B44B90">
        <w:rPr>
          <w:i/>
          <w:sz w:val="24"/>
          <w:szCs w:val="24"/>
        </w:rPr>
        <w:t>experimentally</w:t>
      </w:r>
      <w:r w:rsidRPr="00B44B90">
        <w:rPr>
          <w:sz w:val="24"/>
          <w:szCs w:val="24"/>
        </w:rPr>
        <w:t xml:space="preserve"> compare </w:t>
      </w:r>
      <w:r w:rsidR="00327AD3" w:rsidRPr="00B44B90">
        <w:rPr>
          <w:sz w:val="24"/>
          <w:szCs w:val="24"/>
        </w:rPr>
        <w:t xml:space="preserve">results of </w:t>
      </w:r>
      <w:r w:rsidRPr="00B44B90">
        <w:rPr>
          <w:sz w:val="24"/>
          <w:szCs w:val="24"/>
        </w:rPr>
        <w:t>different sparse coding</w:t>
      </w:r>
      <w:r w:rsidR="00F32E3E" w:rsidRPr="00B44B90">
        <w:rPr>
          <w:sz w:val="24"/>
          <w:szCs w:val="24"/>
        </w:rPr>
        <w:t xml:space="preserve"> </w:t>
      </w:r>
      <w:r w:rsidR="006565D9" w:rsidRPr="00B44B90">
        <w:rPr>
          <w:sz w:val="24"/>
          <w:szCs w:val="24"/>
        </w:rPr>
        <w:t>alg</w:t>
      </w:r>
      <w:r w:rsidR="00AD1359" w:rsidRPr="00B44B90">
        <w:rPr>
          <w:sz w:val="24"/>
          <w:szCs w:val="24"/>
        </w:rPr>
        <w:t>orithms</w:t>
      </w:r>
      <w:r w:rsidR="006565D9" w:rsidRPr="00B44B90">
        <w:rPr>
          <w:sz w:val="24"/>
          <w:szCs w:val="24"/>
        </w:rPr>
        <w:t xml:space="preserve"> </w:t>
      </w:r>
      <w:r w:rsidR="00F32E3E" w:rsidRPr="00B44B90">
        <w:rPr>
          <w:sz w:val="24"/>
          <w:szCs w:val="24"/>
        </w:rPr>
        <w:t xml:space="preserve">and shallow-sparse </w:t>
      </w:r>
      <w:r w:rsidR="006565D9" w:rsidRPr="00B44B90">
        <w:rPr>
          <w:sz w:val="24"/>
          <w:szCs w:val="24"/>
        </w:rPr>
        <w:t>autoenco</w:t>
      </w:r>
      <w:r w:rsidR="00AD1359" w:rsidRPr="00B44B90">
        <w:rPr>
          <w:sz w:val="24"/>
          <w:szCs w:val="24"/>
        </w:rPr>
        <w:t xml:space="preserve">ders </w:t>
      </w:r>
      <w:r w:rsidRPr="00B44B90">
        <w:rPr>
          <w:sz w:val="24"/>
          <w:szCs w:val="24"/>
        </w:rPr>
        <w:t>for image compression.</w:t>
      </w:r>
      <w:r w:rsidR="00327AD3" w:rsidRPr="00B44B90">
        <w:rPr>
          <w:sz w:val="24"/>
          <w:szCs w:val="24"/>
        </w:rPr>
        <w:t xml:space="preserve"> More specifically, we will compare T-sparse autoencoder, winner-take-all autoencoder,</w:t>
      </w:r>
      <w:r w:rsidR="00DF7496" w:rsidRPr="00B44B90">
        <w:rPr>
          <w:sz w:val="24"/>
          <w:szCs w:val="24"/>
        </w:rPr>
        <w:t xml:space="preserve"> LARS-Lasso, Coordinate Descend</w:t>
      </w:r>
      <w:r w:rsidR="00D7054A">
        <w:rPr>
          <w:sz w:val="24"/>
          <w:szCs w:val="24"/>
        </w:rPr>
        <w:t>(COD)</w:t>
      </w:r>
      <w:r w:rsidR="00DF7496" w:rsidRPr="00B44B90">
        <w:rPr>
          <w:sz w:val="24"/>
          <w:szCs w:val="24"/>
        </w:rPr>
        <w:t>,</w:t>
      </w:r>
      <w:r w:rsidR="00D7054A">
        <w:rPr>
          <w:sz w:val="24"/>
          <w:szCs w:val="24"/>
        </w:rPr>
        <w:t xml:space="preserve"> principal component analysis(PCA) and o</w:t>
      </w:r>
      <w:r w:rsidR="006565D9" w:rsidRPr="00B44B90">
        <w:rPr>
          <w:sz w:val="24"/>
          <w:szCs w:val="24"/>
        </w:rPr>
        <w:t>rthogonal matching pursuit</w:t>
      </w:r>
      <w:r w:rsidR="00AD1359" w:rsidRPr="00B44B90">
        <w:rPr>
          <w:sz w:val="24"/>
          <w:szCs w:val="24"/>
        </w:rPr>
        <w:t xml:space="preserve">. </w:t>
      </w:r>
      <w:r w:rsidR="00B42753" w:rsidRPr="00B44B90">
        <w:rPr>
          <w:sz w:val="24"/>
          <w:szCs w:val="24"/>
        </w:rPr>
        <w:t>In the project, we aim t</w:t>
      </w:r>
      <w:r w:rsidR="00F32E3E" w:rsidRPr="00B44B90">
        <w:rPr>
          <w:sz w:val="24"/>
          <w:szCs w:val="24"/>
        </w:rPr>
        <w:t xml:space="preserve">o </w:t>
      </w:r>
      <w:r w:rsidR="00AD1359" w:rsidRPr="00B44B90">
        <w:rPr>
          <w:sz w:val="24"/>
          <w:szCs w:val="24"/>
        </w:rPr>
        <w:t>compare</w:t>
      </w:r>
      <w:r w:rsidR="00F32E3E" w:rsidRPr="00B44B90">
        <w:rPr>
          <w:sz w:val="24"/>
          <w:szCs w:val="24"/>
        </w:rPr>
        <w:t xml:space="preserve"> the efficiency of these algorithms with</w:t>
      </w:r>
      <w:r w:rsidR="001C49C2" w:rsidRPr="00B44B90">
        <w:rPr>
          <w:sz w:val="24"/>
          <w:szCs w:val="24"/>
        </w:rPr>
        <w:t xml:space="preserve"> different data sets of images </w:t>
      </w:r>
      <w:r w:rsidR="00F32E3E" w:rsidRPr="00B44B90">
        <w:rPr>
          <w:sz w:val="24"/>
          <w:szCs w:val="24"/>
        </w:rPr>
        <w:t xml:space="preserve">and to determine the overall best performing algorithm. </w:t>
      </w:r>
      <w:r w:rsidR="00B44B90">
        <w:rPr>
          <w:sz w:val="24"/>
          <w:szCs w:val="24"/>
        </w:rPr>
        <w:t>In existing literature, t</w:t>
      </w:r>
      <w:r w:rsidR="001C49C2" w:rsidRPr="00B44B90">
        <w:rPr>
          <w:sz w:val="24"/>
          <w:szCs w:val="24"/>
        </w:rPr>
        <w:t>he compari</w:t>
      </w:r>
      <w:r w:rsidR="00E22873" w:rsidRPr="00B44B90">
        <w:rPr>
          <w:sz w:val="24"/>
          <w:szCs w:val="24"/>
        </w:rPr>
        <w:t>son of</w:t>
      </w:r>
      <w:r w:rsidR="001C49C2" w:rsidRPr="00B44B90">
        <w:rPr>
          <w:sz w:val="24"/>
          <w:szCs w:val="24"/>
        </w:rPr>
        <w:t xml:space="preserve"> performance analysis</w:t>
      </w:r>
      <w:r w:rsidR="00E22873" w:rsidRPr="00B44B90">
        <w:rPr>
          <w:sz w:val="24"/>
          <w:szCs w:val="24"/>
        </w:rPr>
        <w:t xml:space="preserve"> of different techniques</w:t>
      </w:r>
      <w:r w:rsidR="001C49C2" w:rsidRPr="00B44B90">
        <w:rPr>
          <w:sz w:val="24"/>
          <w:szCs w:val="24"/>
        </w:rPr>
        <w:t xml:space="preserve"> is often restricted to a </w:t>
      </w:r>
      <w:proofErr w:type="gramStart"/>
      <w:r w:rsidR="001C49C2" w:rsidRPr="00B44B90">
        <w:rPr>
          <w:sz w:val="24"/>
          <w:szCs w:val="24"/>
        </w:rPr>
        <w:t>particular dataset</w:t>
      </w:r>
      <w:proofErr w:type="gramEnd"/>
      <w:r w:rsidR="00B44B90">
        <w:rPr>
          <w:sz w:val="24"/>
          <w:szCs w:val="24"/>
        </w:rPr>
        <w:t>. This</w:t>
      </w:r>
      <w:r w:rsidR="00E22873" w:rsidRPr="00B44B90">
        <w:rPr>
          <w:sz w:val="24"/>
          <w:szCs w:val="24"/>
        </w:rPr>
        <w:t xml:space="preserve"> </w:t>
      </w:r>
      <w:r w:rsidR="00B44B90">
        <w:rPr>
          <w:sz w:val="24"/>
          <w:szCs w:val="24"/>
        </w:rPr>
        <w:t>gives</w:t>
      </w:r>
      <w:r w:rsidR="001C49C2" w:rsidRPr="00B44B90">
        <w:rPr>
          <w:sz w:val="24"/>
          <w:szCs w:val="24"/>
        </w:rPr>
        <w:t xml:space="preserve"> a skewed </w:t>
      </w:r>
      <w:r w:rsidR="001B19C9">
        <w:rPr>
          <w:sz w:val="24"/>
          <w:szCs w:val="24"/>
        </w:rPr>
        <w:t xml:space="preserve">result in favor of a </w:t>
      </w:r>
      <w:proofErr w:type="gramStart"/>
      <w:r w:rsidR="001B19C9">
        <w:rPr>
          <w:sz w:val="24"/>
          <w:szCs w:val="24"/>
        </w:rPr>
        <w:t xml:space="preserve">particular </w:t>
      </w:r>
      <w:r w:rsidR="001C49C2" w:rsidRPr="00B44B90">
        <w:rPr>
          <w:sz w:val="24"/>
          <w:szCs w:val="24"/>
        </w:rPr>
        <w:t>algorithm</w:t>
      </w:r>
      <w:proofErr w:type="gramEnd"/>
      <w:r w:rsidR="001C49C2" w:rsidRPr="00B44B90">
        <w:rPr>
          <w:sz w:val="24"/>
          <w:szCs w:val="24"/>
        </w:rPr>
        <w:t>. With experim</w:t>
      </w:r>
      <w:r w:rsidR="00E22873" w:rsidRPr="00B44B90">
        <w:rPr>
          <w:sz w:val="24"/>
          <w:szCs w:val="24"/>
        </w:rPr>
        <w:t>ental compar</w:t>
      </w:r>
      <w:r w:rsidR="00A807E6" w:rsidRPr="00B44B90">
        <w:rPr>
          <w:sz w:val="24"/>
          <w:szCs w:val="24"/>
        </w:rPr>
        <w:t>ison</w:t>
      </w:r>
      <w:r w:rsidR="004226FD">
        <w:rPr>
          <w:sz w:val="24"/>
          <w:szCs w:val="24"/>
        </w:rPr>
        <w:t>, we aim</w:t>
      </w:r>
      <w:r w:rsidR="00F04D01" w:rsidRPr="00B44B90">
        <w:rPr>
          <w:sz w:val="24"/>
          <w:szCs w:val="24"/>
        </w:rPr>
        <w:t xml:space="preserve"> to give an analysis in terms of whether a claimed algorithm can pass the test of realistic data from different </w:t>
      </w:r>
      <w:r w:rsidR="0097599E" w:rsidRPr="00B44B90">
        <w:rPr>
          <w:sz w:val="24"/>
          <w:szCs w:val="24"/>
        </w:rPr>
        <w:t>datasets.</w:t>
      </w:r>
    </w:p>
    <w:p w:rsidR="001B19C9" w:rsidRPr="001B19C9" w:rsidRDefault="007B25DA" w:rsidP="001B19C9">
      <w:pPr>
        <w:pStyle w:val="Heading1"/>
      </w:pPr>
      <w:r>
        <w:t>LEARNING OUTCOMES</w:t>
      </w:r>
    </w:p>
    <w:p w:rsidR="008E0CC7" w:rsidRPr="00F124C6" w:rsidRDefault="001002E0" w:rsidP="007B25DA">
      <w:pPr>
        <w:rPr>
          <w:rFonts w:cstheme="minorHAnsi"/>
          <w:sz w:val="24"/>
          <w:szCs w:val="24"/>
        </w:rPr>
      </w:pPr>
      <w:r w:rsidRPr="00F124C6">
        <w:rPr>
          <w:rFonts w:cstheme="minorHAnsi"/>
          <w:sz w:val="24"/>
          <w:szCs w:val="24"/>
        </w:rPr>
        <w:t>For implementing the algorithms which are to be compared, we will be reading the algorithms from the paper and understanding the mathematical underpinnings of those algorithms. Each member of the group will learn two new algorithms, implement them and test them against varied datasets to generate the performance analysis. The performances will be compared based on a common metric.</w:t>
      </w:r>
    </w:p>
    <w:p w:rsidR="001002E0" w:rsidRPr="00F124C6" w:rsidRDefault="008E0CC7" w:rsidP="007B25DA">
      <w:pPr>
        <w:rPr>
          <w:rFonts w:cstheme="minorHAnsi"/>
          <w:color w:val="000000"/>
          <w:sz w:val="24"/>
          <w:szCs w:val="24"/>
        </w:rPr>
      </w:pPr>
      <w:r>
        <w:rPr>
          <w:rFonts w:cstheme="minorHAnsi"/>
          <w:color w:val="000000"/>
          <w:sz w:val="24"/>
          <w:szCs w:val="24"/>
        </w:rPr>
        <w:br w:type="page"/>
      </w:r>
    </w:p>
    <w:p w:rsidR="007B25DA" w:rsidRDefault="007B25DA" w:rsidP="007B25DA">
      <w:pPr>
        <w:pStyle w:val="Heading1"/>
      </w:pPr>
      <w:r>
        <w:lastRenderedPageBreak/>
        <w:t>tIMELINE OF PROJECT ACTIVITIES</w:t>
      </w:r>
    </w:p>
    <w:tbl>
      <w:tblPr>
        <w:tblW w:w="989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778"/>
        <w:gridCol w:w="594"/>
        <w:gridCol w:w="593"/>
        <w:gridCol w:w="593"/>
        <w:gridCol w:w="593"/>
        <w:gridCol w:w="482"/>
        <w:gridCol w:w="593"/>
        <w:gridCol w:w="593"/>
        <w:gridCol w:w="593"/>
        <w:gridCol w:w="482"/>
      </w:tblGrid>
      <w:tr w:rsidR="008E0CC7" w:rsidRPr="008E0CC7" w:rsidTr="00F124C6">
        <w:trPr>
          <w:trHeight w:val="32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b/>
                <w:bCs/>
                <w:color w:val="auto"/>
                <w:sz w:val="20"/>
                <w:lang w:eastAsia="en-US"/>
              </w:rPr>
            </w:pPr>
            <w:r w:rsidRPr="008E0CC7">
              <w:rPr>
                <w:rFonts w:ascii="Arial" w:eastAsia="Times New Roman" w:hAnsi="Arial" w:cs="Arial"/>
                <w:b/>
                <w:bCs/>
                <w:color w:val="auto"/>
                <w:sz w:val="20"/>
                <w:lang w:eastAsia="en-US"/>
              </w:rPr>
              <w:t>Project Activities</w:t>
            </w:r>
          </w:p>
        </w:tc>
        <w:tc>
          <w:tcPr>
            <w:tcW w:w="0" w:type="auto"/>
            <w:gridSpan w:val="9"/>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center"/>
              <w:rPr>
                <w:rFonts w:ascii="Arial" w:eastAsia="Times New Roman" w:hAnsi="Arial" w:cs="Arial"/>
                <w:b/>
                <w:bCs/>
                <w:color w:val="auto"/>
                <w:sz w:val="20"/>
                <w:lang w:eastAsia="en-US"/>
              </w:rPr>
            </w:pPr>
            <w:r w:rsidRPr="008E0CC7">
              <w:rPr>
                <w:rFonts w:ascii="Arial" w:eastAsia="Times New Roman" w:hAnsi="Arial" w:cs="Arial"/>
                <w:b/>
                <w:bCs/>
                <w:color w:val="auto"/>
                <w:sz w:val="20"/>
                <w:lang w:eastAsia="en-US"/>
              </w:rPr>
              <w:t>Week Of ...</w:t>
            </w: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center"/>
              <w:rPr>
                <w:rFonts w:ascii="Arial" w:eastAsia="Times New Roman" w:hAnsi="Arial" w:cs="Arial"/>
                <w:b/>
                <w:bCs/>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jc w:val="right"/>
              <w:rPr>
                <w:rFonts w:ascii="Arial" w:eastAsia="Times New Roman" w:hAnsi="Arial" w:cs="Arial"/>
                <w:sz w:val="20"/>
                <w:lang w:eastAsia="en-US"/>
              </w:rPr>
            </w:pPr>
            <w:r w:rsidRPr="008E0CC7">
              <w:rPr>
                <w:rFonts w:ascii="Arial" w:eastAsia="Times New Roman" w:hAnsi="Arial" w:cs="Arial"/>
                <w:sz w:val="20"/>
                <w:lang w:eastAsia="en-US"/>
              </w:rPr>
              <w:t>12/5</w:t>
            </w: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Decide Topics of interest</w:t>
            </w: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Literature Review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Project Proposal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Presentation Preparation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T-Sparse Autoencoder </w:t>
            </w:r>
            <w:proofErr w:type="spellStart"/>
            <w:r w:rsidRPr="008E0CC7">
              <w:rPr>
                <w:rFonts w:ascii="Arial" w:eastAsia="Times New Roman" w:hAnsi="Arial" w:cs="Arial"/>
                <w:sz w:val="20"/>
                <w:lang w:eastAsia="en-US"/>
              </w:rPr>
              <w:t>Impl</w:t>
            </w:r>
            <w:proofErr w:type="spellEnd"/>
            <w:r w:rsidRPr="008E0CC7">
              <w:rPr>
                <w:rFonts w:ascii="Arial" w:eastAsia="Times New Roman" w:hAnsi="Arial" w:cs="Arial"/>
                <w:sz w:val="20"/>
                <w:lang w:eastAsia="en-U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Winner Take All sparse Autoencoder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LARS-Lasso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Co-ordinate Descent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OMP using KSVD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Principal</w:t>
            </w:r>
            <w:r w:rsidRPr="00F124C6">
              <w:rPr>
                <w:rFonts w:ascii="Arial" w:eastAsia="Times New Roman" w:hAnsi="Arial" w:cs="Arial"/>
                <w:sz w:val="20"/>
                <w:lang w:eastAsia="en-US"/>
              </w:rPr>
              <w:t xml:space="preserve"> </w:t>
            </w:r>
            <w:r w:rsidRPr="008E0CC7">
              <w:rPr>
                <w:rFonts w:ascii="Arial" w:eastAsia="Times New Roman" w:hAnsi="Arial" w:cs="Arial"/>
                <w:sz w:val="20"/>
                <w:lang w:eastAsia="en-US"/>
              </w:rPr>
              <w:t xml:space="preserve">Component Analysis(PCA)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 xml:space="preserve">Performance Measure Extraction Algorithm </w:t>
            </w:r>
            <w:proofErr w:type="spellStart"/>
            <w:r w:rsidRPr="008E0CC7">
              <w:rPr>
                <w:rFonts w:ascii="Arial" w:eastAsia="Times New Roman" w:hAnsi="Arial" w:cs="Arial"/>
                <w:sz w:val="20"/>
                <w:lang w:eastAsia="en-US"/>
              </w:rPr>
              <w:t>Impl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Testing Dataset survey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Performance Analysis 8-bit Uniform Quantization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Performance Analysis Variable Uniform Quantization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Complexity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r w:rsidR="008E0CC7" w:rsidRPr="008E0CC7" w:rsidTr="00F124C6">
        <w:trPr>
          <w:trHeight w:val="32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sz w:val="20"/>
                <w:lang w:eastAsia="en-US"/>
              </w:rPr>
            </w:pPr>
            <w:r w:rsidRPr="008E0CC7">
              <w:rPr>
                <w:rFonts w:ascii="Arial" w:eastAsia="Times New Roman" w:hAnsi="Arial" w:cs="Arial"/>
                <w:sz w:val="20"/>
                <w:lang w:eastAsia="en-US"/>
              </w:rPr>
              <w:t>Report generation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Arial" w:eastAsia="Times New Roman" w:hAnsi="Arial" w:cs="Arial"/>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8E0CC7" w:rsidRPr="008E0CC7" w:rsidRDefault="008E0CC7" w:rsidP="008E0CC7">
            <w:pPr>
              <w:spacing w:after="0" w:line="240" w:lineRule="auto"/>
              <w:rPr>
                <w:rFonts w:ascii="Times New Roman" w:eastAsia="Times New Roman" w:hAnsi="Times New Roman" w:cs="Times New Roman"/>
                <w:color w:val="auto"/>
                <w:sz w:val="20"/>
                <w:lang w:eastAsia="en-US"/>
              </w:rPr>
            </w:pPr>
          </w:p>
        </w:tc>
      </w:tr>
    </w:tbl>
    <w:p w:rsidR="005809CE" w:rsidRDefault="005809CE" w:rsidP="007B25DA"/>
    <w:p w:rsidR="007B25DA" w:rsidRDefault="007B25DA" w:rsidP="007B25DA">
      <w:pPr>
        <w:pStyle w:val="Heading1"/>
      </w:pPr>
      <w:r>
        <w:t>EXISTING LITERATURE</w:t>
      </w:r>
    </w:p>
    <w:p w:rsidR="00F124C6" w:rsidRPr="00F124C6" w:rsidRDefault="00F124C6" w:rsidP="00F124C6">
      <w:pPr>
        <w:spacing w:after="0" w:line="240" w:lineRule="auto"/>
        <w:rPr>
          <w:rFonts w:eastAsia="Times New Roman" w:cstheme="minorHAnsi"/>
          <w:sz w:val="24"/>
          <w:szCs w:val="24"/>
          <w:lang w:eastAsia="en-US"/>
        </w:rPr>
      </w:pPr>
      <w:r w:rsidRPr="00F124C6">
        <w:rPr>
          <w:rFonts w:eastAsia="Times New Roman" w:cstheme="minorHAnsi"/>
          <w:sz w:val="24"/>
          <w:szCs w:val="24"/>
          <w:lang w:eastAsia="en-US"/>
        </w:rPr>
        <w:t xml:space="preserve">Image compression is a field that has been thoroughly examined over the past years and </w:t>
      </w:r>
      <w:bookmarkStart w:id="0" w:name="_GoBack"/>
      <w:bookmarkEnd w:id="0"/>
      <w:r w:rsidRPr="00F124C6">
        <w:rPr>
          <w:rFonts w:eastAsia="Times New Roman" w:cstheme="minorHAnsi"/>
          <w:sz w:val="24"/>
          <w:szCs w:val="24"/>
          <w:lang w:eastAsia="en-US"/>
        </w:rPr>
        <w:t xml:space="preserve">continues to attract attention. Many approaches have been used for the task of image compression, and sparse representation is one of them. In using the sparse coding algorithms most of the work done follows two approaches, i.e. one where the resulting compression is using a predefined dictionary and other where </w:t>
      </w:r>
      <w:proofErr w:type="gramStart"/>
      <w:r w:rsidRPr="00F124C6">
        <w:rPr>
          <w:rFonts w:eastAsia="Times New Roman" w:cstheme="minorHAnsi"/>
          <w:sz w:val="24"/>
          <w:szCs w:val="24"/>
          <w:lang w:eastAsia="en-US"/>
        </w:rPr>
        <w:t>the a</w:t>
      </w:r>
      <w:proofErr w:type="gramEnd"/>
      <w:r w:rsidRPr="00F124C6">
        <w:rPr>
          <w:rFonts w:eastAsia="Times New Roman" w:cstheme="minorHAnsi"/>
          <w:sz w:val="24"/>
          <w:szCs w:val="24"/>
          <w:lang w:eastAsia="en-US"/>
        </w:rPr>
        <w:t xml:space="preserve"> dictionary is learned explicitly for the training data. In [1] the authors have used the latter approach for compression of medical images and generated a dictionary using K-SVD and have used the OMP algorithm [] to give the sparse representations of the input using the learned dictionary.</w:t>
      </w:r>
    </w:p>
    <w:p w:rsidR="00F124C6" w:rsidRPr="00F124C6" w:rsidRDefault="00F124C6" w:rsidP="00F124C6">
      <w:pPr>
        <w:spacing w:after="0" w:line="240" w:lineRule="auto"/>
        <w:rPr>
          <w:rFonts w:eastAsia="Times New Roman" w:cstheme="minorHAnsi"/>
          <w:sz w:val="24"/>
          <w:szCs w:val="24"/>
          <w:lang w:eastAsia="en-US"/>
        </w:rPr>
      </w:pPr>
    </w:p>
    <w:p w:rsidR="00F124C6" w:rsidRPr="00F124C6" w:rsidRDefault="00F124C6" w:rsidP="00F124C6">
      <w:pPr>
        <w:spacing w:after="0" w:line="240" w:lineRule="auto"/>
        <w:rPr>
          <w:rFonts w:eastAsia="Times New Roman" w:cstheme="minorHAnsi"/>
          <w:sz w:val="24"/>
          <w:szCs w:val="24"/>
          <w:lang w:eastAsia="en-US"/>
        </w:rPr>
      </w:pPr>
      <w:r w:rsidRPr="00F124C6">
        <w:rPr>
          <w:rFonts w:eastAsia="Times New Roman" w:cstheme="minorHAnsi"/>
          <w:sz w:val="24"/>
          <w:szCs w:val="24"/>
          <w:lang w:eastAsia="en-US"/>
        </w:rPr>
        <w:t xml:space="preserve">Recently there has been a lot of work done in the field of image processing using neural networks and they have been used in a wide range of applications including image </w:t>
      </w:r>
      <w:r w:rsidRPr="00F124C6">
        <w:rPr>
          <w:rFonts w:eastAsia="Times New Roman" w:cstheme="minorHAnsi"/>
          <w:sz w:val="24"/>
          <w:szCs w:val="24"/>
          <w:lang w:eastAsia="en-US"/>
        </w:rPr>
        <w:lastRenderedPageBreak/>
        <w:t>compression. In [] the authors have compared the results of k-sparse autoencoders and winner take all autoencoders with other sparse coding algorithms</w:t>
      </w:r>
    </w:p>
    <w:p w:rsidR="007B25DA" w:rsidRDefault="007B25DA" w:rsidP="007B25DA"/>
    <w:p w:rsidR="007B25DA" w:rsidRPr="007B25DA" w:rsidRDefault="007B25DA" w:rsidP="007B25DA">
      <w:pPr>
        <w:pStyle w:val="Heading1"/>
      </w:pPr>
      <w:r>
        <w:t>REFERENCES</w:t>
      </w:r>
    </w:p>
    <w:sectPr w:rsidR="007B25DA" w:rsidRPr="007B25DA">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ED8" w:rsidRDefault="007B2ED8">
      <w:pPr>
        <w:spacing w:after="0" w:line="240" w:lineRule="auto"/>
      </w:pPr>
      <w:r>
        <w:separator/>
      </w:r>
    </w:p>
  </w:endnote>
  <w:endnote w:type="continuationSeparator" w:id="0">
    <w:p w:rsidR="007B2ED8" w:rsidRDefault="007B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ED8" w:rsidRDefault="007B2ED8">
      <w:pPr>
        <w:spacing w:after="0" w:line="240" w:lineRule="auto"/>
      </w:pPr>
      <w:r>
        <w:separator/>
      </w:r>
    </w:p>
  </w:footnote>
  <w:footnote w:type="continuationSeparator" w:id="0">
    <w:p w:rsidR="007B2ED8" w:rsidRDefault="007B2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B90" w:rsidRDefault="00B44B90">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B90" w:rsidRDefault="00B44B90">
                          <w:pPr>
                            <w:pStyle w:val="Footer"/>
                          </w:pPr>
                          <w:r>
                            <w:fldChar w:fldCharType="begin"/>
                          </w:r>
                          <w:r>
                            <w:instrText xml:space="preserve"> PAGE   \* MERGEFORMAT </w:instrText>
                          </w:r>
                          <w:r>
                            <w:fldChar w:fldCharType="separate"/>
                          </w:r>
                          <w:r w:rsidR="00F124C6">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B44B90" w:rsidRDefault="00B44B90">
                    <w:pPr>
                      <w:pStyle w:val="Footer"/>
                    </w:pPr>
                    <w:r>
                      <w:fldChar w:fldCharType="begin"/>
                    </w:r>
                    <w:r>
                      <w:instrText xml:space="preserve"> PAGE   \* MERGEFORMAT </w:instrText>
                    </w:r>
                    <w:r>
                      <w:fldChar w:fldCharType="separate"/>
                    </w:r>
                    <w:r w:rsidR="00F124C6">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DA"/>
    <w:rsid w:val="001002E0"/>
    <w:rsid w:val="001B19C9"/>
    <w:rsid w:val="001C49C2"/>
    <w:rsid w:val="00327AD3"/>
    <w:rsid w:val="003C0DD7"/>
    <w:rsid w:val="004226FD"/>
    <w:rsid w:val="005024B7"/>
    <w:rsid w:val="005753B7"/>
    <w:rsid w:val="005809CE"/>
    <w:rsid w:val="006565D9"/>
    <w:rsid w:val="006714B0"/>
    <w:rsid w:val="006F030C"/>
    <w:rsid w:val="007B25DA"/>
    <w:rsid w:val="007B2ED8"/>
    <w:rsid w:val="00822AFE"/>
    <w:rsid w:val="0085737A"/>
    <w:rsid w:val="008E0CC7"/>
    <w:rsid w:val="0097220C"/>
    <w:rsid w:val="0097599E"/>
    <w:rsid w:val="00A807E6"/>
    <w:rsid w:val="00AD1359"/>
    <w:rsid w:val="00B42753"/>
    <w:rsid w:val="00B44B90"/>
    <w:rsid w:val="00D7054A"/>
    <w:rsid w:val="00DF7496"/>
    <w:rsid w:val="00E22873"/>
    <w:rsid w:val="00EE1721"/>
    <w:rsid w:val="00F04D01"/>
    <w:rsid w:val="00F124C6"/>
    <w:rsid w:val="00F3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FBAE0"/>
  <w15:chartTrackingRefBased/>
  <w15:docId w15:val="{23C1A2FB-97FD-462F-A996-30CD2A1A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NormalWeb">
    <w:name w:val="Normal (Web)"/>
    <w:basedOn w:val="Normal"/>
    <w:uiPriority w:val="99"/>
    <w:semiHidden/>
    <w:unhideWhenUsed/>
    <w:rsid w:val="00F124C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926363">
      <w:bodyDiv w:val="1"/>
      <w:marLeft w:val="0"/>
      <w:marRight w:val="0"/>
      <w:marTop w:val="0"/>
      <w:marBottom w:val="0"/>
      <w:divBdr>
        <w:top w:val="none" w:sz="0" w:space="0" w:color="auto"/>
        <w:left w:val="none" w:sz="0" w:space="0" w:color="auto"/>
        <w:bottom w:val="none" w:sz="0" w:space="0" w:color="auto"/>
        <w:right w:val="none" w:sz="0" w:space="0" w:color="auto"/>
      </w:divBdr>
    </w:div>
    <w:div w:id="1542672497">
      <w:bodyDiv w:val="1"/>
      <w:marLeft w:val="0"/>
      <w:marRight w:val="0"/>
      <w:marTop w:val="0"/>
      <w:marBottom w:val="0"/>
      <w:divBdr>
        <w:top w:val="none" w:sz="0" w:space="0" w:color="auto"/>
        <w:left w:val="none" w:sz="0" w:space="0" w:color="auto"/>
        <w:bottom w:val="none" w:sz="0" w:space="0" w:color="auto"/>
        <w:right w:val="none" w:sz="0" w:space="0" w:color="auto"/>
      </w:divBdr>
    </w:div>
    <w:div w:id="1575240134">
      <w:bodyDiv w:val="1"/>
      <w:marLeft w:val="0"/>
      <w:marRight w:val="0"/>
      <w:marTop w:val="0"/>
      <w:marBottom w:val="0"/>
      <w:divBdr>
        <w:top w:val="none" w:sz="0" w:space="0" w:color="auto"/>
        <w:left w:val="none" w:sz="0" w:space="0" w:color="auto"/>
        <w:bottom w:val="none" w:sz="0" w:space="0" w:color="auto"/>
        <w:right w:val="none" w:sz="0" w:space="0" w:color="auto"/>
      </w:divBdr>
    </w:div>
    <w:div w:id="16681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20Phaltan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B5361E31FA4D0CBF905B08DD095053"/>
        <w:category>
          <w:name w:val="General"/>
          <w:gallery w:val="placeholder"/>
        </w:category>
        <w:types>
          <w:type w:val="bbPlcHdr"/>
        </w:types>
        <w:behaviors>
          <w:behavior w:val="content"/>
        </w:behaviors>
        <w:guid w:val="{B2D95AEB-4D28-4EB6-90A3-B034AC19894C}"/>
      </w:docPartPr>
      <w:docPartBody>
        <w:p w:rsidR="00000000" w:rsidRDefault="00EE7A92">
          <w:pPr>
            <w:pStyle w:val="5EB5361E31FA4D0CBF905B08DD09505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92"/>
    <w:rsid w:val="00E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791E377994CEF953954512B03009C">
    <w:name w:val="33C791E377994CEF953954512B03009C"/>
  </w:style>
  <w:style w:type="paragraph" w:customStyle="1" w:styleId="5EB5361E31FA4D0CBF905B08DD095053">
    <w:name w:val="5EB5361E31FA4D0CBF905B08DD095053"/>
  </w:style>
  <w:style w:type="character" w:styleId="PlaceholderText">
    <w:name w:val="Placeholder Text"/>
    <w:basedOn w:val="DefaultParagraphFont"/>
    <w:uiPriority w:val="99"/>
    <w:semiHidden/>
    <w:rPr>
      <w:color w:val="808080"/>
    </w:rPr>
  </w:style>
  <w:style w:type="paragraph" w:customStyle="1" w:styleId="BA7EEE3A2AA54BEFBDF9D5C2455659D0">
    <w:name w:val="BA7EEE3A2AA54BEFBDF9D5C245565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75A01C1-EBCF-43F6-B760-F3B7B469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304</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Kunal Phaltane</dc:creator>
  <cp:keywords/>
  <cp:lastModifiedBy>Kunal Phaltane</cp:lastModifiedBy>
  <cp:revision>11</cp:revision>
  <dcterms:created xsi:type="dcterms:W3CDTF">2016-10-22T15:55:00Z</dcterms:created>
  <dcterms:modified xsi:type="dcterms:W3CDTF">2016-10-22T20:59:00Z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