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21BF9" w14:textId="77777777" w:rsidR="00260E47" w:rsidRPr="007D12F0" w:rsidRDefault="00260E47" w:rsidP="00260E47">
      <w:pPr>
        <w:widowControl/>
        <w:spacing w:line="276" w:lineRule="auto"/>
        <w:rPr>
          <w:rFonts w:ascii="Times New Roman" w:eastAsia="等线" w:hAnsi="Times New Roman" w:cs="Times New Roman"/>
          <w:sz w:val="24"/>
          <w:szCs w:val="24"/>
          <w:lang w:val="en-SG"/>
          <w14:ligatures w14:val="standardContextual"/>
        </w:rPr>
      </w:pPr>
      <w:r w:rsidRPr="007D12F0">
        <w:rPr>
          <w:rFonts w:ascii="Times New Roman" w:eastAsia="等线" w:hAnsi="Times New Roman" w:cs="Times New Roman" w:hint="eastAsia"/>
          <w:sz w:val="24"/>
          <w:szCs w:val="24"/>
          <w:lang w:val="en-SG"/>
          <w14:ligatures w14:val="standardContextual"/>
        </w:rPr>
        <w:t>(*</w:t>
      </w:r>
      <w:r w:rsidRPr="00E3326A">
        <w:rPr>
          <w:rFonts w:ascii="Times New Roman" w:eastAsia="等线" w:hAnsi="Times New Roman" w:cs="Times New Roman"/>
          <w:sz w:val="24"/>
          <w:szCs w:val="24"/>
          <w:shd w:val="pct15" w:color="auto" w:fill="FFFFFF"/>
          <w:lang w:val="en-SG"/>
          <w14:ligatures w14:val="standardContextual"/>
        </w:rPr>
        <w:t xml:space="preserve">The following program is based on a global optimization algorithm, using reverse fitting of the experimentally obtained </w:t>
      </w:r>
      <w:r w:rsidRPr="00E3326A">
        <w:rPr>
          <w:rFonts w:ascii="Times New Roman" w:eastAsia="等线" w:hAnsi="Times New Roman" w:cs="Times New Roman" w:hint="eastAsia"/>
          <w:sz w:val="24"/>
          <w:szCs w:val="24"/>
          <w:shd w:val="pct15" w:color="auto" w:fill="FFFFFF"/>
          <w:lang w:val="en-SG"/>
          <w14:ligatures w14:val="standardContextual"/>
        </w:rPr>
        <w:t>PA</w:t>
      </w:r>
      <w:r w:rsidRPr="00E3326A">
        <w:rPr>
          <w:rFonts w:ascii="Times New Roman" w:eastAsia="等线" w:hAnsi="Times New Roman" w:cs="Times New Roman"/>
          <w:sz w:val="24"/>
          <w:szCs w:val="24"/>
          <w:shd w:val="pct15" w:color="auto" w:fill="FFFFFF"/>
          <w:lang w:val="en-SG"/>
          <w14:ligatures w14:val="standardContextual"/>
        </w:rPr>
        <w:t xml:space="preserve"> power</w:t>
      </w:r>
      <w:r w:rsidRPr="00E3326A">
        <w:rPr>
          <w:rFonts w:ascii="Times New Roman" w:eastAsia="等线" w:hAnsi="Times New Roman" w:cs="Times New Roman" w:hint="eastAsia"/>
          <w:sz w:val="24"/>
          <w:szCs w:val="24"/>
          <w:shd w:val="pct15" w:color="auto" w:fill="FFFFFF"/>
          <w:lang w:val="en-SG"/>
          <w14:ligatures w14:val="standardContextual"/>
        </w:rPr>
        <w:t>-</w:t>
      </w:r>
      <w:r w:rsidRPr="00E3326A">
        <w:rPr>
          <w:rFonts w:ascii="Times New Roman" w:eastAsia="等线" w:hAnsi="Times New Roman" w:cs="Times New Roman"/>
          <w:sz w:val="24"/>
          <w:szCs w:val="24"/>
          <w:shd w:val="pct15" w:color="auto" w:fill="FFFFFF"/>
          <w:lang w:val="en-SG"/>
          <w14:ligatures w14:val="standardContextual"/>
        </w:rPr>
        <w:t xml:space="preserve">dependence curve data to determine the true PA response curve of </w:t>
      </w:r>
      <w:r w:rsidRPr="00E3326A">
        <w:rPr>
          <w:rFonts w:ascii="Times New Roman" w:eastAsia="等线" w:hAnsi="Times New Roman" w:cs="Times New Roman" w:hint="eastAsia"/>
          <w:sz w:val="24"/>
          <w:szCs w:val="24"/>
          <w:shd w:val="pct15" w:color="auto" w:fill="FFFFFF"/>
          <w:lang w:val="en-SG"/>
          <w14:ligatures w14:val="standardContextual"/>
        </w:rPr>
        <w:t>prepared</w:t>
      </w:r>
      <w:r w:rsidRPr="00E3326A">
        <w:rPr>
          <w:rFonts w:ascii="Times New Roman" w:eastAsia="等线" w:hAnsi="Times New Roman" w:cs="Times New Roman"/>
          <w:sz w:val="24"/>
          <w:szCs w:val="24"/>
          <w:shd w:val="pct15" w:color="auto" w:fill="FFFFFF"/>
          <w:lang w:val="en-SG"/>
          <w14:ligatures w14:val="standardContextual"/>
        </w:rPr>
        <w:t xml:space="preserve"> nanoparticles.</w:t>
      </w:r>
      <w:r w:rsidRPr="00E3326A">
        <w:rPr>
          <w:rFonts w:ascii="Times New Roman" w:eastAsia="等线" w:hAnsi="Times New Roman" w:cs="Times New Roman" w:hint="eastAsia"/>
          <w:sz w:val="24"/>
          <w:szCs w:val="24"/>
          <w:shd w:val="pct15" w:color="auto" w:fill="FFFFFF"/>
          <w:lang w:val="en-SG"/>
          <w14:ligatures w14:val="standardContextual"/>
        </w:rPr>
        <w:t xml:space="preserve"> The software used is </w:t>
      </w:r>
      <w:r w:rsidRPr="00E3326A">
        <w:rPr>
          <w:rFonts w:ascii="Times New Roman" w:eastAsia="等线" w:hAnsi="Times New Roman" w:cs="Times New Roman" w:hint="eastAsia"/>
          <w:b/>
          <w:bCs/>
          <w:i/>
          <w:iCs/>
          <w:sz w:val="24"/>
          <w:szCs w:val="24"/>
          <w:shd w:val="pct15" w:color="auto" w:fill="FFFFFF"/>
          <w:lang w:val="en-SG"/>
          <w14:ligatures w14:val="standardContextual"/>
        </w:rPr>
        <w:t>1stOpt 10.0</w:t>
      </w:r>
      <w:r w:rsidRPr="00E3326A">
        <w:rPr>
          <w:rFonts w:ascii="Times New Roman" w:eastAsia="等线" w:hAnsi="Times New Roman" w:cs="Times New Roman" w:hint="eastAsia"/>
          <w:sz w:val="24"/>
          <w:szCs w:val="24"/>
          <w:shd w:val="pct15" w:color="auto" w:fill="FFFFFF"/>
          <w:lang w:val="en-SG"/>
          <w14:ligatures w14:val="standardContextual"/>
        </w:rPr>
        <w:t xml:space="preserve"> from 7D-soft high technology Inc.</w:t>
      </w:r>
      <w:r w:rsidRPr="007D12F0">
        <w:rPr>
          <w:rFonts w:ascii="Times New Roman" w:eastAsia="等线" w:hAnsi="Times New Roman" w:cs="Times New Roman" w:hint="eastAsia"/>
          <w:sz w:val="24"/>
          <w:szCs w:val="24"/>
          <w:lang w:val="en-SG"/>
          <w14:ligatures w14:val="standardContextual"/>
        </w:rPr>
        <w:t>*)</w:t>
      </w:r>
    </w:p>
    <w:p w14:paraId="1477F0E8" w14:textId="77777777" w:rsidR="00260E47" w:rsidRPr="007D12F0" w:rsidRDefault="00260E47" w:rsidP="00260E47">
      <w:pPr>
        <w:widowControl/>
        <w:spacing w:line="276" w:lineRule="auto"/>
        <w:rPr>
          <w:rFonts w:ascii="Times New Roman" w:eastAsia="等线" w:hAnsi="Times New Roman" w:cs="Times New Roman"/>
          <w:sz w:val="24"/>
          <w:szCs w:val="24"/>
          <w:lang w:val="en-SG"/>
          <w14:ligatures w14:val="standardContextual"/>
        </w:rPr>
      </w:pPr>
    </w:p>
    <w:p w14:paraId="5861B8C4" w14:textId="167CB7F8" w:rsidR="00260E47" w:rsidRPr="007D12F0" w:rsidRDefault="00260E47" w:rsidP="00260E47">
      <w:pPr>
        <w:widowControl/>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//Algorithm=UGO1;</w:t>
      </w:r>
      <w:r w:rsidR="00901E3A" w:rsidRPr="00901E3A">
        <w:rPr>
          <w:rFonts w:ascii="Times New Roman" w:eastAsia="等线" w:hAnsi="Times New Roman" w:cs="Times New Roman" w:hint="eastAsia"/>
          <w:sz w:val="20"/>
          <w:szCs w:val="20"/>
          <w:shd w:val="pct15" w:color="auto" w:fill="FFFFFF"/>
          <w:lang w:val="en-SG"/>
          <w14:ligatures w14:val="standardContextual"/>
        </w:rPr>
        <w:t xml:space="preserve"> </w:t>
      </w:r>
      <w:r w:rsidR="00901E3A" w:rsidRPr="00350C8C">
        <w:rPr>
          <w:rFonts w:ascii="Times New Roman" w:eastAsia="等线" w:hAnsi="Times New Roman" w:cs="Times New Roman" w:hint="eastAsia"/>
          <w:sz w:val="20"/>
          <w:szCs w:val="20"/>
          <w:shd w:val="pct15" w:color="auto" w:fill="FFFFFF"/>
          <w:lang w:val="en-SG"/>
          <w14:ligatures w14:val="standardContextual"/>
        </w:rPr>
        <w:t>//</w:t>
      </w:r>
      <w:r w:rsidR="00901E3A" w:rsidRPr="00901E3A">
        <w:rPr>
          <w:rFonts w:ascii="Times New Roman" w:eastAsia="等线" w:hAnsi="Times New Roman" w:cs="Times New Roman" w:hint="eastAsia"/>
          <w:sz w:val="20"/>
          <w:szCs w:val="20"/>
          <w:shd w:val="pct15" w:color="auto" w:fill="FFFFFF"/>
          <w:lang w:val="en-SG"/>
          <w14:ligatures w14:val="standardContextual"/>
        </w:rPr>
        <w:t xml:space="preserve">This comment indicates that a </w:t>
      </w:r>
      <w:r w:rsidR="00901E3A">
        <w:rPr>
          <w:rFonts w:ascii="Times New Roman" w:eastAsia="等线" w:hAnsi="Times New Roman" w:cs="Times New Roman" w:hint="eastAsia"/>
          <w:sz w:val="20"/>
          <w:szCs w:val="20"/>
          <w:shd w:val="pct15" w:color="auto" w:fill="FFFFFF"/>
          <w:lang w:val="en-SG"/>
          <w14:ligatures w14:val="standardContextual"/>
        </w:rPr>
        <w:t>Universal G</w:t>
      </w:r>
      <w:r w:rsidR="00901E3A" w:rsidRPr="00901E3A">
        <w:rPr>
          <w:rFonts w:ascii="Times New Roman" w:eastAsia="等线" w:hAnsi="Times New Roman" w:cs="Times New Roman" w:hint="eastAsia"/>
          <w:sz w:val="20"/>
          <w:szCs w:val="20"/>
          <w:shd w:val="pct15" w:color="auto" w:fill="FFFFFF"/>
          <w:lang w:val="en-SG"/>
          <w14:ligatures w14:val="standardContextual"/>
        </w:rPr>
        <w:t xml:space="preserve">lobal </w:t>
      </w:r>
      <w:r w:rsidR="00901E3A">
        <w:rPr>
          <w:rFonts w:ascii="Times New Roman" w:eastAsia="等线" w:hAnsi="Times New Roman" w:cs="Times New Roman" w:hint="eastAsia"/>
          <w:sz w:val="20"/>
          <w:szCs w:val="20"/>
          <w:shd w:val="pct15" w:color="auto" w:fill="FFFFFF"/>
          <w:lang w:val="en-SG"/>
          <w14:ligatures w14:val="standardContextual"/>
        </w:rPr>
        <w:t>O</w:t>
      </w:r>
      <w:r w:rsidR="00901E3A" w:rsidRPr="00901E3A">
        <w:rPr>
          <w:rFonts w:ascii="Times New Roman" w:eastAsia="等线" w:hAnsi="Times New Roman" w:cs="Times New Roman" w:hint="eastAsia"/>
          <w:sz w:val="20"/>
          <w:szCs w:val="20"/>
          <w:shd w:val="pct15" w:color="auto" w:fill="FFFFFF"/>
          <w:lang w:val="en-SG"/>
          <w14:ligatures w14:val="standardContextual"/>
        </w:rPr>
        <w:t>ptimization algorithm will be used for the fitting process.</w:t>
      </w:r>
    </w:p>
    <w:p w14:paraId="37FA11CB" w14:textId="77777777" w:rsidR="00260E47" w:rsidRPr="007D12F0" w:rsidRDefault="00260E47" w:rsidP="00260E47">
      <w:pPr>
        <w:widowControl/>
        <w:jc w:val="left"/>
        <w:rPr>
          <w:rFonts w:ascii="Times New Roman" w:eastAsia="等线" w:hAnsi="Times New Roman" w:cs="Times New Roman" w:hint="eastAsia"/>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 xml:space="preserve">//QuickReg = </w:t>
      </w:r>
      <w:proofErr w:type="gramStart"/>
      <w:r w:rsidRPr="007D12F0">
        <w:rPr>
          <w:rFonts w:ascii="Times New Roman" w:eastAsia="等线" w:hAnsi="Times New Roman" w:cs="Times New Roman"/>
          <w:sz w:val="20"/>
          <w:szCs w:val="20"/>
          <w:lang w:val="en-SG"/>
          <w14:ligatures w14:val="standardContextual"/>
        </w:rPr>
        <w:t>2;</w:t>
      </w:r>
      <w:proofErr w:type="gramEnd"/>
    </w:p>
    <w:p w14:paraId="0F896361" w14:textId="2BC94B57" w:rsidR="00260E47" w:rsidRPr="007D12F0" w:rsidRDefault="00260E47" w:rsidP="00260E47">
      <w:pPr>
        <w:widowControl/>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Parameter a1=[-</w:t>
      </w:r>
      <w:proofErr w:type="gramStart"/>
      <w:r w:rsidRPr="007D12F0">
        <w:rPr>
          <w:rFonts w:ascii="Times New Roman" w:eastAsia="等线" w:hAnsi="Times New Roman" w:cs="Times New Roman"/>
          <w:sz w:val="20"/>
          <w:szCs w:val="20"/>
          <w:lang w:val="en-SG"/>
          <w14:ligatures w14:val="standardContextual"/>
        </w:rPr>
        <w:t>50,-</w:t>
      </w:r>
      <w:proofErr w:type="gramEnd"/>
      <w:r w:rsidRPr="007D12F0">
        <w:rPr>
          <w:rFonts w:ascii="Times New Roman" w:eastAsia="等线" w:hAnsi="Times New Roman" w:cs="Times New Roman"/>
          <w:sz w:val="20"/>
          <w:szCs w:val="20"/>
          <w:lang w:val="en-SG"/>
          <w14:ligatures w14:val="standardContextual"/>
        </w:rPr>
        <w:t>20],a2=[-400,-300],a3=[-20,0],b1=[5,15],b2=[100,160],b3=[2,20],con1=[0,1];</w:t>
      </w:r>
      <w:r w:rsidR="00AB0C94" w:rsidRPr="00AB0C94">
        <w:rPr>
          <w:rFonts w:ascii="Times New Roman" w:eastAsia="等线" w:hAnsi="Times New Roman" w:cs="Times New Roman" w:hint="eastAsia"/>
          <w:sz w:val="20"/>
          <w:szCs w:val="20"/>
          <w:shd w:val="pct15" w:color="auto" w:fill="FFFFFF"/>
          <w:lang w:val="en-SG"/>
          <w14:ligatures w14:val="standardContextual"/>
        </w:rPr>
        <w:t xml:space="preserve"> </w:t>
      </w:r>
      <w:r w:rsidR="00AB0C94" w:rsidRPr="00350C8C">
        <w:rPr>
          <w:rFonts w:ascii="Times New Roman" w:eastAsia="等线" w:hAnsi="Times New Roman" w:cs="Times New Roman" w:hint="eastAsia"/>
          <w:sz w:val="20"/>
          <w:szCs w:val="20"/>
          <w:shd w:val="pct15" w:color="auto" w:fill="FFFFFF"/>
          <w:lang w:val="en-SG"/>
          <w14:ligatures w14:val="standardContextual"/>
        </w:rPr>
        <w:t>//</w:t>
      </w:r>
      <w:r w:rsidR="00AB0C94">
        <w:rPr>
          <w:rFonts w:ascii="Times New Roman" w:eastAsia="等线" w:hAnsi="Times New Roman" w:cs="Times New Roman" w:hint="eastAsia"/>
          <w:sz w:val="20"/>
          <w:szCs w:val="20"/>
          <w:shd w:val="pct15" w:color="auto" w:fill="FFFFFF"/>
          <w:lang w:val="en-SG"/>
          <w14:ligatures w14:val="standardContextual"/>
        </w:rPr>
        <w:t xml:space="preserve">Parameters need to be determined using the following mathematical model and experimental results </w:t>
      </w:r>
    </w:p>
    <w:p w14:paraId="24B6306B" w14:textId="4DC4F5CF" w:rsidR="00260E47" w:rsidRPr="007D12F0" w:rsidRDefault="00260E47" w:rsidP="00260E47">
      <w:pPr>
        <w:widowControl/>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Variable x, y;</w:t>
      </w:r>
      <w:r w:rsidR="00EC598A">
        <w:rPr>
          <w:rFonts w:ascii="Times New Roman" w:eastAsia="等线" w:hAnsi="Times New Roman" w:cs="Times New Roman" w:hint="eastAsia"/>
          <w:sz w:val="20"/>
          <w:szCs w:val="20"/>
          <w:shd w:val="pct15" w:color="auto" w:fill="FFFFFF"/>
          <w:lang w:val="en-SG"/>
          <w14:ligatures w14:val="standardContextual"/>
        </w:rPr>
        <w:t xml:space="preserve"> //x represents the power density in kW cm</w:t>
      </w:r>
      <w:r w:rsidR="00EC598A" w:rsidRPr="008F0599">
        <w:rPr>
          <w:rFonts w:ascii="Times New Roman" w:eastAsia="等线" w:hAnsi="Times New Roman" w:cs="Times New Roman" w:hint="eastAsia"/>
          <w:sz w:val="20"/>
          <w:szCs w:val="20"/>
          <w:shd w:val="pct15" w:color="auto" w:fill="FFFFFF"/>
          <w:vertAlign w:val="superscript"/>
          <w:lang w:val="en-SG"/>
          <w14:ligatures w14:val="standardContextual"/>
        </w:rPr>
        <w:t>-2</w:t>
      </w:r>
      <w:r w:rsidR="00EC598A">
        <w:rPr>
          <w:rFonts w:ascii="Times New Roman" w:eastAsia="等线" w:hAnsi="Times New Roman" w:cs="Times New Roman" w:hint="eastAsia"/>
          <w:sz w:val="20"/>
          <w:szCs w:val="20"/>
          <w:shd w:val="pct15" w:color="auto" w:fill="FFFFFF"/>
          <w:lang w:val="en-SG"/>
          <w14:ligatures w14:val="standardContextual"/>
        </w:rPr>
        <w:t xml:space="preserve">; </w:t>
      </w:r>
      <w:r w:rsidR="00EC598A" w:rsidRPr="008F0599">
        <w:rPr>
          <w:rFonts w:ascii="Times New Roman" w:eastAsia="等线" w:hAnsi="Times New Roman" w:cs="Times New Roman" w:hint="eastAsia"/>
          <w:sz w:val="20"/>
          <w:szCs w:val="20"/>
          <w:shd w:val="pct15" w:color="auto" w:fill="FFFFFF"/>
          <w:lang w:val="en-SG"/>
          <w14:ligatures w14:val="standardContextual"/>
        </w:rPr>
        <w:t xml:space="preserve">The </w:t>
      </w:r>
      <w:r w:rsidR="00EC598A">
        <w:rPr>
          <w:rFonts w:ascii="Times New Roman" w:eastAsia="等线" w:hAnsi="Times New Roman" w:cs="Times New Roman" w:hint="eastAsia"/>
          <w:sz w:val="20"/>
          <w:szCs w:val="20"/>
          <w:shd w:val="pct15" w:color="auto" w:fill="FFFFFF"/>
          <w:lang w:val="en-SG"/>
          <w14:ligatures w14:val="standardContextual"/>
        </w:rPr>
        <w:t>y</w:t>
      </w:r>
      <w:r w:rsidR="00EC598A" w:rsidRPr="008F0599">
        <w:rPr>
          <w:rFonts w:ascii="Times New Roman" w:eastAsia="等线" w:hAnsi="Times New Roman" w:cs="Times New Roman" w:hint="eastAsia"/>
          <w:sz w:val="20"/>
          <w:szCs w:val="20"/>
          <w:shd w:val="pct15" w:color="auto" w:fill="FFFFFF"/>
          <w:lang w:val="en-SG"/>
          <w14:ligatures w14:val="standardContextual"/>
        </w:rPr>
        <w:t xml:space="preserve"> represents the logarithmic form of fluorescence counts</w:t>
      </w:r>
    </w:p>
    <w:p w14:paraId="7C6C4AD7" w14:textId="1BE7AC42" w:rsidR="00260E47" w:rsidRPr="007D12F0" w:rsidRDefault="00260E47" w:rsidP="00260E47">
      <w:pPr>
        <w:widowControl/>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Constant areaofspot=2.826E-9,</w:t>
      </w:r>
      <w:r w:rsidR="0071553D">
        <w:rPr>
          <w:rFonts w:ascii="Times New Roman" w:eastAsia="等线" w:hAnsi="Times New Roman" w:cs="Times New Roman" w:hint="eastAsia"/>
          <w:sz w:val="20"/>
          <w:szCs w:val="20"/>
          <w:lang w:val="en-SG"/>
          <w14:ligatures w14:val="standardContextual"/>
        </w:rPr>
        <w:t xml:space="preserve"> </w:t>
      </w:r>
      <w:r w:rsidRPr="007D12F0">
        <w:rPr>
          <w:rFonts w:ascii="Times New Roman" w:eastAsia="等线" w:hAnsi="Times New Roman" w:cs="Times New Roman"/>
          <w:sz w:val="20"/>
          <w:szCs w:val="20"/>
          <w:lang w:val="en-SG"/>
          <w14:ligatures w14:val="standardContextual"/>
        </w:rPr>
        <w:t>con2=171394,</w:t>
      </w:r>
    </w:p>
    <w:p w14:paraId="61800F5E" w14:textId="1868236B" w:rsidR="00260E47" w:rsidRPr="007D12F0" w:rsidRDefault="00260E47" w:rsidP="00260E47">
      <w:pPr>
        <w:widowControl/>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ConstStr p1=(a2-a1)/(b1-b2),</w:t>
      </w:r>
      <w:r w:rsidR="00652BA4" w:rsidRPr="00652BA4">
        <w:rPr>
          <w:rFonts w:ascii="Times New Roman" w:eastAsia="等线" w:hAnsi="Times New Roman" w:cs="Times New Roman" w:hint="eastAsia"/>
          <w:sz w:val="20"/>
          <w:szCs w:val="20"/>
          <w:shd w:val="pct15" w:color="auto" w:fill="FFFFFF"/>
          <w:lang w:val="en-SG"/>
          <w14:ligatures w14:val="standardContextual"/>
        </w:rPr>
        <w:t xml:space="preserve"> </w:t>
      </w:r>
      <w:r w:rsidR="00652BA4" w:rsidRPr="00350C8C">
        <w:rPr>
          <w:rFonts w:ascii="Times New Roman" w:eastAsia="等线" w:hAnsi="Times New Roman" w:cs="Times New Roman" w:hint="eastAsia"/>
          <w:sz w:val="20"/>
          <w:szCs w:val="20"/>
          <w:shd w:val="pct15" w:color="auto" w:fill="FFFFFF"/>
          <w:lang w:val="en-SG"/>
          <w14:ligatures w14:val="standardContextual"/>
        </w:rPr>
        <w:t>//</w:t>
      </w:r>
      <w:r w:rsidR="00652BA4">
        <w:rPr>
          <w:rFonts w:ascii="Times New Roman" w:eastAsia="等线" w:hAnsi="Times New Roman" w:cs="Times New Roman" w:hint="eastAsia"/>
          <w:sz w:val="20"/>
          <w:szCs w:val="20"/>
          <w:shd w:val="pct15" w:color="auto" w:fill="FFFFFF"/>
          <w:lang w:val="en-SG"/>
          <w14:ligatures w14:val="standardContextual"/>
        </w:rPr>
        <w:t>Constant strings used to simply the formula.</w:t>
      </w:r>
    </w:p>
    <w:p w14:paraId="08DA6D55" w14:textId="77777777" w:rsidR="00260E47" w:rsidRPr="007D12F0" w:rsidRDefault="00260E47" w:rsidP="00260E47">
      <w:pPr>
        <w:widowControl/>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p2=(a3-a2)/(b2-b3),</w:t>
      </w:r>
    </w:p>
    <w:p w14:paraId="3EA103BC" w14:textId="4469EAA4" w:rsidR="00260E47" w:rsidRPr="007D12F0" w:rsidRDefault="00260E47" w:rsidP="00260E47">
      <w:pPr>
        <w:widowControl/>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p</w:t>
      </w:r>
      <w:r w:rsidR="00451E29">
        <w:rPr>
          <w:rFonts w:ascii="Times New Roman" w:eastAsia="等线" w:hAnsi="Times New Roman" w:cs="Times New Roman" w:hint="eastAsia"/>
          <w:sz w:val="20"/>
          <w:szCs w:val="20"/>
          <w:lang w:val="en-SG"/>
          <w14:ligatures w14:val="standardContextual"/>
        </w:rPr>
        <w:t>ow</w:t>
      </w:r>
      <w:r w:rsidRPr="007D12F0">
        <w:rPr>
          <w:rFonts w:ascii="Times New Roman" w:eastAsia="等线" w:hAnsi="Times New Roman" w:cs="Times New Roman"/>
          <w:sz w:val="20"/>
          <w:szCs w:val="20"/>
          <w:lang w:val="en-SG"/>
          <w14:ligatures w14:val="standardContextual"/>
        </w:rPr>
        <w:t>=log(100000*x*areaofspot*(1E+</w:t>
      </w:r>
      <w:proofErr w:type="gramStart"/>
      <w:r w:rsidRPr="007D12F0">
        <w:rPr>
          <w:rFonts w:ascii="Times New Roman" w:eastAsia="等线" w:hAnsi="Times New Roman" w:cs="Times New Roman"/>
          <w:sz w:val="20"/>
          <w:szCs w:val="20"/>
          <w:lang w:val="en-SG"/>
          <w14:ligatures w14:val="standardContextual"/>
        </w:rPr>
        <w:t>9)*</w:t>
      </w:r>
      <w:proofErr w:type="gramEnd"/>
      <w:r w:rsidRPr="007D12F0">
        <w:rPr>
          <w:rFonts w:ascii="Times New Roman" w:eastAsia="等线" w:hAnsi="Times New Roman" w:cs="Times New Roman"/>
          <w:sz w:val="20"/>
          <w:szCs w:val="20"/>
          <w:lang w:val="en-SG"/>
          <w14:ligatures w14:val="standardContextual"/>
        </w:rPr>
        <w:t>exp(-0.000020989278*(r^2))/con2),</w:t>
      </w:r>
      <w:r w:rsidR="00451E29" w:rsidRPr="00451E29">
        <w:rPr>
          <w:rFonts w:ascii="Times New Roman" w:eastAsia="等线" w:hAnsi="Times New Roman" w:cs="Times New Roman" w:hint="eastAsia"/>
          <w:sz w:val="20"/>
          <w:szCs w:val="20"/>
          <w:shd w:val="pct15" w:color="auto" w:fill="FFFFFF"/>
          <w:lang w:val="en-SG"/>
          <w14:ligatures w14:val="standardContextual"/>
        </w:rPr>
        <w:t xml:space="preserve"> </w:t>
      </w:r>
      <w:r w:rsidR="00451E29" w:rsidRPr="00350C8C">
        <w:rPr>
          <w:rFonts w:ascii="Times New Roman" w:eastAsia="等线" w:hAnsi="Times New Roman" w:cs="Times New Roman" w:hint="eastAsia"/>
          <w:sz w:val="20"/>
          <w:szCs w:val="20"/>
          <w:shd w:val="pct15" w:color="auto" w:fill="FFFFFF"/>
          <w:lang w:val="en-SG"/>
          <w14:ligatures w14:val="standardContextual"/>
        </w:rPr>
        <w:t>//</w:t>
      </w:r>
      <w:r w:rsidR="00451E29" w:rsidRPr="00BA504C">
        <w:rPr>
          <w:rFonts w:ascii="Times New Roman" w:eastAsia="等线" w:hAnsi="Times New Roman" w:cs="Times New Roman" w:hint="eastAsia"/>
          <w:sz w:val="20"/>
          <w:szCs w:val="20"/>
          <w:shd w:val="pct15" w:color="auto" w:fill="FFFFFF"/>
          <w:lang w:val="en-SG"/>
          <w14:ligatures w14:val="standardContextual"/>
        </w:rPr>
        <w:t xml:space="preserve">A </w:t>
      </w:r>
      <w:r w:rsidR="00451E29">
        <w:rPr>
          <w:rFonts w:ascii="Times New Roman" w:eastAsia="等线" w:hAnsi="Times New Roman" w:cs="Times New Roman" w:hint="eastAsia"/>
          <w:sz w:val="20"/>
          <w:szCs w:val="20"/>
          <w:shd w:val="pct15" w:color="auto" w:fill="FFFFFF"/>
          <w:lang w:val="en-SG"/>
          <w14:ligatures w14:val="standardContextual"/>
        </w:rPr>
        <w:t xml:space="preserve">model used to extract the intensity of a certain position in a gaussian beam spot when the overall intensity </w:t>
      </w:r>
      <w:r w:rsidR="001419BC">
        <w:rPr>
          <w:rFonts w:ascii="Times New Roman" w:eastAsia="等线" w:hAnsi="Times New Roman" w:cs="Times New Roman" w:hint="eastAsia"/>
          <w:sz w:val="20"/>
          <w:szCs w:val="20"/>
          <w:shd w:val="pct15" w:color="auto" w:fill="FFFFFF"/>
          <w:lang w:val="en-SG"/>
          <w14:ligatures w14:val="standardContextual"/>
        </w:rPr>
        <w:t>is</w:t>
      </w:r>
      <w:r w:rsidR="00451E29">
        <w:rPr>
          <w:rFonts w:ascii="Times New Roman" w:eastAsia="等线" w:hAnsi="Times New Roman" w:cs="Times New Roman" w:hint="eastAsia"/>
          <w:sz w:val="20"/>
          <w:szCs w:val="20"/>
          <w:shd w:val="pct15" w:color="auto" w:fill="FFFFFF"/>
          <w:lang w:val="en-SG"/>
          <w14:ligatures w14:val="standardContextual"/>
        </w:rPr>
        <w:t xml:space="preserve"> given.</w:t>
      </w:r>
    </w:p>
    <w:p w14:paraId="4219236E" w14:textId="4CE97DDA" w:rsidR="00260E47" w:rsidRPr="007D12F0" w:rsidRDefault="00260E47" w:rsidP="00260E47">
      <w:pPr>
        <w:widowControl/>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realpowerdependence=if(p</w:t>
      </w:r>
      <w:r w:rsidR="00451E29">
        <w:rPr>
          <w:rFonts w:ascii="Times New Roman" w:eastAsia="等线" w:hAnsi="Times New Roman" w:cs="Times New Roman" w:hint="eastAsia"/>
          <w:sz w:val="20"/>
          <w:szCs w:val="20"/>
          <w:lang w:val="en-SG"/>
          <w14:ligatures w14:val="standardContextual"/>
        </w:rPr>
        <w:t>ow</w:t>
      </w:r>
      <w:r w:rsidRPr="007D12F0">
        <w:rPr>
          <w:rFonts w:ascii="Times New Roman" w:eastAsia="等线" w:hAnsi="Times New Roman" w:cs="Times New Roman"/>
          <w:sz w:val="20"/>
          <w:szCs w:val="20"/>
          <w:lang w:val="en-SG"/>
          <w14:ligatures w14:val="standardContextual"/>
        </w:rPr>
        <w:t>&lt;p</w:t>
      </w:r>
      <w:proofErr w:type="gramStart"/>
      <w:r w:rsidRPr="007D12F0">
        <w:rPr>
          <w:rFonts w:ascii="Times New Roman" w:eastAsia="等线" w:hAnsi="Times New Roman" w:cs="Times New Roman"/>
          <w:sz w:val="20"/>
          <w:szCs w:val="20"/>
          <w:lang w:val="en-SG"/>
          <w14:ligatures w14:val="standardContextual"/>
        </w:rPr>
        <w:t>1,a</w:t>
      </w:r>
      <w:proofErr w:type="gramEnd"/>
      <w:r w:rsidRPr="007D12F0">
        <w:rPr>
          <w:rFonts w:ascii="Times New Roman" w:eastAsia="等线" w:hAnsi="Times New Roman" w:cs="Times New Roman"/>
          <w:sz w:val="20"/>
          <w:szCs w:val="20"/>
          <w:lang w:val="en-SG"/>
          <w14:ligatures w14:val="standardContextual"/>
        </w:rPr>
        <w:t>1+b1*p</w:t>
      </w:r>
      <w:r w:rsidR="00451E29">
        <w:rPr>
          <w:rFonts w:ascii="Times New Roman" w:eastAsia="等线" w:hAnsi="Times New Roman" w:cs="Times New Roman" w:hint="eastAsia"/>
          <w:sz w:val="20"/>
          <w:szCs w:val="20"/>
          <w:lang w:val="en-SG"/>
          <w14:ligatures w14:val="standardContextual"/>
        </w:rPr>
        <w:t>ow</w:t>
      </w:r>
      <w:r w:rsidRPr="007D12F0">
        <w:rPr>
          <w:rFonts w:ascii="Times New Roman" w:eastAsia="等线" w:hAnsi="Times New Roman" w:cs="Times New Roman"/>
          <w:sz w:val="20"/>
          <w:szCs w:val="20"/>
          <w:lang w:val="en-SG"/>
          <w14:ligatures w14:val="standardContextual"/>
        </w:rPr>
        <w:t>,if(p</w:t>
      </w:r>
      <w:r w:rsidR="00451E29">
        <w:rPr>
          <w:rFonts w:ascii="Times New Roman" w:eastAsia="等线" w:hAnsi="Times New Roman" w:cs="Times New Roman" w:hint="eastAsia"/>
          <w:sz w:val="20"/>
          <w:szCs w:val="20"/>
          <w:lang w:val="en-SG"/>
          <w14:ligatures w14:val="standardContextual"/>
        </w:rPr>
        <w:t>ow</w:t>
      </w:r>
      <w:r w:rsidRPr="007D12F0">
        <w:rPr>
          <w:rFonts w:ascii="Times New Roman" w:eastAsia="等线" w:hAnsi="Times New Roman" w:cs="Times New Roman"/>
          <w:sz w:val="20"/>
          <w:szCs w:val="20"/>
          <w:lang w:val="en-SG"/>
          <w14:ligatures w14:val="standardContextual"/>
        </w:rPr>
        <w:t>&gt;=p2,a3+b3*p</w:t>
      </w:r>
      <w:r w:rsidR="00451E29">
        <w:rPr>
          <w:rFonts w:ascii="Times New Roman" w:eastAsia="等线" w:hAnsi="Times New Roman" w:cs="Times New Roman" w:hint="eastAsia"/>
          <w:sz w:val="20"/>
          <w:szCs w:val="20"/>
          <w:lang w:val="en-SG"/>
          <w14:ligatures w14:val="standardContextual"/>
        </w:rPr>
        <w:t>ow</w:t>
      </w:r>
      <w:r w:rsidRPr="007D12F0">
        <w:rPr>
          <w:rFonts w:ascii="Times New Roman" w:eastAsia="等线" w:hAnsi="Times New Roman" w:cs="Times New Roman"/>
          <w:sz w:val="20"/>
          <w:szCs w:val="20"/>
          <w:lang w:val="en-SG"/>
          <w14:ligatures w14:val="standardContextual"/>
        </w:rPr>
        <w:t>,a2+b2*p</w:t>
      </w:r>
      <w:r w:rsidR="00451E29">
        <w:rPr>
          <w:rFonts w:ascii="Times New Roman" w:eastAsia="等线" w:hAnsi="Times New Roman" w:cs="Times New Roman" w:hint="eastAsia"/>
          <w:sz w:val="20"/>
          <w:szCs w:val="20"/>
          <w:lang w:val="en-SG"/>
          <w14:ligatures w14:val="standardContextual"/>
        </w:rPr>
        <w:t>ow</w:t>
      </w:r>
      <w:r w:rsidRPr="007D12F0">
        <w:rPr>
          <w:rFonts w:ascii="Times New Roman" w:eastAsia="等线" w:hAnsi="Times New Roman" w:cs="Times New Roman"/>
          <w:sz w:val="20"/>
          <w:szCs w:val="20"/>
          <w:lang w:val="en-SG"/>
          <w14:ligatures w14:val="standardContextual"/>
        </w:rPr>
        <w:t>));</w:t>
      </w:r>
      <w:r w:rsidR="00350C8C" w:rsidRPr="00350C8C">
        <w:rPr>
          <w:rFonts w:ascii="Times New Roman" w:eastAsia="等线" w:hAnsi="Times New Roman" w:cs="Times New Roman" w:hint="eastAsia"/>
          <w:sz w:val="20"/>
          <w:szCs w:val="20"/>
          <w:lang w:val="en-SG"/>
          <w14:ligatures w14:val="standardContextual"/>
        </w:rPr>
        <w:t xml:space="preserve"> </w:t>
      </w:r>
      <w:r w:rsidR="00350C8C" w:rsidRPr="00350C8C">
        <w:rPr>
          <w:rFonts w:ascii="Times New Roman" w:eastAsia="等线" w:hAnsi="Times New Roman" w:cs="Times New Roman" w:hint="eastAsia"/>
          <w:sz w:val="20"/>
          <w:szCs w:val="20"/>
          <w:shd w:val="pct15" w:color="auto" w:fill="FFFFFF"/>
          <w:lang w:val="en-SG"/>
          <w14:ligatures w14:val="standardContextual"/>
        </w:rPr>
        <w:t>//</w:t>
      </w:r>
      <w:r w:rsidR="00BA504C" w:rsidRPr="00BA504C">
        <w:rPr>
          <w:rFonts w:ascii="Times New Roman" w:eastAsia="等线" w:hAnsi="Times New Roman" w:cs="Times New Roman" w:hint="eastAsia"/>
          <w:sz w:val="20"/>
          <w:szCs w:val="20"/>
          <w:shd w:val="pct15" w:color="auto" w:fill="FFFFFF"/>
          <w:lang w:val="en-SG"/>
          <w14:ligatures w14:val="standardContextual"/>
        </w:rPr>
        <w:t xml:space="preserve">A simplified piecewise function model is used to approximate the S-shaped trend of classical photon avalanche as closely as possible. </w:t>
      </w:r>
    </w:p>
    <w:p w14:paraId="59710E86" w14:textId="4992DBAA" w:rsidR="00260E47" w:rsidRPr="007D12F0" w:rsidRDefault="00260E47" w:rsidP="00260E47">
      <w:pPr>
        <w:widowControl/>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Function y=log(int(con1*(10^</w:t>
      </w:r>
      <w:proofErr w:type="gramStart"/>
      <w:r w:rsidRPr="007D12F0">
        <w:rPr>
          <w:rFonts w:ascii="Times New Roman" w:eastAsia="等线" w:hAnsi="Times New Roman" w:cs="Times New Roman"/>
          <w:sz w:val="20"/>
          <w:szCs w:val="20"/>
          <w:lang w:val="en-SG"/>
          <w14:ligatures w14:val="standardContextual"/>
        </w:rPr>
        <w:t>realpowerdependence)*</w:t>
      </w:r>
      <w:proofErr w:type="gramEnd"/>
      <w:r w:rsidRPr="007D12F0">
        <w:rPr>
          <w:rFonts w:ascii="Times New Roman" w:eastAsia="等线" w:hAnsi="Times New Roman" w:cs="Times New Roman"/>
          <w:sz w:val="20"/>
          <w:szCs w:val="20"/>
          <w:lang w:val="en-SG"/>
          <w14:ligatures w14:val="standardContextual"/>
        </w:rPr>
        <w:t>6.28*r,r=0,2000));</w:t>
      </w:r>
      <w:r w:rsidR="00350C8C" w:rsidRPr="00350C8C">
        <w:rPr>
          <w:rFonts w:ascii="Times New Roman" w:eastAsia="等线" w:hAnsi="Times New Roman" w:cs="Times New Roman" w:hint="eastAsia"/>
          <w:sz w:val="20"/>
          <w:szCs w:val="20"/>
          <w:shd w:val="pct15" w:color="auto" w:fill="FFFFFF"/>
          <w:lang w:val="en-SG"/>
          <w14:ligatures w14:val="standardContextual"/>
        </w:rPr>
        <w:t xml:space="preserve"> //The mathematical model to be fitted. </w:t>
      </w:r>
    </w:p>
    <w:p w14:paraId="6147032B" w14:textId="77777777" w:rsidR="00260E47" w:rsidRPr="007D12F0" w:rsidRDefault="00260E47" w:rsidP="00260E47">
      <w:pPr>
        <w:widowControl/>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2&lt;p2&lt;</w:t>
      </w:r>
      <w:proofErr w:type="gramStart"/>
      <w:r w:rsidRPr="007D12F0">
        <w:rPr>
          <w:rFonts w:ascii="Times New Roman" w:eastAsia="等线" w:hAnsi="Times New Roman" w:cs="Times New Roman"/>
          <w:sz w:val="20"/>
          <w:szCs w:val="20"/>
          <w:lang w:val="en-SG"/>
          <w14:ligatures w14:val="standardContextual"/>
        </w:rPr>
        <w:t>3;</w:t>
      </w:r>
      <w:proofErr w:type="gramEnd"/>
    </w:p>
    <w:p w14:paraId="7C517650" w14:textId="77777777" w:rsidR="00260E47" w:rsidRPr="007D12F0" w:rsidRDefault="00260E47" w:rsidP="00260E47">
      <w:pPr>
        <w:widowControl/>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2&lt;p1&lt;</w:t>
      </w:r>
      <w:proofErr w:type="gramStart"/>
      <w:r w:rsidRPr="007D12F0">
        <w:rPr>
          <w:rFonts w:ascii="Times New Roman" w:eastAsia="等线" w:hAnsi="Times New Roman" w:cs="Times New Roman"/>
          <w:sz w:val="20"/>
          <w:szCs w:val="20"/>
          <w:lang w:val="en-SG"/>
          <w14:ligatures w14:val="standardContextual"/>
        </w:rPr>
        <w:t>3;</w:t>
      </w:r>
      <w:proofErr w:type="gramEnd"/>
    </w:p>
    <w:p w14:paraId="5C34D844" w14:textId="02E8AB2F" w:rsidR="00260E47" w:rsidRPr="007D12F0" w:rsidRDefault="00260E47" w:rsidP="00260E47">
      <w:pPr>
        <w:widowControl/>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p1&lt;</w:t>
      </w:r>
      <w:proofErr w:type="gramStart"/>
      <w:r w:rsidRPr="007D12F0">
        <w:rPr>
          <w:rFonts w:ascii="Times New Roman" w:eastAsia="等线" w:hAnsi="Times New Roman" w:cs="Times New Roman"/>
          <w:sz w:val="20"/>
          <w:szCs w:val="20"/>
          <w:lang w:val="en-SG"/>
          <w14:ligatures w14:val="standardContextual"/>
        </w:rPr>
        <w:t>p</w:t>
      </w:r>
      <w:r w:rsidR="00D23216">
        <w:rPr>
          <w:rFonts w:ascii="Times New Roman" w:eastAsia="等线" w:hAnsi="Times New Roman" w:cs="Times New Roman" w:hint="eastAsia"/>
          <w:sz w:val="20"/>
          <w:szCs w:val="20"/>
          <w:lang w:val="en-SG"/>
          <w14:ligatures w14:val="standardContextual"/>
        </w:rPr>
        <w:t>2</w:t>
      </w:r>
      <w:r w:rsidRPr="007D12F0">
        <w:rPr>
          <w:rFonts w:ascii="Times New Roman" w:eastAsia="等线" w:hAnsi="Times New Roman" w:cs="Times New Roman"/>
          <w:sz w:val="20"/>
          <w:szCs w:val="20"/>
          <w:lang w:val="en-SG"/>
          <w14:ligatures w14:val="standardContextual"/>
        </w:rPr>
        <w:t>;</w:t>
      </w:r>
      <w:proofErr w:type="gramEnd"/>
    </w:p>
    <w:p w14:paraId="7259969F" w14:textId="6A546CFD" w:rsidR="00260E47" w:rsidRPr="007D12F0" w:rsidRDefault="00260E47" w:rsidP="00260E47">
      <w:pPr>
        <w:widowControl/>
        <w:jc w:val="left"/>
        <w:rPr>
          <w:rFonts w:ascii="Times New Roman" w:eastAsia="等线" w:hAnsi="Times New Roman" w:cs="Times New Roman"/>
          <w:sz w:val="20"/>
          <w:szCs w:val="20"/>
          <w:lang w:val="en-SG"/>
          <w14:ligatures w14:val="standardContextual"/>
        </w:rPr>
      </w:pPr>
      <w:proofErr w:type="gramStart"/>
      <w:r w:rsidRPr="007D12F0">
        <w:rPr>
          <w:rFonts w:ascii="Times New Roman" w:eastAsia="等线" w:hAnsi="Times New Roman" w:cs="Times New Roman"/>
          <w:sz w:val="20"/>
          <w:szCs w:val="20"/>
          <w:lang w:val="en-SG"/>
          <w14:ligatures w14:val="standardContextual"/>
        </w:rPr>
        <w:t>Data;</w:t>
      </w:r>
      <w:proofErr w:type="gramEnd"/>
      <w:r w:rsidR="00E159D7">
        <w:rPr>
          <w:rFonts w:ascii="Times New Roman" w:eastAsia="等线" w:hAnsi="Times New Roman" w:cs="Times New Roman" w:hint="eastAsia"/>
          <w:sz w:val="20"/>
          <w:szCs w:val="20"/>
          <w:lang w:val="en-SG"/>
          <w14:ligatures w14:val="standardContextual"/>
        </w:rPr>
        <w:t xml:space="preserve"> </w:t>
      </w:r>
      <w:r w:rsidR="00E159D7" w:rsidRPr="00350C8C">
        <w:rPr>
          <w:rFonts w:ascii="Times New Roman" w:eastAsia="等线" w:hAnsi="Times New Roman" w:cs="Times New Roman" w:hint="eastAsia"/>
          <w:sz w:val="20"/>
          <w:szCs w:val="20"/>
          <w:shd w:val="pct15" w:color="auto" w:fill="FFFFFF"/>
          <w:lang w:val="en-SG"/>
          <w14:ligatures w14:val="standardContextual"/>
        </w:rPr>
        <w:t>//R</w:t>
      </w:r>
      <w:r w:rsidR="00E159D7">
        <w:rPr>
          <w:rFonts w:ascii="Times New Roman" w:eastAsia="等线" w:hAnsi="Times New Roman" w:cs="Times New Roman" w:hint="eastAsia"/>
          <w:sz w:val="20"/>
          <w:szCs w:val="20"/>
          <w:shd w:val="pct15" w:color="auto" w:fill="FFFFFF"/>
          <w:lang w:val="en-SG"/>
          <w14:ligatures w14:val="standardContextual"/>
        </w:rPr>
        <w:t xml:space="preserve">aw </w:t>
      </w:r>
      <w:r w:rsidR="00E159D7" w:rsidRPr="00E159D7">
        <w:rPr>
          <w:rFonts w:ascii="Times New Roman" w:eastAsia="等线" w:hAnsi="Times New Roman" w:cs="Times New Roman" w:hint="eastAsia"/>
          <w:sz w:val="20"/>
          <w:szCs w:val="20"/>
          <w:shd w:val="pct15" w:color="auto" w:fill="FFFFFF"/>
          <w:lang w:val="en-SG"/>
          <w14:ligatures w14:val="standardContextual"/>
        </w:rPr>
        <w:t>data for photon avalanche response of prepared nanocrystals</w:t>
      </w:r>
      <w:r w:rsidR="00E159D7">
        <w:rPr>
          <w:rFonts w:ascii="Times New Roman" w:eastAsia="等线" w:hAnsi="Times New Roman" w:cs="Times New Roman" w:hint="eastAsia"/>
          <w:sz w:val="20"/>
          <w:szCs w:val="20"/>
          <w:shd w:val="pct15" w:color="auto" w:fill="FFFFFF"/>
          <w:lang w:val="en-SG"/>
          <w14:ligatures w14:val="standardContextual"/>
        </w:rPr>
        <w:t xml:space="preserve"> showing the overall PA curve under a gaussian beam excitation</w:t>
      </w:r>
      <w:r w:rsidR="008F0599">
        <w:rPr>
          <w:rFonts w:ascii="Times New Roman" w:eastAsia="等线" w:hAnsi="Times New Roman" w:cs="Times New Roman" w:hint="eastAsia"/>
          <w:sz w:val="20"/>
          <w:szCs w:val="20"/>
          <w:shd w:val="pct15" w:color="auto" w:fill="FFFFFF"/>
          <w:lang w:val="en-SG"/>
          <w14:ligatures w14:val="standardContextual"/>
        </w:rPr>
        <w:t>; x represents the power density in kW cm</w:t>
      </w:r>
      <w:r w:rsidR="008F0599" w:rsidRPr="008F0599">
        <w:rPr>
          <w:rFonts w:ascii="Times New Roman" w:eastAsia="等线" w:hAnsi="Times New Roman" w:cs="Times New Roman" w:hint="eastAsia"/>
          <w:sz w:val="20"/>
          <w:szCs w:val="20"/>
          <w:shd w:val="pct15" w:color="auto" w:fill="FFFFFF"/>
          <w:vertAlign w:val="superscript"/>
          <w:lang w:val="en-SG"/>
          <w14:ligatures w14:val="standardContextual"/>
        </w:rPr>
        <w:t>-2</w:t>
      </w:r>
      <w:r w:rsidR="008F0599">
        <w:rPr>
          <w:rFonts w:ascii="Times New Roman" w:eastAsia="等线" w:hAnsi="Times New Roman" w:cs="Times New Roman" w:hint="eastAsia"/>
          <w:sz w:val="20"/>
          <w:szCs w:val="20"/>
          <w:shd w:val="pct15" w:color="auto" w:fill="FFFFFF"/>
          <w:lang w:val="en-SG"/>
          <w14:ligatures w14:val="standardContextual"/>
        </w:rPr>
        <w:t xml:space="preserve">; </w:t>
      </w:r>
      <w:r w:rsidR="008F0599" w:rsidRPr="008F0599">
        <w:rPr>
          <w:rFonts w:ascii="Times New Roman" w:eastAsia="等线" w:hAnsi="Times New Roman" w:cs="Times New Roman" w:hint="eastAsia"/>
          <w:sz w:val="20"/>
          <w:szCs w:val="20"/>
          <w:shd w:val="pct15" w:color="auto" w:fill="FFFFFF"/>
          <w:lang w:val="en-SG"/>
          <w14:ligatures w14:val="standardContextual"/>
        </w:rPr>
        <w:t>The Y-axis represents the logarithmic form of fluorescence counts</w:t>
      </w:r>
      <w:r w:rsidR="00EC598A">
        <w:rPr>
          <w:rFonts w:ascii="Times New Roman" w:eastAsia="等线" w:hAnsi="Times New Roman" w:cs="Times New Roman" w:hint="eastAsia"/>
          <w:sz w:val="20"/>
          <w:szCs w:val="20"/>
          <w:shd w:val="pct15" w:color="auto" w:fill="FFFFFF"/>
          <w:lang w:val="en-SG"/>
          <w14:ligatures w14:val="standardContextual"/>
        </w:rPr>
        <w:t>.</w:t>
      </w:r>
      <w:r w:rsidR="008F0599">
        <w:rPr>
          <w:rFonts w:ascii="Times New Roman" w:eastAsia="等线" w:hAnsi="Times New Roman" w:cs="Times New Roman" w:hint="eastAsia"/>
          <w:sz w:val="20"/>
          <w:szCs w:val="20"/>
          <w:shd w:val="pct15" w:color="auto" w:fill="FFFFFF"/>
          <w:lang w:val="en-SG"/>
          <w14:ligatures w14:val="standardContextual"/>
        </w:rPr>
        <w:t xml:space="preserve"> </w:t>
      </w:r>
    </w:p>
    <w:p w14:paraId="71F43D82" w14:textId="77777777" w:rsidR="00260E47" w:rsidRPr="007D12F0" w:rsidRDefault="00260E47" w:rsidP="00260E47">
      <w:pPr>
        <w:widowControl/>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 xml:space="preserve">// </w:t>
      </w:r>
      <w:proofErr w:type="gramStart"/>
      <w:r w:rsidRPr="007D12F0">
        <w:rPr>
          <w:rFonts w:ascii="Times New Roman" w:eastAsia="等线" w:hAnsi="Times New Roman" w:cs="Times New Roman"/>
          <w:sz w:val="20"/>
          <w:szCs w:val="20"/>
          <w:lang w:val="en-SG"/>
          <w14:ligatures w14:val="standardContextual"/>
        </w:rPr>
        <w:t>x  y</w:t>
      </w:r>
      <w:proofErr w:type="gramEnd"/>
    </w:p>
    <w:p w14:paraId="41E885DC" w14:textId="77777777" w:rsidR="00260E47" w:rsidRPr="007D12F0" w:rsidRDefault="00260E47" w:rsidP="00260E47">
      <w:pPr>
        <w:widowControl/>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534.65525</w:t>
      </w:r>
      <w:r w:rsidRPr="007D12F0">
        <w:rPr>
          <w:rFonts w:ascii="Times New Roman" w:eastAsia="等线" w:hAnsi="Times New Roman" w:cs="Times New Roman"/>
          <w:sz w:val="20"/>
          <w:szCs w:val="20"/>
          <w:lang w:val="en-SG"/>
          <w14:ligatures w14:val="standardContextual"/>
        </w:rPr>
        <w:tab/>
        <w:t>4.32222</w:t>
      </w:r>
    </w:p>
    <w:p w14:paraId="1064167A" w14:textId="77777777" w:rsidR="00260E47" w:rsidRPr="007D12F0" w:rsidRDefault="00260E47" w:rsidP="00260E47">
      <w:pPr>
        <w:widowControl/>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543.24325</w:t>
      </w:r>
      <w:r w:rsidRPr="007D12F0">
        <w:rPr>
          <w:rFonts w:ascii="Times New Roman" w:eastAsia="等线" w:hAnsi="Times New Roman" w:cs="Times New Roman"/>
          <w:sz w:val="20"/>
          <w:szCs w:val="20"/>
          <w:lang w:val="en-SG"/>
          <w14:ligatures w14:val="standardContextual"/>
        </w:rPr>
        <w:tab/>
        <w:t>4.39794</w:t>
      </w:r>
    </w:p>
    <w:p w14:paraId="6ABEF9B8" w14:textId="77777777" w:rsidR="00260E47" w:rsidRPr="007D12F0" w:rsidRDefault="00260E47" w:rsidP="00260E47">
      <w:pPr>
        <w:widowControl/>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551.3705</w:t>
      </w:r>
      <w:r w:rsidRPr="007D12F0">
        <w:rPr>
          <w:rFonts w:ascii="Times New Roman" w:eastAsia="等线" w:hAnsi="Times New Roman" w:cs="Times New Roman"/>
          <w:sz w:val="20"/>
          <w:szCs w:val="20"/>
          <w:lang w:val="en-SG"/>
          <w14:ligatures w14:val="standardContextual"/>
        </w:rPr>
        <w:tab/>
        <w:t>4.47712</w:t>
      </w:r>
    </w:p>
    <w:p w14:paraId="3B7EF8E9" w14:textId="77777777" w:rsidR="00260E47" w:rsidRPr="007D12F0" w:rsidRDefault="00260E47" w:rsidP="00260E47">
      <w:pPr>
        <w:widowControl/>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556.4055</w:t>
      </w:r>
      <w:r w:rsidRPr="007D12F0">
        <w:rPr>
          <w:rFonts w:ascii="Times New Roman" w:eastAsia="等线" w:hAnsi="Times New Roman" w:cs="Times New Roman"/>
          <w:sz w:val="20"/>
          <w:szCs w:val="20"/>
          <w:lang w:val="en-SG"/>
          <w14:ligatures w14:val="standardContextual"/>
        </w:rPr>
        <w:tab/>
        <w:t>4.50515</w:t>
      </w:r>
    </w:p>
    <w:p w14:paraId="111FE029" w14:textId="77777777" w:rsidR="00260E47" w:rsidRPr="007D12F0" w:rsidRDefault="00260E47" w:rsidP="00260E47">
      <w:pPr>
        <w:widowControl/>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561.5925</w:t>
      </w:r>
      <w:r w:rsidRPr="007D12F0">
        <w:rPr>
          <w:rFonts w:ascii="Times New Roman" w:eastAsia="等线" w:hAnsi="Times New Roman" w:cs="Times New Roman"/>
          <w:sz w:val="20"/>
          <w:szCs w:val="20"/>
          <w:lang w:val="en-SG"/>
          <w14:ligatures w14:val="standardContextual"/>
        </w:rPr>
        <w:tab/>
        <w:t>4.54407</w:t>
      </w:r>
    </w:p>
    <w:p w14:paraId="0EE72C63" w14:textId="77777777" w:rsidR="00260E47" w:rsidRPr="007D12F0" w:rsidRDefault="00260E47" w:rsidP="00260E47">
      <w:pPr>
        <w:widowControl/>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564.224</w:t>
      </w:r>
      <w:r w:rsidRPr="007D12F0">
        <w:rPr>
          <w:rFonts w:ascii="Times New Roman" w:eastAsia="等线" w:hAnsi="Times New Roman" w:cs="Times New Roman"/>
          <w:sz w:val="20"/>
          <w:szCs w:val="20"/>
          <w:lang w:val="en-SG"/>
          <w14:ligatures w14:val="standardContextual"/>
        </w:rPr>
        <w:tab/>
        <w:t>4.60206</w:t>
      </w:r>
    </w:p>
    <w:p w14:paraId="559E7AE0" w14:textId="77777777" w:rsidR="00260E47" w:rsidRPr="007D12F0" w:rsidRDefault="00260E47" w:rsidP="00260E47">
      <w:pPr>
        <w:widowControl/>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570.41325</w:t>
      </w:r>
      <w:r w:rsidRPr="007D12F0">
        <w:rPr>
          <w:rFonts w:ascii="Times New Roman" w:eastAsia="等线" w:hAnsi="Times New Roman" w:cs="Times New Roman"/>
          <w:sz w:val="20"/>
          <w:szCs w:val="20"/>
          <w:lang w:val="en-SG"/>
          <w14:ligatures w14:val="standardContextual"/>
        </w:rPr>
        <w:tab/>
        <w:t>4.65321</w:t>
      </w:r>
    </w:p>
    <w:p w14:paraId="3BDCC3F5" w14:textId="77777777" w:rsidR="00260E47" w:rsidRPr="007D12F0" w:rsidRDefault="00260E47" w:rsidP="00260E47">
      <w:pPr>
        <w:widowControl/>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572.1185</w:t>
      </w:r>
      <w:r w:rsidRPr="007D12F0">
        <w:rPr>
          <w:rFonts w:ascii="Times New Roman" w:eastAsia="等线" w:hAnsi="Times New Roman" w:cs="Times New Roman"/>
          <w:sz w:val="20"/>
          <w:szCs w:val="20"/>
          <w:lang w:val="en-SG"/>
          <w14:ligatures w14:val="standardContextual"/>
        </w:rPr>
        <w:tab/>
        <w:t>4.69897</w:t>
      </w:r>
    </w:p>
    <w:p w14:paraId="1F566D04" w14:textId="77777777" w:rsidR="00260E47" w:rsidRPr="007D12F0" w:rsidRDefault="00260E47" w:rsidP="00260E47">
      <w:pPr>
        <w:widowControl/>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584.50175</w:t>
      </w:r>
      <w:r w:rsidRPr="007D12F0">
        <w:rPr>
          <w:rFonts w:ascii="Times New Roman" w:eastAsia="等线" w:hAnsi="Times New Roman" w:cs="Times New Roman"/>
          <w:sz w:val="20"/>
          <w:szCs w:val="20"/>
          <w:lang w:val="en-SG"/>
          <w14:ligatures w14:val="standardContextual"/>
        </w:rPr>
        <w:tab/>
        <w:t>4.81291</w:t>
      </w:r>
    </w:p>
    <w:p w14:paraId="51A0F237" w14:textId="77777777" w:rsidR="00260E47" w:rsidRPr="007D12F0" w:rsidRDefault="00260E47" w:rsidP="00260E47">
      <w:pPr>
        <w:widowControl/>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589.38</w:t>
      </w:r>
      <w:r w:rsidRPr="007D12F0">
        <w:rPr>
          <w:rFonts w:ascii="Times New Roman" w:eastAsia="等线" w:hAnsi="Times New Roman" w:cs="Times New Roman"/>
          <w:sz w:val="20"/>
          <w:szCs w:val="20"/>
          <w:lang w:val="en-SG"/>
          <w14:ligatures w14:val="standardContextual"/>
        </w:rPr>
        <w:tab/>
        <w:t>4.8451</w:t>
      </w:r>
    </w:p>
    <w:p w14:paraId="267917ED" w14:textId="77777777" w:rsidR="00260E47" w:rsidRPr="007D12F0" w:rsidRDefault="00260E47" w:rsidP="00260E47">
      <w:pPr>
        <w:widowControl/>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591.47</w:t>
      </w:r>
      <w:r w:rsidRPr="007D12F0">
        <w:rPr>
          <w:rFonts w:ascii="Times New Roman" w:eastAsia="等线" w:hAnsi="Times New Roman" w:cs="Times New Roman"/>
          <w:sz w:val="20"/>
          <w:szCs w:val="20"/>
          <w:lang w:val="en-SG"/>
          <w14:ligatures w14:val="standardContextual"/>
        </w:rPr>
        <w:tab/>
        <w:t>4.90309</w:t>
      </w:r>
    </w:p>
    <w:p w14:paraId="0E97A0D0" w14:textId="77777777" w:rsidR="00260E47" w:rsidRPr="007D12F0" w:rsidRDefault="00260E47" w:rsidP="00260E47">
      <w:pPr>
        <w:widowControl/>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593.42</w:t>
      </w:r>
      <w:r w:rsidRPr="007D12F0">
        <w:rPr>
          <w:rFonts w:ascii="Times New Roman" w:eastAsia="等线" w:hAnsi="Times New Roman" w:cs="Times New Roman"/>
          <w:sz w:val="20"/>
          <w:szCs w:val="20"/>
          <w:lang w:val="en-SG"/>
          <w14:ligatures w14:val="standardContextual"/>
        </w:rPr>
        <w:tab/>
        <w:t>5.0499</w:t>
      </w:r>
    </w:p>
    <w:p w14:paraId="6A010A80" w14:textId="77777777" w:rsidR="00260E47" w:rsidRPr="007D12F0" w:rsidRDefault="00260E47" w:rsidP="00260E47">
      <w:pPr>
        <w:widowControl/>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595.59775</w:t>
      </w:r>
      <w:r w:rsidRPr="007D12F0">
        <w:rPr>
          <w:rFonts w:ascii="Times New Roman" w:eastAsia="等线" w:hAnsi="Times New Roman" w:cs="Times New Roman"/>
          <w:sz w:val="20"/>
          <w:szCs w:val="20"/>
          <w:lang w:val="en-SG"/>
          <w14:ligatures w14:val="standardContextual"/>
        </w:rPr>
        <w:tab/>
        <w:t>5.20412</w:t>
      </w:r>
    </w:p>
    <w:p w14:paraId="44FCC085" w14:textId="77777777" w:rsidR="00260E47" w:rsidRPr="007D12F0" w:rsidRDefault="00260E47" w:rsidP="00260E47">
      <w:pPr>
        <w:widowControl/>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597.3</w:t>
      </w:r>
      <w:r w:rsidRPr="007D12F0">
        <w:rPr>
          <w:rFonts w:ascii="Times New Roman" w:eastAsia="等线" w:hAnsi="Times New Roman" w:cs="Times New Roman"/>
          <w:sz w:val="20"/>
          <w:szCs w:val="20"/>
          <w:lang w:val="en-SG"/>
          <w14:ligatures w14:val="standardContextual"/>
        </w:rPr>
        <w:tab/>
        <w:t>5.353</w:t>
      </w:r>
    </w:p>
    <w:p w14:paraId="2F727700" w14:textId="77777777" w:rsidR="00260E47" w:rsidRPr="007D12F0" w:rsidRDefault="00260E47" w:rsidP="00260E47">
      <w:pPr>
        <w:widowControl/>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598.96075</w:t>
      </w:r>
      <w:r w:rsidRPr="007D12F0">
        <w:rPr>
          <w:rFonts w:ascii="Times New Roman" w:eastAsia="等线" w:hAnsi="Times New Roman" w:cs="Times New Roman"/>
          <w:sz w:val="20"/>
          <w:szCs w:val="20"/>
          <w:lang w:val="en-SG"/>
          <w14:ligatures w14:val="standardContextual"/>
        </w:rPr>
        <w:tab/>
        <w:t>5.47712</w:t>
      </w:r>
    </w:p>
    <w:p w14:paraId="554BF5D1" w14:textId="77777777" w:rsidR="00260E47" w:rsidRPr="007D12F0" w:rsidRDefault="00260E47" w:rsidP="00260E47">
      <w:pPr>
        <w:widowControl/>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600.154</w:t>
      </w:r>
      <w:r w:rsidRPr="007D12F0">
        <w:rPr>
          <w:rFonts w:ascii="Times New Roman" w:eastAsia="等线" w:hAnsi="Times New Roman" w:cs="Times New Roman"/>
          <w:sz w:val="20"/>
          <w:szCs w:val="20"/>
          <w:lang w:val="en-SG"/>
          <w14:ligatures w14:val="standardContextual"/>
        </w:rPr>
        <w:tab/>
        <w:t>5.584</w:t>
      </w:r>
    </w:p>
    <w:p w14:paraId="5E224351" w14:textId="77777777" w:rsidR="00260E47" w:rsidRPr="007D12F0" w:rsidRDefault="00260E47" w:rsidP="00260E47">
      <w:pPr>
        <w:widowControl/>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601.352</w:t>
      </w:r>
      <w:r w:rsidRPr="007D12F0">
        <w:rPr>
          <w:rFonts w:ascii="Times New Roman" w:eastAsia="等线" w:hAnsi="Times New Roman" w:cs="Times New Roman"/>
          <w:sz w:val="20"/>
          <w:szCs w:val="20"/>
          <w:lang w:val="en-SG"/>
          <w14:ligatures w14:val="standardContextual"/>
        </w:rPr>
        <w:tab/>
        <w:t>5.7031</w:t>
      </w:r>
    </w:p>
    <w:p w14:paraId="637D65F2" w14:textId="77777777" w:rsidR="00260E47" w:rsidRPr="007D12F0" w:rsidRDefault="00260E47" w:rsidP="00260E47">
      <w:pPr>
        <w:widowControl/>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602.445</w:t>
      </w:r>
      <w:r w:rsidRPr="007D12F0">
        <w:rPr>
          <w:rFonts w:ascii="Times New Roman" w:eastAsia="等线" w:hAnsi="Times New Roman" w:cs="Times New Roman"/>
          <w:sz w:val="20"/>
          <w:szCs w:val="20"/>
          <w:lang w:val="en-SG"/>
          <w14:ligatures w14:val="standardContextual"/>
        </w:rPr>
        <w:tab/>
        <w:t>5.79758</w:t>
      </w:r>
    </w:p>
    <w:p w14:paraId="5CBCE7DA" w14:textId="77777777" w:rsidR="00260E47" w:rsidRPr="007D12F0" w:rsidRDefault="00260E47" w:rsidP="00260E47">
      <w:pPr>
        <w:widowControl/>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603.426</w:t>
      </w:r>
      <w:r w:rsidRPr="007D12F0">
        <w:rPr>
          <w:rFonts w:ascii="Times New Roman" w:eastAsia="等线" w:hAnsi="Times New Roman" w:cs="Times New Roman"/>
          <w:sz w:val="20"/>
          <w:szCs w:val="20"/>
          <w:lang w:val="en-SG"/>
          <w14:ligatures w14:val="standardContextual"/>
        </w:rPr>
        <w:tab/>
        <w:t>5.92</w:t>
      </w:r>
    </w:p>
    <w:p w14:paraId="56178876" w14:textId="77777777" w:rsidR="00260E47" w:rsidRPr="007D12F0" w:rsidRDefault="00260E47" w:rsidP="00260E47">
      <w:pPr>
        <w:widowControl/>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604.532</w:t>
      </w:r>
      <w:r w:rsidRPr="007D12F0">
        <w:rPr>
          <w:rFonts w:ascii="Times New Roman" w:eastAsia="等线" w:hAnsi="Times New Roman" w:cs="Times New Roman"/>
          <w:sz w:val="20"/>
          <w:szCs w:val="20"/>
          <w:lang w:val="en-SG"/>
          <w14:ligatures w14:val="standardContextual"/>
        </w:rPr>
        <w:tab/>
        <w:t>6.0436</w:t>
      </w:r>
    </w:p>
    <w:p w14:paraId="5FDAF0C8" w14:textId="77777777" w:rsidR="00260E47" w:rsidRPr="007D12F0" w:rsidRDefault="00260E47" w:rsidP="00260E47">
      <w:pPr>
        <w:widowControl/>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608.42275</w:t>
      </w:r>
      <w:r w:rsidRPr="007D12F0">
        <w:rPr>
          <w:rFonts w:ascii="Times New Roman" w:eastAsia="等线" w:hAnsi="Times New Roman" w:cs="Times New Roman"/>
          <w:sz w:val="20"/>
          <w:szCs w:val="20"/>
          <w:lang w:val="en-SG"/>
          <w14:ligatures w14:val="standardContextual"/>
        </w:rPr>
        <w:tab/>
        <w:t>6.25836</w:t>
      </w:r>
    </w:p>
    <w:p w14:paraId="6D54014B" w14:textId="77777777" w:rsidR="00260E47" w:rsidRPr="007D12F0" w:rsidRDefault="00260E47" w:rsidP="00260E47">
      <w:pPr>
        <w:widowControl/>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612.06125</w:t>
      </w:r>
      <w:r w:rsidRPr="007D12F0">
        <w:rPr>
          <w:rFonts w:ascii="Times New Roman" w:eastAsia="等线" w:hAnsi="Times New Roman" w:cs="Times New Roman"/>
          <w:sz w:val="20"/>
          <w:szCs w:val="20"/>
          <w:lang w:val="en-SG"/>
          <w14:ligatures w14:val="standardContextual"/>
        </w:rPr>
        <w:tab/>
        <w:t>6.39244</w:t>
      </w:r>
    </w:p>
    <w:p w14:paraId="4AC295E1" w14:textId="77777777" w:rsidR="00260E47" w:rsidRPr="007D12F0" w:rsidRDefault="00260E47" w:rsidP="00260E47">
      <w:pPr>
        <w:widowControl/>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617.01075</w:t>
      </w:r>
      <w:r w:rsidRPr="007D12F0">
        <w:rPr>
          <w:rFonts w:ascii="Times New Roman" w:eastAsia="等线" w:hAnsi="Times New Roman" w:cs="Times New Roman"/>
          <w:sz w:val="20"/>
          <w:szCs w:val="20"/>
          <w:lang w:val="en-SG"/>
          <w14:ligatures w14:val="standardContextual"/>
        </w:rPr>
        <w:tab/>
        <w:t>6.45332</w:t>
      </w:r>
    </w:p>
    <w:p w14:paraId="25FCA77D" w14:textId="77777777" w:rsidR="00260E47" w:rsidRPr="007D12F0" w:rsidRDefault="00260E47" w:rsidP="00260E47">
      <w:pPr>
        <w:widowControl/>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627.38475</w:t>
      </w:r>
      <w:r w:rsidRPr="007D12F0">
        <w:rPr>
          <w:rFonts w:ascii="Times New Roman" w:eastAsia="等线" w:hAnsi="Times New Roman" w:cs="Times New Roman"/>
          <w:sz w:val="20"/>
          <w:szCs w:val="20"/>
          <w:lang w:val="en-SG"/>
          <w14:ligatures w14:val="standardContextual"/>
        </w:rPr>
        <w:tab/>
        <w:t>6.56348</w:t>
      </w:r>
    </w:p>
    <w:p w14:paraId="68B23C93" w14:textId="77777777" w:rsidR="00260E47" w:rsidRPr="007D12F0" w:rsidRDefault="00260E47" w:rsidP="00260E47">
      <w:pPr>
        <w:widowControl/>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650.218</w:t>
      </w:r>
      <w:r w:rsidRPr="007D12F0">
        <w:rPr>
          <w:rFonts w:ascii="Times New Roman" w:eastAsia="等线" w:hAnsi="Times New Roman" w:cs="Times New Roman"/>
          <w:sz w:val="20"/>
          <w:szCs w:val="20"/>
          <w:lang w:val="en-SG"/>
          <w14:ligatures w14:val="standardContextual"/>
        </w:rPr>
        <w:tab/>
        <w:t>6.70672</w:t>
      </w:r>
    </w:p>
    <w:p w14:paraId="18CACF43" w14:textId="77777777" w:rsidR="00260E47" w:rsidRPr="007D12F0" w:rsidRDefault="00260E47" w:rsidP="00260E47">
      <w:pPr>
        <w:widowControl/>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lastRenderedPageBreak/>
        <w:t>658.35</w:t>
      </w:r>
      <w:r w:rsidRPr="007D12F0">
        <w:rPr>
          <w:rFonts w:ascii="Times New Roman" w:eastAsia="等线" w:hAnsi="Times New Roman" w:cs="Times New Roman"/>
          <w:sz w:val="20"/>
          <w:szCs w:val="20"/>
          <w:lang w:val="en-SG"/>
          <w14:ligatures w14:val="standardContextual"/>
        </w:rPr>
        <w:tab/>
        <w:t>6.75051</w:t>
      </w:r>
    </w:p>
    <w:p w14:paraId="377DFA7B" w14:textId="77777777" w:rsidR="00260E47" w:rsidRPr="007D12F0" w:rsidRDefault="00260E47" w:rsidP="00260E47">
      <w:pPr>
        <w:widowControl/>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673.28875</w:t>
      </w:r>
      <w:r w:rsidRPr="007D12F0">
        <w:rPr>
          <w:rFonts w:ascii="Times New Roman" w:eastAsia="等线" w:hAnsi="Times New Roman" w:cs="Times New Roman"/>
          <w:sz w:val="20"/>
          <w:szCs w:val="20"/>
          <w:lang w:val="en-SG"/>
          <w14:ligatures w14:val="standardContextual"/>
        </w:rPr>
        <w:tab/>
        <w:t>6.81657</w:t>
      </w:r>
    </w:p>
    <w:p w14:paraId="76FF22E9" w14:textId="77777777" w:rsidR="00260E47" w:rsidRPr="007D12F0" w:rsidRDefault="00260E47" w:rsidP="00260E47">
      <w:pPr>
        <w:widowControl/>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686.603</w:t>
      </w:r>
      <w:r w:rsidRPr="007D12F0">
        <w:rPr>
          <w:rFonts w:ascii="Times New Roman" w:eastAsia="等线" w:hAnsi="Times New Roman" w:cs="Times New Roman"/>
          <w:sz w:val="20"/>
          <w:szCs w:val="20"/>
          <w:lang w:val="en-SG"/>
          <w14:ligatures w14:val="standardContextual"/>
        </w:rPr>
        <w:tab/>
        <w:t>6.87674</w:t>
      </w:r>
    </w:p>
    <w:p w14:paraId="34EB49DE" w14:textId="77777777" w:rsidR="00260E47" w:rsidRPr="007D12F0" w:rsidRDefault="00260E47" w:rsidP="00260E47">
      <w:pPr>
        <w:widowControl/>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704.63875</w:t>
      </w:r>
      <w:r w:rsidRPr="007D12F0">
        <w:rPr>
          <w:rFonts w:ascii="Times New Roman" w:eastAsia="等线" w:hAnsi="Times New Roman" w:cs="Times New Roman"/>
          <w:sz w:val="20"/>
          <w:szCs w:val="20"/>
          <w:lang w:val="en-SG"/>
          <w14:ligatures w14:val="standardContextual"/>
        </w:rPr>
        <w:tab/>
        <w:t>6.96095</w:t>
      </w:r>
    </w:p>
    <w:p w14:paraId="417DA1FD" w14:textId="77777777" w:rsidR="00260E47" w:rsidRPr="007D12F0" w:rsidRDefault="00260E47" w:rsidP="00260E47">
      <w:pPr>
        <w:widowControl/>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723.05925</w:t>
      </w:r>
      <w:r w:rsidRPr="007D12F0">
        <w:rPr>
          <w:rFonts w:ascii="Times New Roman" w:eastAsia="等线" w:hAnsi="Times New Roman" w:cs="Times New Roman"/>
          <w:sz w:val="20"/>
          <w:szCs w:val="20"/>
          <w:lang w:val="en-SG"/>
          <w14:ligatures w14:val="standardContextual"/>
        </w:rPr>
        <w:tab/>
        <w:t>7.05154</w:t>
      </w:r>
    </w:p>
    <w:p w14:paraId="0BBC46AC" w14:textId="77777777" w:rsidR="00260E47" w:rsidRPr="007D12F0" w:rsidRDefault="00260E47" w:rsidP="00260E47">
      <w:pPr>
        <w:widowControl/>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741.40375</w:t>
      </w:r>
      <w:r w:rsidRPr="007D12F0">
        <w:rPr>
          <w:rFonts w:ascii="Times New Roman" w:eastAsia="等线" w:hAnsi="Times New Roman" w:cs="Times New Roman"/>
          <w:sz w:val="20"/>
          <w:szCs w:val="20"/>
          <w:lang w:val="en-SG"/>
          <w14:ligatures w14:val="standardContextual"/>
        </w:rPr>
        <w:tab/>
        <w:t>7.12767</w:t>
      </w:r>
    </w:p>
    <w:p w14:paraId="50EFED34" w14:textId="77777777" w:rsidR="00260E47" w:rsidRPr="007D12F0" w:rsidRDefault="00260E47" w:rsidP="00260E47">
      <w:pPr>
        <w:widowControl/>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759.981</w:t>
      </w:r>
      <w:r w:rsidRPr="007D12F0">
        <w:rPr>
          <w:rFonts w:ascii="Times New Roman" w:eastAsia="等线" w:hAnsi="Times New Roman" w:cs="Times New Roman"/>
          <w:sz w:val="20"/>
          <w:szCs w:val="20"/>
          <w:lang w:val="en-SG"/>
          <w14:ligatures w14:val="standardContextual"/>
        </w:rPr>
        <w:tab/>
        <w:t>7.20041</w:t>
      </w:r>
    </w:p>
    <w:p w14:paraId="1F6BD0FD" w14:textId="77777777" w:rsidR="00260E47" w:rsidRPr="007D12F0" w:rsidRDefault="00260E47" w:rsidP="00260E47">
      <w:pPr>
        <w:widowControl/>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773.68475</w:t>
      </w:r>
      <w:r w:rsidRPr="007D12F0">
        <w:rPr>
          <w:rFonts w:ascii="Times New Roman" w:eastAsia="等线" w:hAnsi="Times New Roman" w:cs="Times New Roman"/>
          <w:sz w:val="20"/>
          <w:szCs w:val="20"/>
          <w:lang w:val="en-SG"/>
          <w14:ligatures w14:val="standardContextual"/>
        </w:rPr>
        <w:tab/>
        <w:t>7.25091</w:t>
      </w:r>
    </w:p>
    <w:p w14:paraId="063D3F5F" w14:textId="77777777" w:rsidR="00260E47" w:rsidRPr="007D12F0" w:rsidRDefault="00260E47" w:rsidP="00260E47">
      <w:pPr>
        <w:widowControl/>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790.172</w:t>
      </w:r>
      <w:r w:rsidRPr="007D12F0">
        <w:rPr>
          <w:rFonts w:ascii="Times New Roman" w:eastAsia="等线" w:hAnsi="Times New Roman" w:cs="Times New Roman"/>
          <w:sz w:val="20"/>
          <w:szCs w:val="20"/>
          <w:lang w:val="en-SG"/>
          <w14:ligatures w14:val="standardContextual"/>
        </w:rPr>
        <w:tab/>
        <w:t>7.33385</w:t>
      </w:r>
    </w:p>
    <w:p w14:paraId="76B4E198" w14:textId="77777777" w:rsidR="00260E47" w:rsidRPr="007D12F0" w:rsidRDefault="00260E47" w:rsidP="00260E47">
      <w:pPr>
        <w:widowControl/>
        <w:spacing w:line="276" w:lineRule="auto"/>
        <w:rPr>
          <w:rFonts w:ascii="Times New Roman" w:eastAsia="等线" w:hAnsi="Times New Roman" w:cs="Times New Roman"/>
          <w:sz w:val="24"/>
          <w:szCs w:val="24"/>
          <w:lang w:val="en-SG"/>
          <w14:ligatures w14:val="standardContextual"/>
        </w:rPr>
      </w:pPr>
      <w:r w:rsidRPr="007D12F0">
        <w:rPr>
          <w:rFonts w:ascii="Times New Roman" w:eastAsia="等线" w:hAnsi="Times New Roman" w:cs="Times New Roman" w:hint="eastAsia"/>
          <w:sz w:val="24"/>
          <w:szCs w:val="24"/>
          <w:lang w:val="en-SG"/>
          <w14:ligatures w14:val="standardContextual"/>
        </w:rPr>
        <w:t>________________________________________________________________________________</w:t>
      </w:r>
    </w:p>
    <w:p w14:paraId="143F8C5E" w14:textId="18440908" w:rsidR="00260E47" w:rsidRPr="007D12F0" w:rsidRDefault="00260E47" w:rsidP="00260E47">
      <w:pPr>
        <w:widowControl/>
        <w:spacing w:line="276" w:lineRule="auto"/>
        <w:rPr>
          <w:rFonts w:ascii="Times New Roman" w:eastAsia="等线" w:hAnsi="Times New Roman" w:cs="Times New Roman"/>
          <w:sz w:val="24"/>
          <w:szCs w:val="24"/>
          <w:lang w:val="en-SG"/>
          <w14:ligatures w14:val="standardContextual"/>
        </w:rPr>
      </w:pPr>
      <w:r w:rsidRPr="007D12F0">
        <w:rPr>
          <w:rFonts w:ascii="Times New Roman" w:eastAsia="等线" w:hAnsi="Times New Roman" w:cs="Times New Roman" w:hint="eastAsia"/>
          <w:sz w:val="24"/>
          <w:szCs w:val="24"/>
          <w:lang w:val="en-SG"/>
          <w14:ligatures w14:val="standardContextual"/>
        </w:rPr>
        <w:t>(*</w:t>
      </w:r>
      <w:r w:rsidRPr="009F77FF">
        <w:rPr>
          <w:rFonts w:ascii="Times New Roman" w:eastAsia="等线" w:hAnsi="Times New Roman" w:cs="Times New Roman"/>
          <w:sz w:val="24"/>
          <w:szCs w:val="24"/>
          <w:shd w:val="pct15" w:color="auto" w:fill="FFFFFF"/>
          <w:lang w:val="en-SG"/>
          <w14:ligatures w14:val="standardContextual"/>
        </w:rPr>
        <w:t>Based on the intrinsic response curve of PA nanoparticles obtained from the above program, the following program uses the Monte Carlo method to simulate the process of Gaussian beam scanning for super-resolution imaging of PA nanoparticles</w:t>
      </w:r>
      <w:r w:rsidRPr="009F77FF">
        <w:rPr>
          <w:rFonts w:ascii="Times New Roman" w:eastAsia="等线" w:hAnsi="Times New Roman" w:cs="Times New Roman" w:hint="eastAsia"/>
          <w:sz w:val="24"/>
          <w:szCs w:val="24"/>
          <w:shd w:val="pct15" w:color="auto" w:fill="FFFFFF"/>
          <w:lang w:val="en-SG"/>
          <w14:ligatures w14:val="standardContextual"/>
        </w:rPr>
        <w:t xml:space="preserve">. The software used is </w:t>
      </w:r>
      <w:r w:rsidRPr="009F77FF">
        <w:rPr>
          <w:rFonts w:ascii="Times New Roman" w:eastAsia="等线" w:hAnsi="Times New Roman" w:cs="Times New Roman" w:hint="eastAsia"/>
          <w:b/>
          <w:bCs/>
          <w:i/>
          <w:iCs/>
          <w:sz w:val="24"/>
          <w:szCs w:val="24"/>
          <w:shd w:val="pct15" w:color="auto" w:fill="FFFFFF"/>
          <w:lang w:val="en-SG"/>
          <w14:ligatures w14:val="standardContextual"/>
        </w:rPr>
        <w:t>Mathematica 12.0</w:t>
      </w:r>
      <w:r w:rsidRPr="009F77FF">
        <w:rPr>
          <w:rFonts w:ascii="Times New Roman" w:eastAsia="等线" w:hAnsi="Times New Roman" w:cs="Times New Roman" w:hint="eastAsia"/>
          <w:sz w:val="24"/>
          <w:szCs w:val="24"/>
          <w:shd w:val="pct15" w:color="auto" w:fill="FFFFFF"/>
          <w:lang w:val="en-SG"/>
          <w14:ligatures w14:val="standardContextual"/>
        </w:rPr>
        <w:t xml:space="preserve"> from Wolfram </w:t>
      </w:r>
      <w:r w:rsidR="002B561B" w:rsidRPr="009F77FF">
        <w:rPr>
          <w:rFonts w:ascii="Times New Roman" w:eastAsia="等线" w:hAnsi="Times New Roman" w:cs="Times New Roman"/>
          <w:sz w:val="24"/>
          <w:szCs w:val="24"/>
          <w:shd w:val="pct15" w:color="auto" w:fill="FFFFFF"/>
          <w:lang w:val="en-SG"/>
          <w14:ligatures w14:val="standardContextual"/>
        </w:rPr>
        <w:t>Research.</w:t>
      </w:r>
      <w:r w:rsidR="002B561B" w:rsidRPr="007D12F0">
        <w:rPr>
          <w:rFonts w:ascii="Times New Roman" w:eastAsia="等线" w:hAnsi="Times New Roman" w:cs="Times New Roman"/>
          <w:sz w:val="24"/>
          <w:szCs w:val="24"/>
          <w:lang w:val="en-SG"/>
          <w14:ligatures w14:val="standardContextual"/>
        </w:rPr>
        <w:t xml:space="preserve"> *</w:t>
      </w:r>
      <w:r w:rsidRPr="007D12F0">
        <w:rPr>
          <w:rFonts w:ascii="Times New Roman" w:eastAsia="等线" w:hAnsi="Times New Roman" w:cs="Times New Roman" w:hint="eastAsia"/>
          <w:sz w:val="24"/>
          <w:szCs w:val="24"/>
          <w:lang w:val="en-SG"/>
          <w14:ligatures w14:val="standardContextual"/>
        </w:rPr>
        <w:t>)</w:t>
      </w:r>
    </w:p>
    <w:p w14:paraId="64F8A745" w14:textId="77777777" w:rsidR="00260E47" w:rsidRPr="007D12F0" w:rsidRDefault="00260E47" w:rsidP="00260E47">
      <w:pPr>
        <w:widowControl/>
        <w:spacing w:line="276" w:lineRule="auto"/>
        <w:jc w:val="left"/>
        <w:rPr>
          <w:rFonts w:ascii="Times New Roman" w:eastAsia="等线" w:hAnsi="Times New Roman" w:cs="Times New Roman"/>
          <w:sz w:val="20"/>
          <w:szCs w:val="20"/>
          <w:lang w:val="en-SG"/>
          <w14:ligatures w14:val="standardContextual"/>
        </w:rPr>
      </w:pPr>
    </w:p>
    <w:p w14:paraId="3235F9F4" w14:textId="77777777" w:rsidR="00260E47" w:rsidRPr="007D12F0" w:rsidRDefault="00260E47" w:rsidP="00260E47">
      <w:pPr>
        <w:widowControl/>
        <w:spacing w:line="276" w:lineRule="auto"/>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ClearAll["Global`*"]</w:t>
      </w:r>
    </w:p>
    <w:p w14:paraId="5BC2D118" w14:textId="03A1EB5D" w:rsidR="00260E47" w:rsidRPr="007D12F0" w:rsidRDefault="00260E47" w:rsidP="00260E47">
      <w:pPr>
        <w:widowControl/>
        <w:spacing w:line="276" w:lineRule="auto"/>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wavelength=1064;</w:t>
      </w:r>
      <w:r w:rsidR="003D3961" w:rsidRPr="003D3961">
        <w:rPr>
          <w:rFonts w:ascii="Times New Roman" w:eastAsia="等线" w:hAnsi="Times New Roman" w:cs="Times New Roman" w:hint="eastAsia"/>
          <w:sz w:val="20"/>
          <w:szCs w:val="20"/>
          <w:shd w:val="pct15" w:color="auto" w:fill="FFFFFF"/>
          <w:lang w:val="en-SG"/>
          <w14:ligatures w14:val="standardContextual"/>
        </w:rPr>
        <w:t xml:space="preserve"> </w:t>
      </w:r>
      <w:r w:rsidR="003D3961" w:rsidRPr="00350C8C">
        <w:rPr>
          <w:rFonts w:ascii="Times New Roman" w:eastAsia="等线" w:hAnsi="Times New Roman" w:cs="Times New Roman" w:hint="eastAsia"/>
          <w:sz w:val="20"/>
          <w:szCs w:val="20"/>
          <w:shd w:val="pct15" w:color="auto" w:fill="FFFFFF"/>
          <w:lang w:val="en-SG"/>
          <w14:ligatures w14:val="standardContextual"/>
        </w:rPr>
        <w:t xml:space="preserve">//The </w:t>
      </w:r>
      <w:r w:rsidR="003D3961">
        <w:rPr>
          <w:rFonts w:ascii="Times New Roman" w:eastAsia="等线" w:hAnsi="Times New Roman" w:cs="Times New Roman" w:hint="eastAsia"/>
          <w:sz w:val="20"/>
          <w:szCs w:val="20"/>
          <w:shd w:val="pct15" w:color="auto" w:fill="FFFFFF"/>
          <w:lang w:val="en-SG"/>
          <w14:ligatures w14:val="standardContextual"/>
        </w:rPr>
        <w:t>wavelength of the pumping laser</w:t>
      </w:r>
      <w:r w:rsidR="003D3961" w:rsidRPr="00350C8C">
        <w:rPr>
          <w:rFonts w:ascii="Times New Roman" w:eastAsia="等线" w:hAnsi="Times New Roman" w:cs="Times New Roman" w:hint="eastAsia"/>
          <w:sz w:val="20"/>
          <w:szCs w:val="20"/>
          <w:shd w:val="pct15" w:color="auto" w:fill="FFFFFF"/>
          <w:lang w:val="en-SG"/>
          <w14:ligatures w14:val="standardContextual"/>
        </w:rPr>
        <w:t>.</w:t>
      </w:r>
    </w:p>
    <w:p w14:paraId="5BDC5C2F" w14:textId="0D6C1B64" w:rsidR="00260E47" w:rsidRPr="007D12F0" w:rsidRDefault="00260E47" w:rsidP="00260E47">
      <w:pPr>
        <w:widowControl/>
        <w:spacing w:line="276" w:lineRule="auto"/>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NA=1.45;</w:t>
      </w:r>
      <w:r w:rsidR="003D3961" w:rsidRPr="003D3961">
        <w:rPr>
          <w:rFonts w:ascii="Times New Roman" w:eastAsia="等线" w:hAnsi="Times New Roman" w:cs="Times New Roman" w:hint="eastAsia"/>
          <w:sz w:val="20"/>
          <w:szCs w:val="20"/>
          <w:shd w:val="pct15" w:color="auto" w:fill="FFFFFF"/>
          <w:lang w:val="en-SG"/>
          <w14:ligatures w14:val="standardContextual"/>
        </w:rPr>
        <w:t xml:space="preserve"> </w:t>
      </w:r>
      <w:r w:rsidR="003D3961" w:rsidRPr="00350C8C">
        <w:rPr>
          <w:rFonts w:ascii="Times New Roman" w:eastAsia="等线" w:hAnsi="Times New Roman" w:cs="Times New Roman" w:hint="eastAsia"/>
          <w:sz w:val="20"/>
          <w:szCs w:val="20"/>
          <w:shd w:val="pct15" w:color="auto" w:fill="FFFFFF"/>
          <w:lang w:val="en-SG"/>
          <w14:ligatures w14:val="standardContextual"/>
        </w:rPr>
        <w:t xml:space="preserve">//The </w:t>
      </w:r>
      <w:r w:rsidR="003D3961">
        <w:rPr>
          <w:rFonts w:ascii="Times New Roman" w:eastAsia="等线" w:hAnsi="Times New Roman" w:cs="Times New Roman" w:hint="eastAsia"/>
          <w:sz w:val="20"/>
          <w:szCs w:val="20"/>
          <w:shd w:val="pct15" w:color="auto" w:fill="FFFFFF"/>
          <w:lang w:val="en-SG"/>
          <w14:ligatures w14:val="standardContextual"/>
        </w:rPr>
        <w:t>Numerical a</w:t>
      </w:r>
      <w:r w:rsidR="003D3961">
        <w:rPr>
          <w:rFonts w:ascii="Times New Roman" w:eastAsia="等线" w:hAnsi="Times New Roman" w:cs="Times New Roman"/>
          <w:sz w:val="20"/>
          <w:szCs w:val="20"/>
          <w:shd w:val="pct15" w:color="auto" w:fill="FFFFFF"/>
          <w:lang w:val="en-SG"/>
          <w14:ligatures w14:val="standardContextual"/>
        </w:rPr>
        <w:t>p</w:t>
      </w:r>
      <w:r w:rsidR="003D3961">
        <w:rPr>
          <w:rFonts w:ascii="Times New Roman" w:eastAsia="等线" w:hAnsi="Times New Roman" w:cs="Times New Roman" w:hint="eastAsia"/>
          <w:sz w:val="20"/>
          <w:szCs w:val="20"/>
          <w:shd w:val="pct15" w:color="auto" w:fill="FFFFFF"/>
          <w:lang w:val="en-SG"/>
          <w14:ligatures w14:val="standardContextual"/>
        </w:rPr>
        <w:t>er</w:t>
      </w:r>
      <w:r w:rsidR="003D3961">
        <w:rPr>
          <w:rFonts w:ascii="Times New Roman" w:eastAsia="等线" w:hAnsi="Times New Roman" w:cs="Times New Roman"/>
          <w:sz w:val="20"/>
          <w:szCs w:val="20"/>
          <w:shd w:val="pct15" w:color="auto" w:fill="FFFFFF"/>
          <w:lang w:val="en-SG"/>
          <w14:ligatures w14:val="standardContextual"/>
        </w:rPr>
        <w:t>ture</w:t>
      </w:r>
      <w:r w:rsidR="003D3961">
        <w:rPr>
          <w:rFonts w:ascii="Times New Roman" w:eastAsia="等线" w:hAnsi="Times New Roman" w:cs="Times New Roman" w:hint="eastAsia"/>
          <w:sz w:val="20"/>
          <w:szCs w:val="20"/>
          <w:shd w:val="pct15" w:color="auto" w:fill="FFFFFF"/>
          <w:lang w:val="en-SG"/>
          <w14:ligatures w14:val="standardContextual"/>
        </w:rPr>
        <w:t xml:space="preserve"> of the objective lens used</w:t>
      </w:r>
      <w:r w:rsidR="003D3961">
        <w:rPr>
          <w:rFonts w:ascii="Times New Roman" w:eastAsia="等线" w:hAnsi="Times New Roman" w:cs="Times New Roman"/>
          <w:sz w:val="20"/>
          <w:szCs w:val="20"/>
          <w:shd w:val="pct15" w:color="auto" w:fill="FFFFFF"/>
          <w:lang w:val="en-SG"/>
          <w14:ligatures w14:val="standardContextual"/>
        </w:rPr>
        <w:t>.</w:t>
      </w:r>
    </w:p>
    <w:p w14:paraId="2FC96871" w14:textId="64EC5909" w:rsidR="00260E47" w:rsidRPr="007D12F0" w:rsidRDefault="00260E47" w:rsidP="00260E47">
      <w:pPr>
        <w:widowControl/>
        <w:spacing w:line="276" w:lineRule="auto"/>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areaofspot=0.2826*10^(-</w:t>
      </w:r>
      <w:proofErr w:type="gramStart"/>
      <w:r w:rsidRPr="007D12F0">
        <w:rPr>
          <w:rFonts w:ascii="Times New Roman" w:eastAsia="等线" w:hAnsi="Times New Roman" w:cs="Times New Roman"/>
          <w:sz w:val="20"/>
          <w:szCs w:val="20"/>
          <w:lang w:val="en-SG"/>
          <w14:ligatures w14:val="standardContextual"/>
        </w:rPr>
        <w:t>8)*</w:t>
      </w:r>
      <w:proofErr w:type="gramEnd"/>
      <w:r w:rsidRPr="007D12F0">
        <w:rPr>
          <w:rFonts w:ascii="Times New Roman" w:eastAsia="等线" w:hAnsi="Times New Roman" w:cs="Times New Roman"/>
          <w:sz w:val="20"/>
          <w:szCs w:val="20"/>
          <w:lang w:val="en-SG"/>
          <w14:ligatures w14:val="standardContextual"/>
        </w:rPr>
        <w:t>(wavelength/1064)^2;(*cm^2*)</w:t>
      </w:r>
      <w:r w:rsidR="003D3961" w:rsidRPr="00350C8C">
        <w:rPr>
          <w:rFonts w:ascii="Times New Roman" w:eastAsia="等线" w:hAnsi="Times New Roman" w:cs="Times New Roman" w:hint="eastAsia"/>
          <w:sz w:val="20"/>
          <w:szCs w:val="20"/>
          <w:shd w:val="pct15" w:color="auto" w:fill="FFFFFF"/>
          <w:lang w:val="en-SG"/>
          <w14:ligatures w14:val="standardContextual"/>
        </w:rPr>
        <w:t xml:space="preserve">//The </w:t>
      </w:r>
      <w:r w:rsidR="003D3961">
        <w:rPr>
          <w:rFonts w:ascii="Times New Roman" w:eastAsia="等线" w:hAnsi="Times New Roman" w:cs="Times New Roman" w:hint="eastAsia"/>
          <w:sz w:val="20"/>
          <w:szCs w:val="20"/>
          <w:shd w:val="pct15" w:color="auto" w:fill="FFFFFF"/>
          <w:lang w:val="en-SG"/>
          <w14:ligatures w14:val="standardContextual"/>
        </w:rPr>
        <w:t>size of the beam spot</w:t>
      </w:r>
      <w:r w:rsidR="003D3961">
        <w:rPr>
          <w:rFonts w:ascii="Times New Roman" w:eastAsia="等线" w:hAnsi="Times New Roman" w:cs="Times New Roman"/>
          <w:sz w:val="20"/>
          <w:szCs w:val="20"/>
          <w:shd w:val="pct15" w:color="auto" w:fill="FFFFFF"/>
          <w:lang w:val="en-SG"/>
          <w14:ligatures w14:val="standardContextual"/>
        </w:rPr>
        <w:t>.</w:t>
      </w:r>
    </w:p>
    <w:p w14:paraId="5CB88A12" w14:textId="568A96CD" w:rsidR="00260E47" w:rsidRPr="007D12F0" w:rsidRDefault="00260E47" w:rsidP="00260E47">
      <w:pPr>
        <w:widowControl/>
        <w:spacing w:line="276" w:lineRule="auto"/>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powerdensity=655.1;(*kW/cm2*)</w:t>
      </w:r>
      <w:r w:rsidR="003D3961" w:rsidRPr="00350C8C">
        <w:rPr>
          <w:rFonts w:ascii="Times New Roman" w:eastAsia="等线" w:hAnsi="Times New Roman" w:cs="Times New Roman" w:hint="eastAsia"/>
          <w:sz w:val="20"/>
          <w:szCs w:val="20"/>
          <w:shd w:val="pct15" w:color="auto" w:fill="FFFFFF"/>
          <w:lang w:val="en-SG"/>
          <w14:ligatures w14:val="standardContextual"/>
        </w:rPr>
        <w:t>//</w:t>
      </w:r>
      <w:r w:rsidR="003D3961">
        <w:rPr>
          <w:rFonts w:ascii="Times New Roman" w:eastAsia="等线" w:hAnsi="Times New Roman" w:cs="Times New Roman" w:hint="eastAsia"/>
          <w:sz w:val="20"/>
          <w:szCs w:val="20"/>
          <w:shd w:val="pct15" w:color="auto" w:fill="FFFFFF"/>
          <w:lang w:val="en-SG"/>
          <w14:ligatures w14:val="standardContextual"/>
        </w:rPr>
        <w:t xml:space="preserve">A certain </w:t>
      </w:r>
      <w:r w:rsidR="003D3961">
        <w:rPr>
          <w:rFonts w:ascii="Times New Roman" w:eastAsia="等线" w:hAnsi="Times New Roman" w:cs="Times New Roman"/>
          <w:sz w:val="20"/>
          <w:szCs w:val="20"/>
          <w:shd w:val="pct15" w:color="auto" w:fill="FFFFFF"/>
          <w:lang w:val="en-SG"/>
          <w14:ligatures w14:val="standardContextual"/>
        </w:rPr>
        <w:t>power density</w:t>
      </w:r>
      <w:r w:rsidR="003D3961">
        <w:rPr>
          <w:rFonts w:ascii="Times New Roman" w:eastAsia="等线" w:hAnsi="Times New Roman" w:cs="Times New Roman" w:hint="eastAsia"/>
          <w:sz w:val="20"/>
          <w:szCs w:val="20"/>
          <w:shd w:val="pct15" w:color="auto" w:fill="FFFFFF"/>
          <w:lang w:val="en-SG"/>
          <w14:ligatures w14:val="standardContextual"/>
        </w:rPr>
        <w:t xml:space="preserve"> selected for simulation</w:t>
      </w:r>
      <w:r w:rsidR="003D3961">
        <w:rPr>
          <w:rFonts w:ascii="Times New Roman" w:eastAsia="等线" w:hAnsi="Times New Roman" w:cs="Times New Roman"/>
          <w:sz w:val="20"/>
          <w:szCs w:val="20"/>
          <w:shd w:val="pct15" w:color="auto" w:fill="FFFFFF"/>
          <w:lang w:val="en-SG"/>
          <w14:ligatures w14:val="standardContextual"/>
        </w:rPr>
        <w:t>.</w:t>
      </w:r>
    </w:p>
    <w:p w14:paraId="2E95B845" w14:textId="77777777" w:rsidR="00260E47" w:rsidRPr="007D12F0" w:rsidRDefault="00260E47" w:rsidP="00260E47">
      <w:pPr>
        <w:widowControl/>
        <w:spacing w:line="276" w:lineRule="auto"/>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power=powerdensity*areaofspot*10^9;(*uW, real inputpower*)</w:t>
      </w:r>
    </w:p>
    <w:p w14:paraId="40CAFFD7" w14:textId="07BC4FBA" w:rsidR="00260E47" w:rsidRPr="007D12F0" w:rsidRDefault="00260E47" w:rsidP="00260E47">
      <w:pPr>
        <w:widowControl/>
        <w:spacing w:line="276" w:lineRule="auto"/>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laserprofileorigin[r_</w:t>
      </w:r>
      <w:proofErr w:type="gramStart"/>
      <w:r w:rsidRPr="007D12F0">
        <w:rPr>
          <w:rFonts w:ascii="Times New Roman" w:eastAsia="等线" w:hAnsi="Times New Roman" w:cs="Times New Roman"/>
          <w:sz w:val="20"/>
          <w:szCs w:val="20"/>
          <w:lang w:val="en-SG"/>
          <w14:ligatures w14:val="standardContextual"/>
        </w:rPr>
        <w:t>]:=</w:t>
      </w:r>
      <w:proofErr w:type="gramEnd"/>
      <w:r w:rsidRPr="007D12F0">
        <w:rPr>
          <w:rFonts w:ascii="Times New Roman" w:eastAsia="等线" w:hAnsi="Times New Roman" w:cs="Times New Roman"/>
          <w:sz w:val="20"/>
          <w:szCs w:val="20"/>
          <w:lang w:val="en-SG"/>
          <w14:ligatures w14:val="standardContextual"/>
        </w:rPr>
        <w:t>(2*BesselJ[1,2*Pi*NA*r/wavelength]/(2*Pi*NA*r/wavelength))^2;</w:t>
      </w:r>
      <w:r w:rsidR="003D3961" w:rsidRPr="003D3961">
        <w:rPr>
          <w:rFonts w:ascii="Times New Roman" w:eastAsia="等线" w:hAnsi="Times New Roman" w:cs="Times New Roman" w:hint="eastAsia"/>
          <w:sz w:val="20"/>
          <w:szCs w:val="20"/>
          <w:shd w:val="pct15" w:color="auto" w:fill="FFFFFF"/>
          <w:lang w:val="en-SG"/>
          <w14:ligatures w14:val="standardContextual"/>
        </w:rPr>
        <w:t xml:space="preserve"> </w:t>
      </w:r>
      <w:r w:rsidR="003D3961" w:rsidRPr="00350C8C">
        <w:rPr>
          <w:rFonts w:ascii="Times New Roman" w:eastAsia="等线" w:hAnsi="Times New Roman" w:cs="Times New Roman" w:hint="eastAsia"/>
          <w:sz w:val="20"/>
          <w:szCs w:val="20"/>
          <w:shd w:val="pct15" w:color="auto" w:fill="FFFFFF"/>
          <w:lang w:val="en-SG"/>
          <w14:ligatures w14:val="standardContextual"/>
        </w:rPr>
        <w:t>//</w:t>
      </w:r>
      <w:r w:rsidR="003D3961">
        <w:rPr>
          <w:rFonts w:ascii="Times New Roman" w:eastAsia="等线" w:hAnsi="Times New Roman" w:cs="Times New Roman" w:hint="eastAsia"/>
          <w:sz w:val="20"/>
          <w:szCs w:val="20"/>
          <w:shd w:val="pct15" w:color="auto" w:fill="FFFFFF"/>
          <w:lang w:val="en-SG"/>
          <w14:ligatures w14:val="standardContextual"/>
        </w:rPr>
        <w:t>A mathematical model used to fit the intensity distribution of a laser beam.</w:t>
      </w:r>
    </w:p>
    <w:p w14:paraId="46C5AD9A" w14:textId="39F21D50" w:rsidR="00260E47" w:rsidRPr="003D3961" w:rsidRDefault="00260E47" w:rsidP="00260E47">
      <w:pPr>
        <w:widowControl/>
        <w:spacing w:line="276" w:lineRule="auto"/>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data=Table[{</w:t>
      </w:r>
      <w:proofErr w:type="gramStart"/>
      <w:r w:rsidRPr="007D12F0">
        <w:rPr>
          <w:rFonts w:ascii="Times New Roman" w:eastAsia="等线" w:hAnsi="Times New Roman" w:cs="Times New Roman"/>
          <w:sz w:val="20"/>
          <w:szCs w:val="20"/>
          <w:lang w:val="en-SG"/>
          <w14:ligatures w14:val="standardContextual"/>
        </w:rPr>
        <w:t>i,laserprofileorigin</w:t>
      </w:r>
      <w:proofErr w:type="gramEnd"/>
      <w:r w:rsidRPr="007D12F0">
        <w:rPr>
          <w:rFonts w:ascii="Times New Roman" w:eastAsia="等线" w:hAnsi="Times New Roman" w:cs="Times New Roman"/>
          <w:sz w:val="20"/>
          <w:szCs w:val="20"/>
          <w:lang w:val="en-SG"/>
          <w14:ligatures w14:val="standardContextual"/>
        </w:rPr>
        <w:t>[i]},{i,1,5000,1}];(*get data of laser profile*)</w:t>
      </w:r>
      <w:r w:rsidR="003D3961" w:rsidRPr="00350C8C">
        <w:rPr>
          <w:rFonts w:ascii="Times New Roman" w:eastAsia="等线" w:hAnsi="Times New Roman" w:cs="Times New Roman" w:hint="eastAsia"/>
          <w:sz w:val="20"/>
          <w:szCs w:val="20"/>
          <w:shd w:val="pct15" w:color="auto" w:fill="FFFFFF"/>
          <w:lang w:val="en-SG"/>
          <w14:ligatures w14:val="standardContextual"/>
        </w:rPr>
        <w:t>/</w:t>
      </w:r>
      <w:r w:rsidR="003D3961">
        <w:rPr>
          <w:rFonts w:ascii="Times New Roman" w:eastAsia="等线" w:hAnsi="Times New Roman" w:cs="Times New Roman" w:hint="eastAsia"/>
          <w:sz w:val="20"/>
          <w:szCs w:val="20"/>
          <w:shd w:val="pct15" w:color="auto" w:fill="FFFFFF"/>
          <w:lang w:val="en-SG"/>
          <w14:ligatures w14:val="standardContextual"/>
        </w:rPr>
        <w:t>/Get the intensity of light at given postion in the focal spot.</w:t>
      </w:r>
    </w:p>
    <w:p w14:paraId="28A1C643" w14:textId="77777777" w:rsidR="00260E47" w:rsidRPr="007D12F0" w:rsidRDefault="00260E47" w:rsidP="00260E47">
      <w:pPr>
        <w:widowControl/>
        <w:spacing w:line="276" w:lineRule="auto"/>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 xml:space="preserve">gaussianModel=a </w:t>
      </w:r>
      <w:proofErr w:type="gramStart"/>
      <w:r w:rsidRPr="007D12F0">
        <w:rPr>
          <w:rFonts w:ascii="Times New Roman" w:eastAsia="等线" w:hAnsi="Times New Roman" w:cs="Times New Roman"/>
          <w:sz w:val="20"/>
          <w:szCs w:val="20"/>
          <w:lang w:val="en-SG"/>
          <w14:ligatures w14:val="standardContextual"/>
        </w:rPr>
        <w:t>Exp[</w:t>
      </w:r>
      <w:proofErr w:type="gramEnd"/>
      <w:r w:rsidRPr="007D12F0">
        <w:rPr>
          <w:rFonts w:ascii="Times New Roman" w:eastAsia="等线" w:hAnsi="Times New Roman" w:cs="Times New Roman"/>
          <w:sz w:val="20"/>
          <w:szCs w:val="20"/>
          <w:lang w:val="en-SG"/>
          <w14:ligatures w14:val="standardContextual"/>
        </w:rPr>
        <w:t>-(x^2)/(2 b^2)];</w:t>
      </w:r>
    </w:p>
    <w:p w14:paraId="613FBF98" w14:textId="77777777" w:rsidR="00260E47" w:rsidRPr="007D12F0" w:rsidRDefault="00260E47" w:rsidP="00260E47">
      <w:pPr>
        <w:widowControl/>
        <w:spacing w:line="276" w:lineRule="auto"/>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fit=NonlinearModelFit[</w:t>
      </w:r>
      <w:proofErr w:type="gramStart"/>
      <w:r w:rsidRPr="007D12F0">
        <w:rPr>
          <w:rFonts w:ascii="Times New Roman" w:eastAsia="等线" w:hAnsi="Times New Roman" w:cs="Times New Roman"/>
          <w:sz w:val="20"/>
          <w:szCs w:val="20"/>
          <w:lang w:val="en-SG"/>
          <w14:ligatures w14:val="standardContextual"/>
        </w:rPr>
        <w:t>data,gaussianModel</w:t>
      </w:r>
      <w:proofErr w:type="gramEnd"/>
      <w:r w:rsidRPr="007D12F0">
        <w:rPr>
          <w:rFonts w:ascii="Times New Roman" w:eastAsia="等线" w:hAnsi="Times New Roman" w:cs="Times New Roman"/>
          <w:sz w:val="20"/>
          <w:szCs w:val="20"/>
          <w:lang w:val="en-SG"/>
          <w14:ligatures w14:val="standardContextual"/>
        </w:rPr>
        <w:t>,{a,b},x];</w:t>
      </w:r>
    </w:p>
    <w:p w14:paraId="185B6201" w14:textId="77BDA83B" w:rsidR="003D3961" w:rsidRPr="007D12F0" w:rsidRDefault="00260E47" w:rsidP="003D3961">
      <w:pPr>
        <w:widowControl/>
        <w:spacing w:line="276" w:lineRule="auto"/>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laserprofile[x_</w:t>
      </w:r>
      <w:proofErr w:type="gramStart"/>
      <w:r w:rsidRPr="007D12F0">
        <w:rPr>
          <w:rFonts w:ascii="Times New Roman" w:eastAsia="等线" w:hAnsi="Times New Roman" w:cs="Times New Roman"/>
          <w:sz w:val="20"/>
          <w:szCs w:val="20"/>
          <w:lang w:val="en-SG"/>
          <w14:ligatures w14:val="standardContextual"/>
        </w:rPr>
        <w:t>]:=</w:t>
      </w:r>
      <w:proofErr w:type="gramEnd"/>
      <w:r w:rsidRPr="007D12F0">
        <w:rPr>
          <w:rFonts w:ascii="Times New Roman" w:eastAsia="等线" w:hAnsi="Times New Roman" w:cs="Times New Roman"/>
          <w:sz w:val="20"/>
          <w:szCs w:val="20"/>
          <w:lang w:val="en-SG"/>
          <w14:ligatures w14:val="standardContextual"/>
        </w:rPr>
        <w:t>fit[x]/fit[0];(*the profile was fitted with real gaussian distribution*)</w:t>
      </w:r>
    </w:p>
    <w:p w14:paraId="65A62074" w14:textId="04CB6EF9" w:rsidR="00260E47" w:rsidRPr="003D3961" w:rsidRDefault="00260E47" w:rsidP="00260E47">
      <w:pPr>
        <w:widowControl/>
        <w:spacing w:line="276" w:lineRule="auto"/>
        <w:jc w:val="left"/>
        <w:rPr>
          <w:rFonts w:ascii="Times New Roman" w:eastAsia="等线" w:hAnsi="Times New Roman" w:cs="Times New Roman"/>
          <w:sz w:val="20"/>
          <w:szCs w:val="20"/>
          <w:lang w:val="en-SG"/>
          <w14:ligatures w14:val="standardContextual"/>
        </w:rPr>
      </w:pPr>
    </w:p>
    <w:p w14:paraId="3137F41C" w14:textId="77777777" w:rsidR="00260E47" w:rsidRPr="007D12F0" w:rsidRDefault="00260E47" w:rsidP="00260E47">
      <w:pPr>
        <w:widowControl/>
        <w:spacing w:line="276" w:lineRule="auto"/>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constant=Integrate[laserprofileorigin[r]*2Pi*</w:t>
      </w:r>
      <w:proofErr w:type="gramStart"/>
      <w:r w:rsidRPr="007D12F0">
        <w:rPr>
          <w:rFonts w:ascii="Times New Roman" w:eastAsia="等线" w:hAnsi="Times New Roman" w:cs="Times New Roman"/>
          <w:sz w:val="20"/>
          <w:szCs w:val="20"/>
          <w:lang w:val="en-SG"/>
          <w14:ligatures w14:val="standardContextual"/>
        </w:rPr>
        <w:t>r,{</w:t>
      </w:r>
      <w:proofErr w:type="gramEnd"/>
      <w:r w:rsidRPr="007D12F0">
        <w:rPr>
          <w:rFonts w:ascii="Times New Roman" w:eastAsia="等线" w:hAnsi="Times New Roman" w:cs="Times New Roman"/>
          <w:sz w:val="20"/>
          <w:szCs w:val="20"/>
          <w:lang w:val="en-SG"/>
          <w14:ligatures w14:val="standardContextual"/>
        </w:rPr>
        <w:t>r,0,50000000}];</w:t>
      </w:r>
    </w:p>
    <w:p w14:paraId="4A9C9436" w14:textId="77777777" w:rsidR="00260E47" w:rsidRPr="007D12F0" w:rsidRDefault="00260E47" w:rsidP="00260E47">
      <w:pPr>
        <w:widowControl/>
        <w:spacing w:line="276" w:lineRule="auto"/>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powerdensityprofile[rr_</w:t>
      </w:r>
      <w:proofErr w:type="gramStart"/>
      <w:r w:rsidRPr="007D12F0">
        <w:rPr>
          <w:rFonts w:ascii="Times New Roman" w:eastAsia="等线" w:hAnsi="Times New Roman" w:cs="Times New Roman"/>
          <w:sz w:val="20"/>
          <w:szCs w:val="20"/>
          <w:lang w:val="en-SG"/>
          <w14:ligatures w14:val="standardContextual"/>
        </w:rPr>
        <w:t>]:=</w:t>
      </w:r>
      <w:proofErr w:type="gramEnd"/>
      <w:r w:rsidRPr="007D12F0">
        <w:rPr>
          <w:rFonts w:ascii="Times New Roman" w:eastAsia="等线" w:hAnsi="Times New Roman" w:cs="Times New Roman"/>
          <w:sz w:val="20"/>
          <w:szCs w:val="20"/>
          <w:lang w:val="en-SG"/>
          <w14:ligatures w14:val="standardContextual"/>
        </w:rPr>
        <w:t>100000*power*laserprofile[rr]/constant;(*uW/nm^2 to kW/cm^2*)</w:t>
      </w:r>
    </w:p>
    <w:p w14:paraId="73EEC4BD" w14:textId="3137BEEF" w:rsidR="00260E47" w:rsidRPr="003D3961" w:rsidRDefault="00260E47" w:rsidP="00260E47">
      <w:pPr>
        <w:widowControl/>
        <w:spacing w:line="276" w:lineRule="auto"/>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a1=-32.586;</w:t>
      </w:r>
      <w:r w:rsidR="003D3961" w:rsidRPr="003D3961">
        <w:rPr>
          <w:rFonts w:ascii="Times New Roman" w:eastAsia="等线" w:hAnsi="Times New Roman" w:cs="Times New Roman" w:hint="eastAsia"/>
          <w:sz w:val="20"/>
          <w:szCs w:val="20"/>
          <w:shd w:val="pct15" w:color="auto" w:fill="FFFFFF"/>
          <w:lang w:val="en-SG"/>
          <w14:ligatures w14:val="standardContextual"/>
        </w:rPr>
        <w:t xml:space="preserve"> </w:t>
      </w:r>
      <w:r w:rsidR="003D3961" w:rsidRPr="00350C8C">
        <w:rPr>
          <w:rFonts w:ascii="Times New Roman" w:eastAsia="等线" w:hAnsi="Times New Roman" w:cs="Times New Roman" w:hint="eastAsia"/>
          <w:sz w:val="20"/>
          <w:szCs w:val="20"/>
          <w:shd w:val="pct15" w:color="auto" w:fill="FFFFFF"/>
          <w:lang w:val="en-SG"/>
          <w14:ligatures w14:val="standardContextual"/>
        </w:rPr>
        <w:t>/</w:t>
      </w:r>
      <w:r w:rsidR="003D3961">
        <w:rPr>
          <w:rFonts w:ascii="Times New Roman" w:eastAsia="等线" w:hAnsi="Times New Roman" w:cs="Times New Roman" w:hint="eastAsia"/>
          <w:sz w:val="20"/>
          <w:szCs w:val="20"/>
          <w:shd w:val="pct15" w:color="auto" w:fill="FFFFFF"/>
          <w:lang w:val="en-SG"/>
          <w14:ligatures w14:val="standardContextual"/>
        </w:rPr>
        <w:t xml:space="preserve">/ Parameters obtained using the 1stopt program above. </w:t>
      </w:r>
    </w:p>
    <w:p w14:paraId="29FE80CC" w14:textId="77777777" w:rsidR="00260E47" w:rsidRPr="007D12F0" w:rsidRDefault="00260E47" w:rsidP="00260E47">
      <w:pPr>
        <w:widowControl/>
        <w:spacing w:line="276" w:lineRule="auto"/>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a2=-</w:t>
      </w:r>
      <w:proofErr w:type="gramStart"/>
      <w:r w:rsidRPr="007D12F0">
        <w:rPr>
          <w:rFonts w:ascii="Times New Roman" w:eastAsia="等线" w:hAnsi="Times New Roman" w:cs="Times New Roman"/>
          <w:sz w:val="20"/>
          <w:szCs w:val="20"/>
          <w:lang w:val="en-SG"/>
          <w14:ligatures w14:val="standardContextual"/>
        </w:rPr>
        <w:t>412.245;</w:t>
      </w:r>
      <w:proofErr w:type="gramEnd"/>
    </w:p>
    <w:p w14:paraId="239FC896" w14:textId="77777777" w:rsidR="00260E47" w:rsidRPr="007D12F0" w:rsidRDefault="00260E47" w:rsidP="00260E47">
      <w:pPr>
        <w:widowControl/>
        <w:spacing w:line="276" w:lineRule="auto"/>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a3=-</w:t>
      </w:r>
      <w:proofErr w:type="gramStart"/>
      <w:r w:rsidRPr="007D12F0">
        <w:rPr>
          <w:rFonts w:ascii="Times New Roman" w:eastAsia="等线" w:hAnsi="Times New Roman" w:cs="Times New Roman"/>
          <w:sz w:val="20"/>
          <w:szCs w:val="20"/>
          <w:lang w:val="en-SG"/>
          <w14:ligatures w14:val="standardContextual"/>
        </w:rPr>
        <w:t>17.017;</w:t>
      </w:r>
      <w:proofErr w:type="gramEnd"/>
    </w:p>
    <w:p w14:paraId="43DED7FE" w14:textId="77777777" w:rsidR="00260E47" w:rsidRPr="007D12F0" w:rsidRDefault="00260E47" w:rsidP="00260E47">
      <w:pPr>
        <w:widowControl/>
        <w:spacing w:line="276" w:lineRule="auto"/>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b1=</w:t>
      </w:r>
      <w:proofErr w:type="gramStart"/>
      <w:r w:rsidRPr="007D12F0">
        <w:rPr>
          <w:rFonts w:ascii="Times New Roman" w:eastAsia="等线" w:hAnsi="Times New Roman" w:cs="Times New Roman"/>
          <w:sz w:val="20"/>
          <w:szCs w:val="20"/>
          <w:lang w:val="en-SG"/>
          <w14:ligatures w14:val="standardContextual"/>
        </w:rPr>
        <w:t>11.259;</w:t>
      </w:r>
      <w:proofErr w:type="gramEnd"/>
    </w:p>
    <w:p w14:paraId="5710F946" w14:textId="77777777" w:rsidR="00260E47" w:rsidRPr="007D12F0" w:rsidRDefault="00260E47" w:rsidP="00260E47">
      <w:pPr>
        <w:widowControl/>
        <w:spacing w:line="276" w:lineRule="auto"/>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b2=</w:t>
      </w:r>
      <w:proofErr w:type="gramStart"/>
      <w:r w:rsidRPr="007D12F0">
        <w:rPr>
          <w:rFonts w:ascii="Times New Roman" w:eastAsia="等线" w:hAnsi="Times New Roman" w:cs="Times New Roman"/>
          <w:sz w:val="20"/>
          <w:szCs w:val="20"/>
          <w:lang w:val="en-SG"/>
          <w14:ligatures w14:val="standardContextual"/>
        </w:rPr>
        <w:t>138.539;</w:t>
      </w:r>
      <w:proofErr w:type="gramEnd"/>
    </w:p>
    <w:p w14:paraId="4137CFA4" w14:textId="77777777" w:rsidR="00260E47" w:rsidRPr="007D12F0" w:rsidRDefault="00260E47" w:rsidP="00260E47">
      <w:pPr>
        <w:widowControl/>
        <w:spacing w:line="276" w:lineRule="auto"/>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b3=</w:t>
      </w:r>
      <w:proofErr w:type="gramStart"/>
      <w:r w:rsidRPr="007D12F0">
        <w:rPr>
          <w:rFonts w:ascii="Times New Roman" w:eastAsia="等线" w:hAnsi="Times New Roman" w:cs="Times New Roman"/>
          <w:sz w:val="20"/>
          <w:szCs w:val="20"/>
          <w:lang w:val="en-SG"/>
          <w14:ligatures w14:val="standardContextual"/>
        </w:rPr>
        <w:t>7;</w:t>
      </w:r>
      <w:proofErr w:type="gramEnd"/>
    </w:p>
    <w:p w14:paraId="15259EEC" w14:textId="77777777" w:rsidR="00260E47" w:rsidRPr="007D12F0" w:rsidRDefault="00260E47" w:rsidP="00260E47">
      <w:pPr>
        <w:widowControl/>
        <w:spacing w:line="276" w:lineRule="auto"/>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con1=</w:t>
      </w:r>
      <w:proofErr w:type="gramStart"/>
      <w:r w:rsidRPr="007D12F0">
        <w:rPr>
          <w:rFonts w:ascii="Times New Roman" w:eastAsia="等线" w:hAnsi="Times New Roman" w:cs="Times New Roman"/>
          <w:sz w:val="20"/>
          <w:szCs w:val="20"/>
          <w:lang w:val="en-SG"/>
          <w14:ligatures w14:val="standardContextual"/>
        </w:rPr>
        <w:t>0.0976386019;</w:t>
      </w:r>
      <w:proofErr w:type="gramEnd"/>
    </w:p>
    <w:p w14:paraId="5F4E7D21" w14:textId="77777777" w:rsidR="00260E47" w:rsidRPr="007D12F0" w:rsidRDefault="00260E47" w:rsidP="00260E47">
      <w:pPr>
        <w:widowControl/>
        <w:spacing w:line="276" w:lineRule="auto"/>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p1=(a2-a1)/(b1-b2</w:t>
      </w:r>
      <w:proofErr w:type="gramStart"/>
      <w:r w:rsidRPr="007D12F0">
        <w:rPr>
          <w:rFonts w:ascii="Times New Roman" w:eastAsia="等线" w:hAnsi="Times New Roman" w:cs="Times New Roman"/>
          <w:sz w:val="20"/>
          <w:szCs w:val="20"/>
          <w:lang w:val="en-SG"/>
          <w14:ligatures w14:val="standardContextual"/>
        </w:rPr>
        <w:t>);</w:t>
      </w:r>
      <w:proofErr w:type="gramEnd"/>
    </w:p>
    <w:p w14:paraId="61233A12" w14:textId="77777777" w:rsidR="00260E47" w:rsidRPr="007D12F0" w:rsidRDefault="00260E47" w:rsidP="00260E47">
      <w:pPr>
        <w:widowControl/>
        <w:spacing w:line="276" w:lineRule="auto"/>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p2=(a3-a2)/(b2-b3</w:t>
      </w:r>
      <w:proofErr w:type="gramStart"/>
      <w:r w:rsidRPr="007D12F0">
        <w:rPr>
          <w:rFonts w:ascii="Times New Roman" w:eastAsia="等线" w:hAnsi="Times New Roman" w:cs="Times New Roman"/>
          <w:sz w:val="20"/>
          <w:szCs w:val="20"/>
          <w:lang w:val="en-SG"/>
          <w14:ligatures w14:val="standardContextual"/>
        </w:rPr>
        <w:t>);</w:t>
      </w:r>
      <w:proofErr w:type="gramEnd"/>
    </w:p>
    <w:p w14:paraId="1F77B1A3" w14:textId="77777777" w:rsidR="00260E47" w:rsidRPr="007D12F0" w:rsidRDefault="00260E47" w:rsidP="00260E47">
      <w:pPr>
        <w:widowControl/>
        <w:spacing w:line="276" w:lineRule="auto"/>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p1</w:t>
      </w:r>
    </w:p>
    <w:p w14:paraId="4DE67FAC" w14:textId="77777777" w:rsidR="00260E47" w:rsidRPr="007D12F0" w:rsidRDefault="00260E47" w:rsidP="00260E47">
      <w:pPr>
        <w:widowControl/>
        <w:spacing w:line="276" w:lineRule="auto"/>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p2</w:t>
      </w:r>
    </w:p>
    <w:p w14:paraId="1EBCD1F0" w14:textId="6A0881DB" w:rsidR="00260E47" w:rsidRPr="007D12F0" w:rsidRDefault="00260E47" w:rsidP="00260E47">
      <w:pPr>
        <w:widowControl/>
        <w:spacing w:line="276" w:lineRule="auto"/>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f[x_</w:t>
      </w:r>
      <w:proofErr w:type="gramStart"/>
      <w:r w:rsidRPr="007D12F0">
        <w:rPr>
          <w:rFonts w:ascii="Times New Roman" w:eastAsia="等线" w:hAnsi="Times New Roman" w:cs="Times New Roman"/>
          <w:sz w:val="20"/>
          <w:szCs w:val="20"/>
          <w:lang w:val="en-SG"/>
          <w14:ligatures w14:val="standardContextual"/>
        </w:rPr>
        <w:t>]:=</w:t>
      </w:r>
      <w:proofErr w:type="gramEnd"/>
      <w:r w:rsidRPr="007D12F0">
        <w:rPr>
          <w:rFonts w:ascii="Times New Roman" w:eastAsia="等线" w:hAnsi="Times New Roman" w:cs="Times New Roman"/>
          <w:sz w:val="20"/>
          <w:szCs w:val="20"/>
          <w:lang w:val="en-SG"/>
          <w14:ligatures w14:val="standardContextual"/>
        </w:rPr>
        <w:t>Piecewise[{{a1+b1*x,x&lt;=p1},{a2+b2*x,p1&lt;x&lt;=p2},{a3+b3*x,x&gt;=p2}}];</w:t>
      </w:r>
      <w:r w:rsidR="003D3961" w:rsidRPr="003D3961">
        <w:rPr>
          <w:rFonts w:ascii="Times New Roman" w:eastAsia="等线" w:hAnsi="Times New Roman" w:cs="Times New Roman" w:hint="eastAsia"/>
          <w:sz w:val="20"/>
          <w:szCs w:val="20"/>
          <w:shd w:val="pct15" w:color="auto" w:fill="FFFFFF"/>
          <w:lang w:val="en-SG"/>
          <w14:ligatures w14:val="standardContextual"/>
        </w:rPr>
        <w:t xml:space="preserve"> </w:t>
      </w:r>
      <w:r w:rsidR="003D3961" w:rsidRPr="00350C8C">
        <w:rPr>
          <w:rFonts w:ascii="Times New Roman" w:eastAsia="等线" w:hAnsi="Times New Roman" w:cs="Times New Roman" w:hint="eastAsia"/>
          <w:sz w:val="20"/>
          <w:szCs w:val="20"/>
          <w:shd w:val="pct15" w:color="auto" w:fill="FFFFFF"/>
          <w:lang w:val="en-SG"/>
          <w14:ligatures w14:val="standardContextual"/>
        </w:rPr>
        <w:t>/</w:t>
      </w:r>
      <w:r w:rsidR="003D3961">
        <w:rPr>
          <w:rFonts w:ascii="Times New Roman" w:eastAsia="等线" w:hAnsi="Times New Roman" w:cs="Times New Roman" w:hint="eastAsia"/>
          <w:sz w:val="20"/>
          <w:szCs w:val="20"/>
          <w:shd w:val="pct15" w:color="auto" w:fill="FFFFFF"/>
          <w:lang w:val="en-SG"/>
          <w14:ligatures w14:val="standardContextual"/>
        </w:rPr>
        <w:t>/ The model used to show the S curve PA response.</w:t>
      </w:r>
    </w:p>
    <w:p w14:paraId="4CCE9F9B" w14:textId="77777777" w:rsidR="00260E47" w:rsidRPr="007D12F0" w:rsidRDefault="00260E47" w:rsidP="00260E47">
      <w:pPr>
        <w:widowControl/>
        <w:spacing w:line="276" w:lineRule="auto"/>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Plot[f[x</w:t>
      </w:r>
      <w:proofErr w:type="gramStart"/>
      <w:r w:rsidRPr="007D12F0">
        <w:rPr>
          <w:rFonts w:ascii="Times New Roman" w:eastAsia="等线" w:hAnsi="Times New Roman" w:cs="Times New Roman"/>
          <w:sz w:val="20"/>
          <w:szCs w:val="20"/>
          <w:lang w:val="en-SG"/>
          <w14:ligatures w14:val="standardContextual"/>
        </w:rPr>
        <w:t>],{</w:t>
      </w:r>
      <w:proofErr w:type="gramEnd"/>
      <w:r w:rsidRPr="007D12F0">
        <w:rPr>
          <w:rFonts w:ascii="Times New Roman" w:eastAsia="等线" w:hAnsi="Times New Roman" w:cs="Times New Roman"/>
          <w:sz w:val="20"/>
          <w:szCs w:val="20"/>
          <w:lang w:val="en-SG"/>
          <w14:ligatures w14:val="standardContextual"/>
        </w:rPr>
        <w:t>x,2.5,4}];</w:t>
      </w:r>
    </w:p>
    <w:p w14:paraId="2DCDD8B9" w14:textId="77777777" w:rsidR="00260E47" w:rsidRPr="007D12F0" w:rsidRDefault="00260E47" w:rsidP="00260E47">
      <w:pPr>
        <w:widowControl/>
        <w:spacing w:line="276" w:lineRule="auto"/>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lastRenderedPageBreak/>
        <w:t>powerdependentdatareal=Table[{10^x,10^f[x]</w:t>
      </w:r>
      <w:proofErr w:type="gramStart"/>
      <w:r w:rsidRPr="007D12F0">
        <w:rPr>
          <w:rFonts w:ascii="Times New Roman" w:eastAsia="等线" w:hAnsi="Times New Roman" w:cs="Times New Roman"/>
          <w:sz w:val="20"/>
          <w:szCs w:val="20"/>
          <w:lang w:val="en-SG"/>
          <w14:ligatures w14:val="standardContextual"/>
        </w:rPr>
        <w:t>},{</w:t>
      </w:r>
      <w:proofErr w:type="gramEnd"/>
      <w:r w:rsidRPr="007D12F0">
        <w:rPr>
          <w:rFonts w:ascii="Times New Roman" w:eastAsia="等线" w:hAnsi="Times New Roman" w:cs="Times New Roman"/>
          <w:sz w:val="20"/>
          <w:szCs w:val="20"/>
          <w:lang w:val="en-SG"/>
          <w14:ligatures w14:val="standardContextual"/>
        </w:rPr>
        <w:t>x,1,4,0.01}];</w:t>
      </w:r>
    </w:p>
    <w:p w14:paraId="4CFFFBC3" w14:textId="77777777" w:rsidR="00260E47" w:rsidRPr="007D12F0" w:rsidRDefault="00260E47" w:rsidP="00260E47">
      <w:pPr>
        <w:widowControl/>
        <w:spacing w:line="276" w:lineRule="auto"/>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ListLogLogPlot[powerdependentdatareal]</w:t>
      </w:r>
    </w:p>
    <w:p w14:paraId="136A376B" w14:textId="77777777" w:rsidR="00260E47" w:rsidRPr="007D12F0" w:rsidRDefault="00260E47" w:rsidP="00260E47">
      <w:pPr>
        <w:widowControl/>
        <w:spacing w:line="276" w:lineRule="auto"/>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powerdependentdatafunction=Interpolation[</w:t>
      </w:r>
      <w:proofErr w:type="gramStart"/>
      <w:r w:rsidRPr="007D12F0">
        <w:rPr>
          <w:rFonts w:ascii="Times New Roman" w:eastAsia="等线" w:hAnsi="Times New Roman" w:cs="Times New Roman"/>
          <w:sz w:val="20"/>
          <w:szCs w:val="20"/>
          <w:lang w:val="en-SG"/>
          <w14:ligatures w14:val="standardContextual"/>
        </w:rPr>
        <w:t>powerdependentdatareal,InterpolationOrder</w:t>
      </w:r>
      <w:proofErr w:type="gramEnd"/>
      <w:r w:rsidRPr="007D12F0">
        <w:rPr>
          <w:rFonts w:ascii="Times New Roman" w:eastAsia="等线" w:hAnsi="Times New Roman" w:cs="Times New Roman"/>
          <w:sz w:val="20"/>
          <w:szCs w:val="20"/>
          <w:lang w:val="en-SG"/>
          <w14:ligatures w14:val="standardContextual"/>
        </w:rPr>
        <w:t>-&gt;1];</w:t>
      </w:r>
    </w:p>
    <w:p w14:paraId="6CDCB399" w14:textId="77777777" w:rsidR="00260E47" w:rsidRPr="007D12F0" w:rsidRDefault="00260E47" w:rsidP="00260E47">
      <w:pPr>
        <w:widowControl/>
        <w:spacing w:line="276" w:lineRule="auto"/>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nonlinearemissionfunction[r_</w:t>
      </w:r>
      <w:proofErr w:type="gramStart"/>
      <w:r w:rsidRPr="007D12F0">
        <w:rPr>
          <w:rFonts w:ascii="Times New Roman" w:eastAsia="等线" w:hAnsi="Times New Roman" w:cs="Times New Roman"/>
          <w:sz w:val="20"/>
          <w:szCs w:val="20"/>
          <w:lang w:val="en-SG"/>
          <w14:ligatures w14:val="standardContextual"/>
        </w:rPr>
        <w:t>]:=</w:t>
      </w:r>
      <w:proofErr w:type="gramEnd"/>
      <w:r w:rsidRPr="007D12F0">
        <w:rPr>
          <w:rFonts w:ascii="Times New Roman" w:eastAsia="等线" w:hAnsi="Times New Roman" w:cs="Times New Roman"/>
          <w:sz w:val="20"/>
          <w:szCs w:val="20"/>
          <w:lang w:val="en-SG"/>
          <w14:ligatures w14:val="standardContextual"/>
        </w:rPr>
        <w:t>powerdependentdatafunction[powerdensityprofile[r]];</w:t>
      </w:r>
    </w:p>
    <w:p w14:paraId="7937D87E" w14:textId="7ED004B7" w:rsidR="00260E47" w:rsidRPr="007D12F0" w:rsidRDefault="00260E47" w:rsidP="00260E47">
      <w:pPr>
        <w:widowControl/>
        <w:spacing w:line="276" w:lineRule="auto"/>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NIntegrate[powerdensityprofile[r]*2Pi*r/</w:t>
      </w:r>
      <w:proofErr w:type="gramStart"/>
      <w:r w:rsidRPr="007D12F0">
        <w:rPr>
          <w:rFonts w:ascii="Times New Roman" w:eastAsia="等线" w:hAnsi="Times New Roman" w:cs="Times New Roman"/>
          <w:sz w:val="20"/>
          <w:szCs w:val="20"/>
          <w:lang w:val="en-SG"/>
          <w14:ligatures w14:val="standardContextual"/>
        </w:rPr>
        <w:t>100000,{</w:t>
      </w:r>
      <w:proofErr w:type="gramEnd"/>
      <w:r w:rsidRPr="007D12F0">
        <w:rPr>
          <w:rFonts w:ascii="Times New Roman" w:eastAsia="等线" w:hAnsi="Times New Roman" w:cs="Times New Roman"/>
          <w:sz w:val="20"/>
          <w:szCs w:val="20"/>
          <w:lang w:val="en-SG"/>
          <w14:ligatures w14:val="standardContextual"/>
        </w:rPr>
        <w:t>r,0,500}];power/areaofspot;</w:t>
      </w:r>
    </w:p>
    <w:p w14:paraId="6E7944C5" w14:textId="77777777" w:rsidR="00260E47" w:rsidRPr="007D12F0" w:rsidRDefault="00260E47" w:rsidP="00260E47">
      <w:pPr>
        <w:widowControl/>
        <w:spacing w:line="276" w:lineRule="auto"/>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Integrate[(powerdensityprofile[r]/</w:t>
      </w:r>
      <w:proofErr w:type="gramStart"/>
      <w:r w:rsidRPr="007D12F0">
        <w:rPr>
          <w:rFonts w:ascii="Times New Roman" w:eastAsia="等线" w:hAnsi="Times New Roman" w:cs="Times New Roman"/>
          <w:sz w:val="20"/>
          <w:szCs w:val="20"/>
          <w:lang w:val="en-SG"/>
          <w14:ligatures w14:val="standardContextual"/>
        </w:rPr>
        <w:t>100000)*</w:t>
      </w:r>
      <w:proofErr w:type="gramEnd"/>
      <w:r w:rsidRPr="007D12F0">
        <w:rPr>
          <w:rFonts w:ascii="Times New Roman" w:eastAsia="等线" w:hAnsi="Times New Roman" w:cs="Times New Roman"/>
          <w:sz w:val="20"/>
          <w:szCs w:val="20"/>
          <w:lang w:val="en-SG"/>
          <w14:ligatures w14:val="standardContextual"/>
        </w:rPr>
        <w:t>2*Pi*r,{r,0,3000}];</w:t>
      </w:r>
    </w:p>
    <w:p w14:paraId="3D502218" w14:textId="2A3478F7" w:rsidR="00260E47" w:rsidRPr="00700633" w:rsidRDefault="00260E47" w:rsidP="00260E47">
      <w:pPr>
        <w:widowControl/>
        <w:spacing w:line="276" w:lineRule="auto"/>
        <w:jc w:val="left"/>
        <w:rPr>
          <w:rFonts w:ascii="Times New Roman" w:eastAsia="等线" w:hAnsi="Times New Roman" w:cs="Times New Roman"/>
          <w:sz w:val="20"/>
          <w:szCs w:val="20"/>
          <w14:ligatures w14:val="standardContextual"/>
        </w:rPr>
      </w:pPr>
      <w:r w:rsidRPr="00700633">
        <w:rPr>
          <w:rFonts w:ascii="Times New Roman" w:eastAsia="等线" w:hAnsi="Times New Roman" w:cs="Times New Roman"/>
          <w:sz w:val="20"/>
          <w:szCs w:val="20"/>
          <w14:ligatures w14:val="standardContextual"/>
        </w:rPr>
        <w:t>centerofparticle1={55,-33};</w:t>
      </w:r>
      <w:r w:rsidR="00700633" w:rsidRPr="003D3961">
        <w:rPr>
          <w:rFonts w:ascii="Times New Roman" w:eastAsia="等线" w:hAnsi="Times New Roman" w:cs="Times New Roman" w:hint="eastAsia"/>
          <w:sz w:val="20"/>
          <w:szCs w:val="20"/>
          <w:shd w:val="pct15" w:color="auto" w:fill="FFFFFF"/>
          <w:lang w:val="en-SG"/>
          <w14:ligatures w14:val="standardContextual"/>
        </w:rPr>
        <w:t xml:space="preserve"> </w:t>
      </w:r>
      <w:r w:rsidR="00700633" w:rsidRPr="00350C8C">
        <w:rPr>
          <w:rFonts w:ascii="Times New Roman" w:eastAsia="等线" w:hAnsi="Times New Roman" w:cs="Times New Roman" w:hint="eastAsia"/>
          <w:sz w:val="20"/>
          <w:szCs w:val="20"/>
          <w:shd w:val="pct15" w:color="auto" w:fill="FFFFFF"/>
          <w:lang w:val="en-SG"/>
          <w14:ligatures w14:val="standardContextual"/>
        </w:rPr>
        <w:t>/</w:t>
      </w:r>
      <w:r w:rsidR="00700633">
        <w:rPr>
          <w:rFonts w:ascii="Times New Roman" w:eastAsia="等线" w:hAnsi="Times New Roman" w:cs="Times New Roman" w:hint="eastAsia"/>
          <w:sz w:val="20"/>
          <w:szCs w:val="20"/>
          <w:shd w:val="pct15" w:color="auto" w:fill="FFFFFF"/>
          <w:lang w:val="en-SG"/>
          <w14:ligatures w14:val="standardContextual"/>
        </w:rPr>
        <w:t>/ Set the location of nanoparticle1.</w:t>
      </w:r>
    </w:p>
    <w:p w14:paraId="4638B52E" w14:textId="3A11745F" w:rsidR="00260E47" w:rsidRPr="00700633" w:rsidRDefault="00260E47" w:rsidP="00260E47">
      <w:pPr>
        <w:widowControl/>
        <w:spacing w:line="276" w:lineRule="auto"/>
        <w:jc w:val="left"/>
        <w:rPr>
          <w:rFonts w:ascii="Times New Roman" w:eastAsia="等线" w:hAnsi="Times New Roman" w:cs="Times New Roman"/>
          <w:sz w:val="20"/>
          <w:szCs w:val="20"/>
          <w14:ligatures w14:val="standardContextual"/>
        </w:rPr>
      </w:pPr>
      <w:r w:rsidRPr="00700633">
        <w:rPr>
          <w:rFonts w:ascii="Times New Roman" w:eastAsia="等线" w:hAnsi="Times New Roman" w:cs="Times New Roman"/>
          <w:sz w:val="20"/>
          <w:szCs w:val="20"/>
          <w14:ligatures w14:val="standardContextual"/>
        </w:rPr>
        <w:t>centerofparticle2={-66,45};</w:t>
      </w:r>
      <w:r w:rsidR="00700633" w:rsidRPr="00350C8C">
        <w:rPr>
          <w:rFonts w:ascii="Times New Roman" w:eastAsia="等线" w:hAnsi="Times New Roman" w:cs="Times New Roman" w:hint="eastAsia"/>
          <w:sz w:val="20"/>
          <w:szCs w:val="20"/>
          <w:shd w:val="pct15" w:color="auto" w:fill="FFFFFF"/>
          <w:lang w:val="en-SG"/>
          <w14:ligatures w14:val="standardContextual"/>
        </w:rPr>
        <w:t>/</w:t>
      </w:r>
      <w:r w:rsidR="00700633">
        <w:rPr>
          <w:rFonts w:ascii="Times New Roman" w:eastAsia="等线" w:hAnsi="Times New Roman" w:cs="Times New Roman" w:hint="eastAsia"/>
          <w:sz w:val="20"/>
          <w:szCs w:val="20"/>
          <w:shd w:val="pct15" w:color="auto" w:fill="FFFFFF"/>
          <w:lang w:val="en-SG"/>
          <w14:ligatures w14:val="standardContextual"/>
        </w:rPr>
        <w:t>/ Set the location of nanoparticle2.</w:t>
      </w:r>
    </w:p>
    <w:p w14:paraId="088B83F9" w14:textId="364097CC" w:rsidR="00260E47" w:rsidRPr="00700633" w:rsidRDefault="00260E47" w:rsidP="00260E47">
      <w:pPr>
        <w:widowControl/>
        <w:spacing w:line="276" w:lineRule="auto"/>
        <w:jc w:val="left"/>
        <w:rPr>
          <w:rFonts w:ascii="Times New Roman" w:eastAsia="等线" w:hAnsi="Times New Roman" w:cs="Times New Roman"/>
          <w:sz w:val="20"/>
          <w:szCs w:val="20"/>
          <w14:ligatures w14:val="standardContextual"/>
        </w:rPr>
      </w:pPr>
      <w:r w:rsidRPr="00700633">
        <w:rPr>
          <w:rFonts w:ascii="Times New Roman" w:eastAsia="等线" w:hAnsi="Times New Roman" w:cs="Times New Roman"/>
          <w:sz w:val="20"/>
          <w:szCs w:val="20"/>
          <w14:ligatures w14:val="standardContextual"/>
        </w:rPr>
        <w:t>particlediameter=27;(*nm*)</w:t>
      </w:r>
      <w:r w:rsidR="00700633" w:rsidRPr="00350C8C">
        <w:rPr>
          <w:rFonts w:ascii="Times New Roman" w:eastAsia="等线" w:hAnsi="Times New Roman" w:cs="Times New Roman" w:hint="eastAsia"/>
          <w:sz w:val="20"/>
          <w:szCs w:val="20"/>
          <w:shd w:val="pct15" w:color="auto" w:fill="FFFFFF"/>
          <w:lang w:val="en-SG"/>
          <w14:ligatures w14:val="standardContextual"/>
        </w:rPr>
        <w:t>/</w:t>
      </w:r>
      <w:r w:rsidR="00700633">
        <w:rPr>
          <w:rFonts w:ascii="Times New Roman" w:eastAsia="等线" w:hAnsi="Times New Roman" w:cs="Times New Roman" w:hint="eastAsia"/>
          <w:sz w:val="20"/>
          <w:szCs w:val="20"/>
          <w:shd w:val="pct15" w:color="auto" w:fill="FFFFFF"/>
          <w:lang w:val="en-SG"/>
          <w14:ligatures w14:val="standardContextual"/>
        </w:rPr>
        <w:t>/ Set the size of nanoparticles.</w:t>
      </w:r>
    </w:p>
    <w:p w14:paraId="6B52AE43" w14:textId="6B308181" w:rsidR="00260E47" w:rsidRPr="00700633" w:rsidRDefault="00260E47" w:rsidP="00260E47">
      <w:pPr>
        <w:widowControl/>
        <w:spacing w:line="276" w:lineRule="auto"/>
        <w:jc w:val="left"/>
        <w:rPr>
          <w:rFonts w:ascii="Times New Roman" w:eastAsia="等线" w:hAnsi="Times New Roman" w:cs="Times New Roman"/>
          <w:sz w:val="20"/>
          <w:szCs w:val="20"/>
          <w14:ligatures w14:val="standardContextual"/>
        </w:rPr>
      </w:pPr>
      <w:r w:rsidRPr="00700633">
        <w:rPr>
          <w:rFonts w:ascii="Times New Roman" w:eastAsia="等线" w:hAnsi="Times New Roman" w:cs="Times New Roman"/>
          <w:sz w:val="20"/>
          <w:szCs w:val="20"/>
          <w14:ligatures w14:val="standardContextual"/>
        </w:rPr>
        <w:t>points1=200;</w:t>
      </w:r>
      <w:r w:rsidR="00700633" w:rsidRPr="00700633">
        <w:rPr>
          <w:rFonts w:ascii="Times New Roman" w:eastAsia="等线" w:hAnsi="Times New Roman" w:cs="Times New Roman" w:hint="eastAsia"/>
          <w:sz w:val="20"/>
          <w:szCs w:val="20"/>
          <w:shd w:val="pct15" w:color="auto" w:fill="FFFFFF"/>
          <w:lang w:val="en-SG"/>
          <w14:ligatures w14:val="standardContextual"/>
        </w:rPr>
        <w:t xml:space="preserve"> </w:t>
      </w:r>
      <w:r w:rsidR="00700633" w:rsidRPr="00350C8C">
        <w:rPr>
          <w:rFonts w:ascii="Times New Roman" w:eastAsia="等线" w:hAnsi="Times New Roman" w:cs="Times New Roman" w:hint="eastAsia"/>
          <w:sz w:val="20"/>
          <w:szCs w:val="20"/>
          <w:shd w:val="pct15" w:color="auto" w:fill="FFFFFF"/>
          <w:lang w:val="en-SG"/>
          <w14:ligatures w14:val="standardContextual"/>
        </w:rPr>
        <w:t>/</w:t>
      </w:r>
      <w:r w:rsidR="00700633">
        <w:rPr>
          <w:rFonts w:ascii="Times New Roman" w:eastAsia="等线" w:hAnsi="Times New Roman" w:cs="Times New Roman" w:hint="eastAsia"/>
          <w:sz w:val="20"/>
          <w:szCs w:val="20"/>
          <w:shd w:val="pct15" w:color="auto" w:fill="FFFFFF"/>
          <w:lang w:val="en-SG"/>
          <w14:ligatures w14:val="standardContextual"/>
        </w:rPr>
        <w:t>/ Number of emitters in particle; The higher this value, the finer the image will be.</w:t>
      </w:r>
    </w:p>
    <w:p w14:paraId="5DF43321" w14:textId="48D7C04E" w:rsidR="00260E47" w:rsidRPr="00700633" w:rsidRDefault="00260E47" w:rsidP="00260E47">
      <w:pPr>
        <w:widowControl/>
        <w:spacing w:line="276" w:lineRule="auto"/>
        <w:jc w:val="left"/>
        <w:rPr>
          <w:rFonts w:ascii="Times New Roman" w:eastAsia="等线" w:hAnsi="Times New Roman" w:cs="Times New Roman"/>
          <w:sz w:val="20"/>
          <w:szCs w:val="20"/>
          <w14:ligatures w14:val="standardContextual"/>
        </w:rPr>
      </w:pPr>
      <w:r w:rsidRPr="00700633">
        <w:rPr>
          <w:rFonts w:ascii="Times New Roman" w:eastAsia="等线" w:hAnsi="Times New Roman" w:cs="Times New Roman"/>
          <w:sz w:val="20"/>
          <w:szCs w:val="20"/>
          <w14:ligatures w14:val="standardContextual"/>
        </w:rPr>
        <w:t>plotrange={{-150,150},{-150,150}};</w:t>
      </w:r>
      <w:r w:rsidR="00700633" w:rsidRPr="00700633">
        <w:rPr>
          <w:rFonts w:ascii="Times New Roman" w:eastAsia="等线" w:hAnsi="Times New Roman" w:cs="Times New Roman" w:hint="eastAsia"/>
          <w:sz w:val="20"/>
          <w:szCs w:val="20"/>
          <w:shd w:val="pct15" w:color="auto" w:fill="FFFFFF"/>
          <w:lang w:val="en-SG"/>
          <w14:ligatures w14:val="standardContextual"/>
        </w:rPr>
        <w:t xml:space="preserve"> </w:t>
      </w:r>
      <w:r w:rsidR="00700633">
        <w:rPr>
          <w:rFonts w:ascii="Times New Roman" w:eastAsia="等线" w:hAnsi="Times New Roman" w:cs="Times New Roman" w:hint="eastAsia"/>
          <w:sz w:val="20"/>
          <w:szCs w:val="20"/>
          <w:shd w:val="pct15" w:color="auto" w:fill="FFFFFF"/>
          <w:lang w:val="en-SG"/>
          <w14:ligatures w14:val="standardContextual"/>
        </w:rPr>
        <w:t>// The image size.</w:t>
      </w:r>
    </w:p>
    <w:p w14:paraId="7C5A5D50" w14:textId="520D665F" w:rsidR="00260E47" w:rsidRPr="00700633" w:rsidRDefault="00260E47" w:rsidP="00260E47">
      <w:pPr>
        <w:widowControl/>
        <w:spacing w:line="276" w:lineRule="auto"/>
        <w:jc w:val="left"/>
        <w:rPr>
          <w:rFonts w:ascii="Times New Roman" w:eastAsia="等线" w:hAnsi="Times New Roman" w:cs="Times New Roman"/>
          <w:sz w:val="20"/>
          <w:szCs w:val="20"/>
          <w14:ligatures w14:val="standardContextual"/>
        </w:rPr>
      </w:pPr>
      <w:r w:rsidRPr="00700633">
        <w:rPr>
          <w:rFonts w:ascii="Times New Roman" w:eastAsia="等线" w:hAnsi="Times New Roman" w:cs="Times New Roman"/>
          <w:sz w:val="20"/>
          <w:szCs w:val="20"/>
          <w14:ligatures w14:val="standardContextual"/>
        </w:rPr>
        <w:t>region1=RegionUnion[Disk[centerofparticle1,particlediameter/2],Disk[centerofparticle2,particlediameter/2]];</w:t>
      </w:r>
      <w:r w:rsidR="00700633" w:rsidRPr="00700633">
        <w:rPr>
          <w:rFonts w:ascii="Times New Roman" w:eastAsia="等线" w:hAnsi="Times New Roman" w:cs="Times New Roman" w:hint="eastAsia"/>
          <w:sz w:val="20"/>
          <w:szCs w:val="20"/>
          <w:shd w:val="pct15" w:color="auto" w:fill="FFFFFF"/>
          <w:lang w:val="en-SG"/>
          <w14:ligatures w14:val="standardContextual"/>
        </w:rPr>
        <w:t xml:space="preserve"> </w:t>
      </w:r>
      <w:r w:rsidR="00700633">
        <w:rPr>
          <w:rFonts w:ascii="Times New Roman" w:eastAsia="等线" w:hAnsi="Times New Roman" w:cs="Times New Roman" w:hint="eastAsia"/>
          <w:sz w:val="20"/>
          <w:szCs w:val="20"/>
          <w:shd w:val="pct15" w:color="auto" w:fill="FFFFFF"/>
          <w:lang w:val="en-SG"/>
          <w14:ligatures w14:val="standardContextual"/>
        </w:rPr>
        <w:t>//Define the region</w:t>
      </w:r>
      <w:r w:rsidR="00F3490A">
        <w:rPr>
          <w:rFonts w:ascii="Times New Roman" w:eastAsia="等线" w:hAnsi="Times New Roman" w:cs="Times New Roman" w:hint="eastAsia"/>
          <w:sz w:val="20"/>
          <w:szCs w:val="20"/>
          <w:shd w:val="pct15" w:color="auto" w:fill="FFFFFF"/>
          <w:lang w:val="en-SG"/>
          <w14:ligatures w14:val="standardContextual"/>
        </w:rPr>
        <w:t xml:space="preserve"> </w:t>
      </w:r>
      <w:r w:rsidR="00700633">
        <w:rPr>
          <w:rFonts w:ascii="Times New Roman" w:eastAsia="等线" w:hAnsi="Times New Roman" w:cs="Times New Roman" w:hint="eastAsia"/>
          <w:sz w:val="20"/>
          <w:szCs w:val="20"/>
          <w:shd w:val="pct15" w:color="auto" w:fill="FFFFFF"/>
          <w:lang w:val="en-SG"/>
          <w14:ligatures w14:val="standardContextual"/>
        </w:rPr>
        <w:t>containing two nanocrystals.</w:t>
      </w:r>
    </w:p>
    <w:p w14:paraId="31BACE95" w14:textId="6EFCDBB2" w:rsidR="00260E47" w:rsidRPr="00700633" w:rsidRDefault="00260E47" w:rsidP="00260E47">
      <w:pPr>
        <w:widowControl/>
        <w:spacing w:line="276" w:lineRule="auto"/>
        <w:jc w:val="left"/>
        <w:rPr>
          <w:rFonts w:ascii="Times New Roman" w:eastAsia="等线" w:hAnsi="Times New Roman" w:cs="Times New Roman"/>
          <w:sz w:val="20"/>
          <w:szCs w:val="20"/>
          <w14:ligatures w14:val="standardContextual"/>
        </w:rPr>
      </w:pPr>
      <w:r w:rsidRPr="00700633">
        <w:rPr>
          <w:rFonts w:ascii="Times New Roman" w:eastAsia="等线" w:hAnsi="Times New Roman" w:cs="Times New Roman"/>
          <w:sz w:val="20"/>
          <w:szCs w:val="20"/>
          <w14:ligatures w14:val="standardContextual"/>
        </w:rPr>
        <w:t>pts1=RandomPoint[region1,points1];</w:t>
      </w:r>
      <w:r w:rsidR="00700633" w:rsidRPr="00700633">
        <w:rPr>
          <w:rFonts w:ascii="Times New Roman" w:eastAsia="等线" w:hAnsi="Times New Roman" w:cs="Times New Roman" w:hint="eastAsia"/>
          <w:sz w:val="20"/>
          <w:szCs w:val="20"/>
          <w:shd w:val="pct15" w:color="auto" w:fill="FFFFFF"/>
          <w:lang w:val="en-SG"/>
          <w14:ligatures w14:val="standardContextual"/>
        </w:rPr>
        <w:t xml:space="preserve"> </w:t>
      </w:r>
      <w:r w:rsidR="00700633">
        <w:rPr>
          <w:rFonts w:ascii="Times New Roman" w:eastAsia="等线" w:hAnsi="Times New Roman" w:cs="Times New Roman" w:hint="eastAsia"/>
          <w:sz w:val="20"/>
          <w:szCs w:val="20"/>
          <w:shd w:val="pct15" w:color="auto" w:fill="FFFFFF"/>
          <w:lang w:val="en-SG"/>
          <w14:ligatures w14:val="standardContextual"/>
        </w:rPr>
        <w:t>//Generate random points in the defined region.</w:t>
      </w:r>
    </w:p>
    <w:p w14:paraId="6694022B" w14:textId="77777777" w:rsidR="00260E47" w:rsidRPr="00F3490A" w:rsidRDefault="00260E47" w:rsidP="00260E47">
      <w:pPr>
        <w:widowControl/>
        <w:spacing w:line="276" w:lineRule="auto"/>
        <w:jc w:val="left"/>
        <w:rPr>
          <w:rFonts w:ascii="Times New Roman" w:eastAsia="等线" w:hAnsi="Times New Roman" w:cs="Times New Roman"/>
          <w:sz w:val="20"/>
          <w:szCs w:val="20"/>
          <w14:ligatures w14:val="standardContextual"/>
        </w:rPr>
      </w:pPr>
      <w:r w:rsidRPr="00F3490A">
        <w:rPr>
          <w:rFonts w:ascii="Times New Roman" w:eastAsia="等线" w:hAnsi="Times New Roman" w:cs="Times New Roman"/>
          <w:sz w:val="20"/>
          <w:szCs w:val="20"/>
          <w14:ligatures w14:val="standardContextual"/>
        </w:rPr>
        <w:t>Graphics[Point[pts1],Frame-&gt;True,AxesOrigin-&gt;{0,0},Axes-&gt;True,PlotRange-&gt;plotrange]</w:t>
      </w:r>
    </w:p>
    <w:p w14:paraId="572415DE" w14:textId="16E8D96C" w:rsidR="00260E47" w:rsidRPr="00F3490A" w:rsidRDefault="00260E47" w:rsidP="00260E47">
      <w:pPr>
        <w:widowControl/>
        <w:spacing w:line="276" w:lineRule="auto"/>
        <w:jc w:val="left"/>
        <w:rPr>
          <w:rFonts w:ascii="Times New Roman" w:eastAsia="等线" w:hAnsi="Times New Roman" w:cs="Times New Roman"/>
          <w:sz w:val="20"/>
          <w:szCs w:val="20"/>
          <w14:ligatures w14:val="standardContextual"/>
        </w:rPr>
      </w:pPr>
      <w:r w:rsidRPr="00F3490A">
        <w:rPr>
          <w:rFonts w:ascii="Times New Roman" w:eastAsia="等线" w:hAnsi="Times New Roman" w:cs="Times New Roman"/>
          <w:sz w:val="20"/>
          <w:szCs w:val="20"/>
          <w14:ligatures w14:val="standardContextual"/>
        </w:rPr>
        <w:t>region2=Rectangle[{plotrange[[1,1]],plotrange[[2,1]]},{plotrange[[1,2]],plotrange[[2,2]]}];</w:t>
      </w:r>
      <w:r w:rsidR="00F3490A" w:rsidRPr="00F3490A">
        <w:rPr>
          <w:rFonts w:ascii="Times New Roman" w:eastAsia="等线" w:hAnsi="Times New Roman" w:cs="Times New Roman" w:hint="eastAsia"/>
          <w:sz w:val="20"/>
          <w:szCs w:val="20"/>
          <w:shd w:val="pct15" w:color="auto" w:fill="FFFFFF"/>
          <w:lang w:val="en-SG"/>
          <w14:ligatures w14:val="standardContextual"/>
        </w:rPr>
        <w:t xml:space="preserve"> </w:t>
      </w:r>
      <w:r w:rsidR="00F3490A">
        <w:rPr>
          <w:rFonts w:ascii="Times New Roman" w:eastAsia="等线" w:hAnsi="Times New Roman" w:cs="Times New Roman" w:hint="eastAsia"/>
          <w:sz w:val="20"/>
          <w:szCs w:val="20"/>
          <w:shd w:val="pct15" w:color="auto" w:fill="FFFFFF"/>
          <w:lang w:val="en-SG"/>
          <w14:ligatures w14:val="standardContextual"/>
        </w:rPr>
        <w:t>//Define the region will be scanned.</w:t>
      </w:r>
    </w:p>
    <w:p w14:paraId="1E67D538" w14:textId="1C3543AC" w:rsidR="00260E47" w:rsidRPr="007D12F0" w:rsidRDefault="00260E47" w:rsidP="00260E47">
      <w:pPr>
        <w:widowControl/>
        <w:spacing w:line="276" w:lineRule="auto"/>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points2=10000;(*Scanning points*)</w:t>
      </w:r>
      <w:r w:rsidR="00F3490A" w:rsidRPr="00F3490A">
        <w:rPr>
          <w:rFonts w:ascii="Times New Roman" w:eastAsia="等线" w:hAnsi="Times New Roman" w:cs="Times New Roman" w:hint="eastAsia"/>
          <w:sz w:val="20"/>
          <w:szCs w:val="20"/>
          <w:shd w:val="pct15" w:color="auto" w:fill="FFFFFF"/>
          <w:lang w:val="en-SG"/>
          <w14:ligatures w14:val="standardContextual"/>
        </w:rPr>
        <w:t xml:space="preserve"> </w:t>
      </w:r>
      <w:r w:rsidR="00F3490A">
        <w:rPr>
          <w:rFonts w:ascii="Times New Roman" w:eastAsia="等线" w:hAnsi="Times New Roman" w:cs="Times New Roman" w:hint="eastAsia"/>
          <w:sz w:val="20"/>
          <w:szCs w:val="20"/>
          <w:shd w:val="pct15" w:color="auto" w:fill="FFFFFF"/>
          <w:lang w:val="en-SG"/>
          <w14:ligatures w14:val="standardContextual"/>
        </w:rPr>
        <w:t>//Define number of points will be scanned in the imaging region.</w:t>
      </w:r>
    </w:p>
    <w:p w14:paraId="106B8A95" w14:textId="4B6B61E9" w:rsidR="00260E47" w:rsidRPr="007D12F0" w:rsidRDefault="00260E47" w:rsidP="00260E47">
      <w:pPr>
        <w:widowControl/>
        <w:spacing w:line="276" w:lineRule="auto"/>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pts2=RandomPoint[region</w:t>
      </w:r>
      <w:proofErr w:type="gramStart"/>
      <w:r w:rsidRPr="007D12F0">
        <w:rPr>
          <w:rFonts w:ascii="Times New Roman" w:eastAsia="等线" w:hAnsi="Times New Roman" w:cs="Times New Roman"/>
          <w:sz w:val="20"/>
          <w:szCs w:val="20"/>
          <w:lang w:val="en-SG"/>
          <w14:ligatures w14:val="standardContextual"/>
        </w:rPr>
        <w:t>2,points</w:t>
      </w:r>
      <w:proofErr w:type="gramEnd"/>
      <w:r w:rsidRPr="007D12F0">
        <w:rPr>
          <w:rFonts w:ascii="Times New Roman" w:eastAsia="等线" w:hAnsi="Times New Roman" w:cs="Times New Roman"/>
          <w:sz w:val="20"/>
          <w:szCs w:val="20"/>
          <w:lang w:val="en-SG"/>
          <w14:ligatures w14:val="standardContextual"/>
        </w:rPr>
        <w:t>2];</w:t>
      </w:r>
      <w:r w:rsidR="00F3490A" w:rsidRPr="00F3490A">
        <w:rPr>
          <w:rFonts w:ascii="Times New Roman" w:eastAsia="等线" w:hAnsi="Times New Roman" w:cs="Times New Roman" w:hint="eastAsia"/>
          <w:sz w:val="20"/>
          <w:szCs w:val="20"/>
          <w:shd w:val="pct15" w:color="auto" w:fill="FFFFFF"/>
          <w:lang w:val="en-SG"/>
          <w14:ligatures w14:val="standardContextual"/>
        </w:rPr>
        <w:t xml:space="preserve"> </w:t>
      </w:r>
      <w:r w:rsidR="00F3490A">
        <w:rPr>
          <w:rFonts w:ascii="Times New Roman" w:eastAsia="等线" w:hAnsi="Times New Roman" w:cs="Times New Roman" w:hint="eastAsia"/>
          <w:sz w:val="20"/>
          <w:szCs w:val="20"/>
          <w:shd w:val="pct15" w:color="auto" w:fill="FFFFFF"/>
          <w:lang w:val="en-SG"/>
          <w14:ligatures w14:val="standardContextual"/>
        </w:rPr>
        <w:t>//Define the locations of points will be scanned in the imaging region..</w:t>
      </w:r>
    </w:p>
    <w:p w14:paraId="08B02350" w14:textId="77777777" w:rsidR="00260E47" w:rsidRPr="007D12F0" w:rsidRDefault="00260E47" w:rsidP="00260E47">
      <w:pPr>
        <w:widowControl/>
        <w:spacing w:line="276" w:lineRule="auto"/>
        <w:jc w:val="left"/>
        <w:rPr>
          <w:rFonts w:ascii="Times New Roman" w:eastAsia="等线" w:hAnsi="Times New Roman" w:cs="Times New Roman"/>
          <w:sz w:val="20"/>
          <w:szCs w:val="20"/>
          <w:lang w:val="en-SG"/>
          <w14:ligatures w14:val="standardContextual"/>
        </w:rPr>
      </w:pPr>
      <w:proofErr w:type="gramStart"/>
      <w:r w:rsidRPr="007D12F0">
        <w:rPr>
          <w:rFonts w:ascii="Times New Roman" w:eastAsia="等线" w:hAnsi="Times New Roman" w:cs="Times New Roman"/>
          <w:sz w:val="20"/>
          <w:szCs w:val="20"/>
          <w:lang w:val="en-SG"/>
          <w14:ligatures w14:val="standardContextual"/>
        </w:rPr>
        <w:t>Graphics[</w:t>
      </w:r>
      <w:proofErr w:type="gramEnd"/>
      <w:r w:rsidRPr="007D12F0">
        <w:rPr>
          <w:rFonts w:ascii="Times New Roman" w:eastAsia="等线" w:hAnsi="Times New Roman" w:cs="Times New Roman"/>
          <w:sz w:val="20"/>
          <w:szCs w:val="20"/>
          <w:lang w:val="en-SG"/>
          <w14:ligatures w14:val="standardContextual"/>
        </w:rPr>
        <w:t>Point[pts2],Frame-&gt;True,AxesOrigin-&gt;{0,0},Axes-&gt;True];</w:t>
      </w:r>
    </w:p>
    <w:p w14:paraId="68477BD7" w14:textId="77F1ACDC" w:rsidR="00260E47" w:rsidRPr="004B394C" w:rsidRDefault="00260E47" w:rsidP="00260E47">
      <w:pPr>
        <w:widowControl/>
        <w:spacing w:line="276" w:lineRule="auto"/>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intensitymapping=Table[{pts2[[j]</w:t>
      </w:r>
      <w:proofErr w:type="gramStart"/>
      <w:r w:rsidRPr="007D12F0">
        <w:rPr>
          <w:rFonts w:ascii="Times New Roman" w:eastAsia="等线" w:hAnsi="Times New Roman" w:cs="Times New Roman"/>
          <w:sz w:val="20"/>
          <w:szCs w:val="20"/>
          <w:lang w:val="en-SG"/>
          <w14:ligatures w14:val="standardContextual"/>
        </w:rPr>
        <w:t>],Total</w:t>
      </w:r>
      <w:proofErr w:type="gramEnd"/>
      <w:r w:rsidRPr="007D12F0">
        <w:rPr>
          <w:rFonts w:ascii="Times New Roman" w:eastAsia="等线" w:hAnsi="Times New Roman" w:cs="Times New Roman"/>
          <w:sz w:val="20"/>
          <w:szCs w:val="20"/>
          <w:lang w:val="en-SG"/>
          <w14:ligatures w14:val="standardContextual"/>
        </w:rPr>
        <w:t>[Table[nonlinearemissionfunction[RegionDistance[Point[pts2[[j]]],pts1[[i]]]],{i,1,points1}]]}//Flatten,{j,1,points2}];</w:t>
      </w:r>
      <w:r w:rsidR="004B394C">
        <w:rPr>
          <w:rFonts w:ascii="Times New Roman" w:eastAsia="等线" w:hAnsi="Times New Roman" w:cs="Times New Roman" w:hint="eastAsia"/>
          <w:sz w:val="20"/>
          <w:szCs w:val="20"/>
          <w:shd w:val="pct15" w:color="auto" w:fill="FFFFFF"/>
          <w:lang w:val="en-SG"/>
          <w14:ligatures w14:val="standardContextual"/>
        </w:rPr>
        <w:t>//Get the simulated emission intensity at each scanning point.</w:t>
      </w:r>
    </w:p>
    <w:p w14:paraId="1966E7C3" w14:textId="77777777" w:rsidR="00260E47" w:rsidRPr="007D12F0" w:rsidRDefault="00260E47" w:rsidP="00260E47">
      <w:pPr>
        <w:widowControl/>
        <w:spacing w:line="276" w:lineRule="auto"/>
        <w:jc w:val="left"/>
        <w:rPr>
          <w:rFonts w:ascii="Times New Roman" w:eastAsia="等线" w:hAnsi="Times New Roman" w:cs="Times New Roman"/>
          <w:sz w:val="20"/>
          <w:szCs w:val="20"/>
          <w:lang w:val="en-SG"/>
          <w14:ligatures w14:val="standardContextual"/>
        </w:rPr>
      </w:pPr>
      <w:r w:rsidRPr="007D12F0">
        <w:rPr>
          <w:rFonts w:ascii="Times New Roman" w:eastAsia="等线" w:hAnsi="Times New Roman" w:cs="Times New Roman"/>
          <w:sz w:val="20"/>
          <w:szCs w:val="20"/>
          <w:lang w:val="en-SG"/>
          <w14:ligatures w14:val="standardContextual"/>
        </w:rPr>
        <w:t>customColorFunction[z_</w:t>
      </w:r>
      <w:proofErr w:type="gramStart"/>
      <w:r w:rsidRPr="007D12F0">
        <w:rPr>
          <w:rFonts w:ascii="Times New Roman" w:eastAsia="等线" w:hAnsi="Times New Roman" w:cs="Times New Roman"/>
          <w:sz w:val="20"/>
          <w:szCs w:val="20"/>
          <w:lang w:val="en-SG"/>
          <w14:ligatures w14:val="standardContextual"/>
        </w:rPr>
        <w:t>] :</w:t>
      </w:r>
      <w:proofErr w:type="gramEnd"/>
      <w:r w:rsidRPr="007D12F0">
        <w:rPr>
          <w:rFonts w:ascii="Times New Roman" w:eastAsia="等线" w:hAnsi="Times New Roman" w:cs="Times New Roman"/>
          <w:sz w:val="20"/>
          <w:szCs w:val="20"/>
          <w:lang w:val="en-SG"/>
          <w14:ligatures w14:val="standardContextual"/>
        </w:rPr>
        <w:t>= Blend[{{0, RGBColor[26/255, 40/255, 71/255]}, {0.7, RGBColor[33/255, 166/255, 117/255]}, {1, RGBColor[255/255, 241/255, 67/255]}}, z];</w:t>
      </w:r>
    </w:p>
    <w:p w14:paraId="6D4DB11A" w14:textId="2BE803C6" w:rsidR="003902F8" w:rsidRPr="004B394C" w:rsidRDefault="00260E47" w:rsidP="007D2F06">
      <w:pPr>
        <w:widowControl/>
        <w:spacing w:line="276" w:lineRule="auto"/>
        <w:jc w:val="left"/>
        <w:rPr>
          <w:rFonts w:ascii="Times New Roman" w:eastAsia="等线" w:hAnsi="Times New Roman" w:cs="Times New Roman"/>
          <w:sz w:val="20"/>
          <w:szCs w:val="20"/>
          <w:lang w:val="en-SG"/>
          <w14:ligatures w14:val="standardContextual"/>
        </w:rPr>
      </w:pPr>
      <w:proofErr w:type="gramStart"/>
      <w:r w:rsidRPr="007D12F0">
        <w:rPr>
          <w:rFonts w:ascii="Times New Roman" w:eastAsia="等线" w:hAnsi="Times New Roman" w:cs="Times New Roman"/>
          <w:sz w:val="20"/>
          <w:szCs w:val="20"/>
          <w:lang w:val="en-SG"/>
          <w14:ligatures w14:val="standardContextual"/>
        </w:rPr>
        <w:t>ListDensityPlot[</w:t>
      </w:r>
      <w:proofErr w:type="gramEnd"/>
      <w:r w:rsidRPr="007D12F0">
        <w:rPr>
          <w:rFonts w:ascii="Times New Roman" w:eastAsia="等线" w:hAnsi="Times New Roman" w:cs="Times New Roman"/>
          <w:sz w:val="20"/>
          <w:szCs w:val="20"/>
          <w:lang w:val="en-SG"/>
          <w14:ligatures w14:val="standardContextual"/>
        </w:rPr>
        <w:t>intensitymapping, PlotRange -&gt; Full,  ColorFunction -&gt; customColorFunction, ColorFunctionScaling -&gt; True]</w:t>
      </w:r>
      <w:r w:rsidR="004B394C" w:rsidRPr="004B394C">
        <w:rPr>
          <w:rFonts w:ascii="Times New Roman" w:eastAsia="等线" w:hAnsi="Times New Roman" w:cs="Times New Roman" w:hint="eastAsia"/>
          <w:sz w:val="20"/>
          <w:szCs w:val="20"/>
          <w:shd w:val="pct15" w:color="auto" w:fill="FFFFFF"/>
          <w:lang w:val="en-SG"/>
          <w14:ligatures w14:val="standardContextual"/>
        </w:rPr>
        <w:t xml:space="preserve"> </w:t>
      </w:r>
      <w:r w:rsidR="004B394C">
        <w:rPr>
          <w:rFonts w:ascii="Times New Roman" w:eastAsia="等线" w:hAnsi="Times New Roman" w:cs="Times New Roman" w:hint="eastAsia"/>
          <w:sz w:val="20"/>
          <w:szCs w:val="20"/>
          <w:shd w:val="pct15" w:color="auto" w:fill="FFFFFF"/>
          <w:lang w:val="en-SG"/>
          <w14:ligatures w14:val="standardContextual"/>
        </w:rPr>
        <w:t>//Plot the simulated super-resolution imaging.</w:t>
      </w:r>
    </w:p>
    <w:sectPr w:rsidR="003902F8" w:rsidRPr="004B394C" w:rsidSect="00A51D4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360C17" w14:textId="77777777" w:rsidR="004B3624" w:rsidRDefault="004B3624" w:rsidP="00260E47">
      <w:pPr>
        <w:rPr>
          <w:rFonts w:hint="eastAsia"/>
        </w:rPr>
      </w:pPr>
      <w:r>
        <w:separator/>
      </w:r>
    </w:p>
  </w:endnote>
  <w:endnote w:type="continuationSeparator" w:id="0">
    <w:p w14:paraId="5C9CA57D" w14:textId="77777777" w:rsidR="004B3624" w:rsidRDefault="004B3624" w:rsidP="00260E4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F8CD80" w14:textId="77777777" w:rsidR="004B3624" w:rsidRDefault="004B3624" w:rsidP="00260E47">
      <w:pPr>
        <w:rPr>
          <w:rFonts w:hint="eastAsia"/>
        </w:rPr>
      </w:pPr>
      <w:r>
        <w:separator/>
      </w:r>
    </w:p>
  </w:footnote>
  <w:footnote w:type="continuationSeparator" w:id="0">
    <w:p w14:paraId="38F26B8C" w14:textId="77777777" w:rsidR="004B3624" w:rsidRDefault="004B3624" w:rsidP="00260E47">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SxtDQzNjMyMDQ1MzdX0lEKTi0uzszPAykwqgUAnrQ5EiwAAAA="/>
  </w:docVars>
  <w:rsids>
    <w:rsidRoot w:val="008F2F88"/>
    <w:rsid w:val="001419BC"/>
    <w:rsid w:val="00184CD1"/>
    <w:rsid w:val="00191F2B"/>
    <w:rsid w:val="00260E47"/>
    <w:rsid w:val="002B4F6C"/>
    <w:rsid w:val="002B561B"/>
    <w:rsid w:val="00350C8C"/>
    <w:rsid w:val="00371B5A"/>
    <w:rsid w:val="00372D55"/>
    <w:rsid w:val="003902F8"/>
    <w:rsid w:val="003D3961"/>
    <w:rsid w:val="00451E29"/>
    <w:rsid w:val="004956ED"/>
    <w:rsid w:val="004B3624"/>
    <w:rsid w:val="004B394C"/>
    <w:rsid w:val="004E3E3A"/>
    <w:rsid w:val="00652BA4"/>
    <w:rsid w:val="006A4980"/>
    <w:rsid w:val="00700633"/>
    <w:rsid w:val="0071553D"/>
    <w:rsid w:val="007D12F0"/>
    <w:rsid w:val="007D2F06"/>
    <w:rsid w:val="008F0599"/>
    <w:rsid w:val="008F2F88"/>
    <w:rsid w:val="00901E3A"/>
    <w:rsid w:val="009F77FF"/>
    <w:rsid w:val="00A25683"/>
    <w:rsid w:val="00A51D4F"/>
    <w:rsid w:val="00AB0C94"/>
    <w:rsid w:val="00AB30CB"/>
    <w:rsid w:val="00AB6717"/>
    <w:rsid w:val="00B1544C"/>
    <w:rsid w:val="00B4429B"/>
    <w:rsid w:val="00B716D9"/>
    <w:rsid w:val="00B973D7"/>
    <w:rsid w:val="00BA504C"/>
    <w:rsid w:val="00C7629B"/>
    <w:rsid w:val="00D21F53"/>
    <w:rsid w:val="00D23216"/>
    <w:rsid w:val="00E159D7"/>
    <w:rsid w:val="00E23866"/>
    <w:rsid w:val="00E3326A"/>
    <w:rsid w:val="00E859AE"/>
    <w:rsid w:val="00EC598A"/>
    <w:rsid w:val="00F16070"/>
    <w:rsid w:val="00F3490A"/>
    <w:rsid w:val="00F939A9"/>
    <w:rsid w:val="00FA688C"/>
    <w:rsid w:val="00FD286A"/>
    <w:rsid w:val="00FD7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A3A0DE"/>
  <w15:chartTrackingRefBased/>
  <w15:docId w15:val="{D316C76C-3B89-499E-9B7E-29542E148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0E47"/>
    <w:pPr>
      <w:tabs>
        <w:tab w:val="center" w:pos="4153"/>
        <w:tab w:val="right" w:pos="8306"/>
      </w:tabs>
      <w:snapToGrid w:val="0"/>
      <w:jc w:val="center"/>
    </w:pPr>
    <w:rPr>
      <w:sz w:val="18"/>
      <w:szCs w:val="18"/>
    </w:rPr>
  </w:style>
  <w:style w:type="character" w:customStyle="1" w:styleId="a4">
    <w:name w:val="页眉 字符"/>
    <w:basedOn w:val="a0"/>
    <w:link w:val="a3"/>
    <w:uiPriority w:val="99"/>
    <w:rsid w:val="00260E47"/>
    <w:rPr>
      <w:sz w:val="18"/>
      <w:szCs w:val="18"/>
    </w:rPr>
  </w:style>
  <w:style w:type="paragraph" w:styleId="a5">
    <w:name w:val="footer"/>
    <w:basedOn w:val="a"/>
    <w:link w:val="a6"/>
    <w:uiPriority w:val="99"/>
    <w:unhideWhenUsed/>
    <w:rsid w:val="00260E47"/>
    <w:pPr>
      <w:tabs>
        <w:tab w:val="center" w:pos="4153"/>
        <w:tab w:val="right" w:pos="8306"/>
      </w:tabs>
      <w:snapToGrid w:val="0"/>
      <w:jc w:val="left"/>
    </w:pPr>
    <w:rPr>
      <w:sz w:val="18"/>
      <w:szCs w:val="18"/>
    </w:rPr>
  </w:style>
  <w:style w:type="character" w:customStyle="1" w:styleId="a6">
    <w:name w:val="页脚 字符"/>
    <w:basedOn w:val="a0"/>
    <w:link w:val="a5"/>
    <w:uiPriority w:val="99"/>
    <w:rsid w:val="00260E47"/>
    <w:rPr>
      <w:sz w:val="18"/>
      <w:szCs w:val="18"/>
    </w:rPr>
  </w:style>
  <w:style w:type="paragraph" w:styleId="a7">
    <w:name w:val="Revision"/>
    <w:hidden/>
    <w:uiPriority w:val="99"/>
    <w:semiHidden/>
    <w:rsid w:val="00184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893</Words>
  <Characters>5095</Characters>
  <Application>Microsoft Office Word</Application>
  <DocSecurity>0</DocSecurity>
  <Lines>42</Lines>
  <Paragraphs>11</Paragraphs>
  <ScaleCrop>false</ScaleCrop>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liangliang liang</dc:creator>
  <cp:keywords/>
  <dc:description/>
  <cp:lastModifiedBy>畅 刘</cp:lastModifiedBy>
  <cp:revision>122</cp:revision>
  <dcterms:created xsi:type="dcterms:W3CDTF">2024-10-19T07:47:00Z</dcterms:created>
  <dcterms:modified xsi:type="dcterms:W3CDTF">2025-01-16T14:23:00Z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175d46b891aad4d37976e407f2fb59a5062354ae921b3a92ec5b3b453cb76b74</vt:lpwstr>
  </property>
</Properties>
</file>