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FDA4" w14:textId="2950A00A" w:rsidR="00692A01" w:rsidRPr="00692A01" w:rsidRDefault="00692A01" w:rsidP="00692A01">
      <w:pPr>
        <w:rPr>
          <w:b/>
          <w:bCs/>
        </w:rPr>
      </w:pPr>
      <w:r w:rsidRPr="00692A01">
        <w:rPr>
          <w:b/>
          <w:bCs/>
        </w:rPr>
        <w:t>讨论主题：</w:t>
      </w: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 xml:space="preserve"> </w:t>
      </w: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>《进步的回响：人类在科技洪流中追寻何种幸福？》</w:t>
      </w: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 xml:space="preserve"> </w:t>
      </w:r>
    </w:p>
    <w:p w14:paraId="03C74BB5" w14:textId="77777777" w:rsidR="00692A01" w:rsidRPr="00692A01" w:rsidRDefault="00692A01" w:rsidP="00692A01"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主题阐述：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在人工智能、太空探索和生物科技日新月异的今天，人类的物质生活和连接方式发生了翻天覆地的变化。但我们是否比过去更幸福？真正的“进步”应该如何定义？是效率的无限提升，是财富的极大丰富，还是内在精神的安宁与和谐？本次讨论将邀请八位来自科学、经济、哲学、文学、政治、娱乐和商业领域的巨擘，共同探讨这个永恒而又紧迫的命题。 </w:t>
      </w:r>
    </w:p>
    <w:p w14:paraId="0FB00B0A" w14:textId="77777777" w:rsidR="00692A01" w:rsidRPr="00692A01" w:rsidRDefault="00692A01" w:rsidP="00692A01">
      <w:r w:rsidRPr="00692A01">
        <w:pict w14:anchorId="1BBFD1CE">
          <v:rect id="_x0000_i1037" style="width:0;height:1.5pt" o:hralign="center" o:hrstd="t" o:hr="t" fillcolor="#a0a0a0" stroked="f"/>
        </w:pict>
      </w:r>
    </w:p>
    <w:p w14:paraId="6FA43F85" w14:textId="77777777" w:rsidR="00692A01" w:rsidRPr="00692A01" w:rsidRDefault="00692A01" w:rsidP="00692A01">
      <w:pPr>
        <w:rPr>
          <w:b/>
          <w:bCs/>
        </w:rPr>
      </w:pP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>角色设定</w:t>
      </w: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 xml:space="preserve"> </w:t>
      </w:r>
    </w:p>
    <w:p w14:paraId="0B25B6B3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阿尔伯特·爱因斯坦（Albert Einstein）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理性的沉思者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。角色设定：带着标志性的乱发和温和的眼神，他不仅是物理学家，更是一位深刻的人文主义者。他关心科学的伦理边界，强调想象力和同情心的重要性。他的发言充满比喻，善于从宇宙的尺度思考人类的价值。 </w:t>
      </w:r>
    </w:p>
    <w:p w14:paraId="40DE9B5D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亚当·斯密（Adam Smith）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市场道德的观察家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。角色设定：作为现代经济学之父，他并非冷酷的数字崇拜者，而是带着哲学家的审慎。他关注“看不见的手”如何与“道德情操”相协调，担心纯粹的逐利会腐蚀社会根基。 </w:t>
      </w:r>
    </w:p>
    <w:p w14:paraId="36FB0A50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孔子（Confucius）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智慧</w:t>
      </w:r>
      <w:proofErr w:type="gramStart"/>
      <w:r w:rsidRPr="00692A01">
        <w:rPr>
          <w:b/>
          <w:bCs/>
        </w:rPr>
        <w:t>的锚点</w:t>
      </w:r>
      <w:proofErr w:type="gramEnd"/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。角色设定：身着古袍，神态安详。他代表东方传统智慧，强调“仁爱”、“礼义”与“和谐”。他的发言言简意赅，富含警句，试图为飞速发展的时代寻找一个稳定的道德核心。 </w:t>
      </w:r>
    </w:p>
    <w:p w14:paraId="57C77C7F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威廉·莎士比亚（William Shakespeare）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人性的解剖师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。角色设定：目光敏锐，语言富有诗意和戏剧性。他善于揭示人类情感的复杂性——野心、爱、嫉妒、怜悯。对他而言，技术进步只是舞台背景的更换，人性的核心戏剧从未改变。 </w:t>
      </w:r>
    </w:p>
    <w:p w14:paraId="1B000162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埃隆·马斯克（Elon Musk）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未来的工程师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。角色设定：充满激情且直言不讳的科技乐观主义者。他认为人类的生存取决于成为多行星物种，科技是解决一切问题的终极答案。他的视角极端向前，对风险和传统保留质疑。 </w:t>
      </w:r>
    </w:p>
    <w:p w14:paraId="6A41DFFF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乔·拜登（Joe Biden）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现实的操盘手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。角色设定：经验丰富的政治领袖，关注政策的落地和对普通人的影响。他不断在理想与现实、发展与公平之间寻找平衡点，言辞谨慎，</w:t>
      </w:r>
      <w:proofErr w:type="gramStart"/>
      <w:r w:rsidRPr="00692A01">
        <w:t>注重共识</w:t>
      </w:r>
      <w:proofErr w:type="gramEnd"/>
      <w:r w:rsidRPr="00692A01">
        <w:t xml:space="preserve">与可操作性。 </w:t>
      </w:r>
    </w:p>
    <w:p w14:paraId="7C3B19D7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碧昂丝（Beyoncé Knowles）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文化的共鸣者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。角色设定：自信、强大，代表着当代艺术与流行文化。她从个体情感、社群认同（尤其是少数族裔和女性 empowerment）的角度出发，认为幸福来源于自我表达、被尊重和被看见。 </w:t>
      </w:r>
    </w:p>
    <w:p w14:paraId="025B5601" w14:textId="77777777" w:rsidR="00692A01" w:rsidRPr="00692A01" w:rsidRDefault="00692A01" w:rsidP="00692A01">
      <w:pPr>
        <w:numPr>
          <w:ilvl w:val="0"/>
          <w:numId w:val="1"/>
        </w:num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查理·卓别林（Charles Chaplin）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：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悲悯的幽默大师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>。角色设定：尽管以默片喜剧闻名，但现实中他深刻批判工业社会对人性的异化。他沉默寡言，但偶尔的</w:t>
      </w:r>
      <w:r w:rsidRPr="00692A01">
        <w:lastRenderedPageBreak/>
        <w:t xml:space="preserve">发言一针见血，充满对底层小人物的关怀和对机械式生活的警惕。 </w:t>
      </w:r>
    </w:p>
    <w:p w14:paraId="04FF1273" w14:textId="77777777" w:rsidR="00692A01" w:rsidRPr="00692A01" w:rsidRDefault="00692A01" w:rsidP="00692A01">
      <w:r w:rsidRPr="00692A01">
        <w:pict w14:anchorId="28E09E2F">
          <v:rect id="_x0000_i1038" style="width:0;height:1.5pt" o:hralign="center" o:hrstd="t" o:hr="t" fillcolor="#a0a0a0" stroked="f"/>
        </w:pict>
      </w:r>
    </w:p>
    <w:p w14:paraId="48736E17" w14:textId="77777777" w:rsidR="00692A01" w:rsidRPr="00692A01" w:rsidRDefault="00692A01" w:rsidP="00692A01">
      <w:pPr>
        <w:rPr>
          <w:b/>
          <w:bCs/>
        </w:rPr>
      </w:pP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>讨论过程</w:t>
      </w:r>
      <w:r w:rsidRPr="00692A01">
        <w:rPr>
          <w:rFonts w:ascii="Times New Roman" w:hAnsi="Times New Roman" w:cs="Times New Roman"/>
          <w:b/>
          <w:bCs/>
        </w:rPr>
        <w:t>​​</w:t>
      </w:r>
      <w:r w:rsidRPr="00692A01">
        <w:rPr>
          <w:b/>
          <w:bCs/>
        </w:rPr>
        <w:t xml:space="preserve"> </w:t>
      </w:r>
    </w:p>
    <w:p w14:paraId="628F3B74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场景：一个充满未来感的圆形大厅，中央是全息投影的地球，缓缓旋转。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（讨论开始）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19220347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b/>
          <w:bCs/>
        </w:rPr>
        <w:t>主持人：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欢迎各位伟人的到来。我们的核心问题是：在技术看似无所不能的今天，人类追寻的幸福本质是什么？让我们从最直观的“进步”开始。马斯克先生，您如何定义它？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027A8FCC" w14:textId="77777777" w:rsidR="00692A01" w:rsidRDefault="00692A01" w:rsidP="00692A01">
      <w:r w:rsidRPr="00692A01">
        <w:rPr>
          <w:b/>
          <w:bCs/>
        </w:rPr>
        <w:t>埃隆·马斯克：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定义？再简单不过了。进步是人类文明生存概率的最大化。如果我们永远被困在地球上，一次大灾难就可能让我们重蹈恐龙覆辙。幸福？幸福就是确保人类拥有一个长远的、欣欣向荣的未来。这需要星际旅行、可持续能源和与AI的共生。停滞不前才是最大的不幸。 </w:t>
      </w:r>
    </w:p>
    <w:p w14:paraId="04DE048F" w14:textId="77777777" w:rsidR="00692A01" w:rsidRDefault="00692A01" w:rsidP="00692A01"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阿尔伯特·爱因斯坦：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（轻轻摇头）亲爱的埃隆，我欣赏你的热情。但我想提醒你，手段的完善并不等同于目标的升华。原子能可以点亮城市，也可以毁灭世界。你说的“生存概率”，如果是以失去人性中的温情、好奇和闲暇为代价，那不过是一个更精致的囚笼。真正的进步，是外部知识增长与内在智慧成长的平衡。 </w:t>
      </w:r>
    </w:p>
    <w:p w14:paraId="3E2A0E38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亚当·斯密：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我部分同意。在我的时代，我观察到分工和市场能创造巨大财富，这无疑是幸福的基础。但我也在《道德情操论》中强调，如果财富的增长加剧了“贪婪”和“不平等”，使得穷人更穷，富人更麻木，那么社会这架马车就会失去平衡。这种“进步”是脆弱的，甚至是危险的。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65F2E566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b/>
          <w:bCs/>
        </w:rPr>
        <w:t>乔·拜登：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亚当，你说到了关键。作为总统，我每天面对的就是如何</w:t>
      </w:r>
      <w:proofErr w:type="gramStart"/>
      <w:r w:rsidRPr="00692A01">
        <w:t>让进步</w:t>
      </w:r>
      <w:proofErr w:type="gramEnd"/>
      <w:r w:rsidRPr="00692A01">
        <w:t>惠及每个人，而不仅仅是硅谷的精英。我们需要投资基础设施、教育、医疗，确保在技术变革中，一个在工厂被机器人取代的工人，能有机会接受再培训。幸福对普通人来说，就是一份体面的工作、可负担的</w:t>
      </w:r>
      <w:proofErr w:type="gramStart"/>
      <w:r w:rsidRPr="00692A01">
        <w:t>医</w:t>
      </w:r>
      <w:proofErr w:type="gramEnd"/>
      <w:r w:rsidRPr="00692A01">
        <w:t xml:space="preserve">保和子女有更好的未来。这需要务实的政策，而不仅仅是宏伟的蓝图。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602B10F5" w14:textId="77777777" w:rsidR="00692A01" w:rsidRDefault="00692A01" w:rsidP="00692A01">
      <w:r w:rsidRPr="00692A01">
        <w:rPr>
          <w:b/>
          <w:bCs/>
        </w:rPr>
        <w:t>威廉·莎士比亚：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（微笑）啊，政策、财富、星球……诸位谈论的仿佛是舞台上的宏大布景。但幸福的戏剧，永远在每一个个体的心灵中上演。哈姆雷特的困惑、李尔王的悔恨、罗密欧与朱丽叶的热忱，这些与是否用手机或能否上火星有何干系？技术改变了表达爱意的方式，但从信笺到短信，爱的痛苦与狂喜，其本质可曾改变？我们或许更应关注，新技术是放大了人性的光辉，还是阴暗面？ </w:t>
      </w:r>
    </w:p>
    <w:p w14:paraId="1855A04B" w14:textId="77777777" w:rsidR="00692A01" w:rsidRDefault="00692A01" w:rsidP="00692A01"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碧昂丝：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我完全赞同莎士比亚先生。幸福对我而言，是关于“声音”和“存在感”。科技给了我前所未有的平台，让我的音乐和我的族群（非裔、女性）的故事被全世界听到。这种自我实现和被认同的感觉，是幸福的核心。但我也看到，社交媒体在制造焦虑，算法回音壁在撕裂社群。进步，应该是让更多人能骄傲地喊出“I woke up like this”</w:t>
      </w:r>
      <w:r w:rsidRPr="00692A01">
        <w:lastRenderedPageBreak/>
        <w:t xml:space="preserve">（我天生完美），而不是陷入统一审美的焦虑。 </w:t>
      </w:r>
    </w:p>
    <w:p w14:paraId="3439CAD8" w14:textId="77777777" w:rsidR="00692A01" w:rsidRDefault="00692A01" w:rsidP="00692A01"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查理·卓别林：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（一直安静地听着，此时缓缓抬起头）……就像我的电影《摩登时代》。那个工人，被流水线逼得发了疯，看见螺丝帽就想拧。诸位所说的AI和自动化，会不会造就一场规模更大、更无声的《摩登时代》？当人成为机器效率的一个零件，当生活被数据量化，幸福——那种发自内心的、笨拙的、不完美的快乐——还存在吗？我担心，我们会在追求完美生活的过程中，忘记了如何生活。 </w:t>
      </w:r>
    </w:p>
    <w:p w14:paraId="106EF05C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孔子：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（在所有讨论稍作停顿时，平静地开口）善哉斯问。</w:t>
      </w:r>
      <w:proofErr w:type="gramStart"/>
      <w:r w:rsidRPr="00692A01">
        <w:t>吾听之</w:t>
      </w:r>
      <w:proofErr w:type="gramEnd"/>
      <w:r w:rsidRPr="00692A01">
        <w:t>久矣，诸位所言，皆未离</w:t>
      </w:r>
      <w:proofErr w:type="gramStart"/>
      <w:r w:rsidRPr="00692A01">
        <w:t>一</w:t>
      </w:r>
      <w:proofErr w:type="gramEnd"/>
      <w:r w:rsidRPr="00692A01">
        <w:t>“外”字。求诸于星海，求诸于市场，求诸于政策，甚至求诸于舞台之声光。然，幸福之道，岂在外求？《大学》言：“自天子以至于庶人，壹是皆以修身为本。” 不修“仁爱”之德，不行“忠恕”之道，纵有千年之寿，万里之疆，内心纷争不断，何谈幸福？科技乃利器，</w:t>
      </w:r>
      <w:proofErr w:type="gramStart"/>
      <w:r w:rsidRPr="00692A01">
        <w:t>然需以</w:t>
      </w:r>
      <w:proofErr w:type="gramEnd"/>
      <w:r w:rsidRPr="00692A01">
        <w:t xml:space="preserve">“义”为柄。无义之利，终将伤己。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41F0B4AC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b/>
          <w:bCs/>
        </w:rPr>
        <w:t>（一阵短暂的沉默）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7C21660B" w14:textId="77777777" w:rsidR="00692A01" w:rsidRDefault="00692A01" w:rsidP="00692A01">
      <w:r w:rsidRPr="00692A01">
        <w:rPr>
          <w:b/>
          <w:bCs/>
        </w:rPr>
        <w:t>埃隆·马斯克：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我理解诸位的担忧。但悲观和保守不能解决问题。孔子先生，修身固然重要，但若小行星撞来，我们都需要科技这把“利器”来防御。我们需要的是加速创新，用更好的技术来解决技术带来的问题。比如，</w:t>
      </w:r>
      <w:proofErr w:type="gramStart"/>
      <w:r w:rsidRPr="00692A01">
        <w:t>用脑机接口</w:t>
      </w:r>
      <w:proofErr w:type="gramEnd"/>
      <w:r w:rsidRPr="00692A01">
        <w:t xml:space="preserve">增强人类智能，以应对AI的挑战。 </w:t>
      </w:r>
    </w:p>
    <w:p w14:paraId="53E56208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阿尔伯特·爱因斯坦：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加速？不，埃隆，我认为</w:t>
      </w:r>
      <w:proofErr w:type="gramStart"/>
      <w:r w:rsidRPr="00692A01">
        <w:t>此刻更</w:t>
      </w:r>
      <w:proofErr w:type="gramEnd"/>
      <w:r w:rsidRPr="00692A01">
        <w:t xml:space="preserve">需要的是孔子先生所说的“修身”，或者说是“反思”。想象力比知识更重要。我们需要用想象力来预见未来的种种可能，并用我们的道德责任感来为科技设定边界。逻辑能带你从A点到B点，但想象力能带你去任何地方——包括一个我们真正向往的、充满人文关怀的未来。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5F093652" w14:textId="77777777" w:rsidR="00692A01" w:rsidRDefault="00692A01" w:rsidP="00692A01">
      <w:pPr>
        <w:rPr>
          <w:rFonts w:ascii="Times New Roman" w:hAnsi="Times New Roman" w:cs="Times New Roman"/>
          <w:b/>
          <w:bCs/>
        </w:rPr>
      </w:pPr>
      <w:r w:rsidRPr="00692A01">
        <w:rPr>
          <w:b/>
          <w:bCs/>
        </w:rPr>
        <w:t>威廉·莎士比亚：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那么，也许幸福的答案就隐藏在这种“张力”之中。介于马斯克先生的星辰大海与孔子先生的内省修身之间；介于斯密先生的财富增长与卓别林先生对异化的警惕之间；介于拜登先生的现实政治与碧昂丝小姐的理想表达之间。人类的故事，正因为充满了这些永恒的冲突与选择，才如此动人心魄。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</w:p>
    <w:p w14:paraId="0F534E8D" w14:textId="21EEBE5A" w:rsidR="00692A01" w:rsidRPr="00692A01" w:rsidRDefault="00692A01" w:rsidP="00692A01">
      <w:r w:rsidRPr="00692A01">
        <w:rPr>
          <w:b/>
          <w:bCs/>
        </w:rPr>
        <w:t>主持人：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感谢各位！看来，幸福无法被单</w:t>
      </w:r>
      <w:proofErr w:type="gramStart"/>
      <w:r w:rsidRPr="00692A01">
        <w:t>一</w:t>
      </w:r>
      <w:proofErr w:type="gramEnd"/>
      <w:r w:rsidRPr="00692A01">
        <w:t>指标定义，进步也绝非一条坦途。它更像是一种和谐的“回响”，是科技的推力、经济的活力、政治的平衡力、艺术的感染力，最终都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共鸣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于每一个个体丰盈、有尊严、有意义的生活之中。本次讨论到此结束，但人类的追寻，永不停息。 </w:t>
      </w:r>
      <w:r w:rsidRPr="00692A01">
        <w:rPr>
          <w:rFonts w:ascii="Times New Roman" w:hAnsi="Times New Roman" w:cs="Times New Roman"/>
        </w:rPr>
        <w:t>​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b/>
          <w:bCs/>
        </w:rPr>
        <w:t>（全息投影中的地球，化为一片璀璨的星海，象征着无限可能而又充满挑战的未来。）</w:t>
      </w:r>
      <w:r w:rsidRPr="00692A01">
        <w:rPr>
          <w:rFonts w:ascii="Times New Roman" w:hAnsi="Times New Roman" w:cs="Times New Roman"/>
          <w:b/>
          <w:bCs/>
        </w:rPr>
        <w:t>​</w:t>
      </w:r>
      <w:r w:rsidRPr="00692A01">
        <w:rPr>
          <w:rFonts w:ascii="Times New Roman" w:hAnsi="Times New Roman" w:cs="Times New Roman"/>
        </w:rPr>
        <w:t>​</w:t>
      </w:r>
      <w:r w:rsidRPr="00692A01">
        <w:t xml:space="preserve"> </w:t>
      </w:r>
    </w:p>
    <w:p w14:paraId="1AC196F5" w14:textId="77777777" w:rsidR="00692A01" w:rsidRDefault="00692A01"/>
    <w:sectPr w:rsidR="0069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97151"/>
    <w:multiLevelType w:val="multilevel"/>
    <w:tmpl w:val="DC86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95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01"/>
    <w:rsid w:val="00692A01"/>
    <w:rsid w:val="00A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71D"/>
  <w15:chartTrackingRefBased/>
  <w15:docId w15:val="{6B51E2D5-FDC7-4B67-AE5B-480C733E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A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A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A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A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A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A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A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A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A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A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A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A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A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A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A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A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A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A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A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A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A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A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1529</Words>
  <Characters>1699</Characters>
  <Application>Microsoft Office Word</Application>
  <DocSecurity>0</DocSecurity>
  <Lines>51</Lines>
  <Paragraphs>25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xiao</dc:creator>
  <cp:keywords/>
  <dc:description/>
  <cp:lastModifiedBy>jack xiao</cp:lastModifiedBy>
  <cp:revision>1</cp:revision>
  <dcterms:created xsi:type="dcterms:W3CDTF">2025-10-15T01:34:00Z</dcterms:created>
  <dcterms:modified xsi:type="dcterms:W3CDTF">2025-10-15T01:36:00Z</dcterms:modified>
</cp:coreProperties>
</file>