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0786" w14:textId="77777777" w:rsidR="00C57C66" w:rsidRDefault="00C57C66" w:rsidP="00D412BE">
      <w:pPr>
        <w:jc w:val="center"/>
        <w:rPr>
          <w:b/>
        </w:rPr>
      </w:pPr>
      <w:r>
        <w:rPr>
          <w:b/>
        </w:rPr>
        <w:t>Graduate Group in Epidemiology and Biostatistics</w:t>
      </w:r>
    </w:p>
    <w:p w14:paraId="6C8D8CC6" w14:textId="77777777" w:rsidR="00D412BE" w:rsidRPr="00D412BE" w:rsidRDefault="00D412BE" w:rsidP="00D412BE">
      <w:pPr>
        <w:jc w:val="center"/>
        <w:rPr>
          <w:b/>
        </w:rPr>
      </w:pPr>
      <w:r w:rsidRPr="00D412BE">
        <w:rPr>
          <w:b/>
        </w:rPr>
        <w:t>Lab Rotation (one page) Summary</w:t>
      </w:r>
    </w:p>
    <w:p w14:paraId="0D5E73C1" w14:textId="77B51C8D" w:rsidR="00D412BE" w:rsidRDefault="00E209AC" w:rsidP="00D412BE">
      <w:pPr>
        <w:jc w:val="center"/>
        <w:rPr>
          <w:b/>
        </w:rPr>
      </w:pPr>
      <w:r>
        <w:rPr>
          <w:b/>
        </w:rPr>
        <w:t>Fall</w:t>
      </w:r>
      <w:r w:rsidR="00477A0F">
        <w:rPr>
          <w:b/>
        </w:rPr>
        <w:t xml:space="preserve"> Semester 2019</w:t>
      </w:r>
    </w:p>
    <w:p w14:paraId="7B8B7546" w14:textId="77777777" w:rsidR="00C57C66" w:rsidRPr="00D412BE" w:rsidRDefault="00C57C66" w:rsidP="00D412BE">
      <w:pPr>
        <w:jc w:val="center"/>
        <w:rPr>
          <w:b/>
        </w:rPr>
      </w:pPr>
    </w:p>
    <w:p w14:paraId="301EE72E" w14:textId="574BD828" w:rsidR="00D412BE" w:rsidRPr="00D412BE" w:rsidRDefault="00D412BE" w:rsidP="00D412BE">
      <w:r w:rsidRPr="00D412BE">
        <w:rPr>
          <w:b/>
        </w:rPr>
        <w:t xml:space="preserve">Instructor: </w:t>
      </w:r>
      <w:proofErr w:type="spellStart"/>
      <w:r w:rsidR="00E03F54">
        <w:rPr>
          <w:b/>
        </w:rPr>
        <w:t>Mingyao</w:t>
      </w:r>
      <w:proofErr w:type="spellEnd"/>
      <w:r w:rsidR="00E03F54">
        <w:rPr>
          <w:b/>
        </w:rPr>
        <w:t xml:space="preserve"> Li</w:t>
      </w:r>
      <w:r w:rsidR="00C57C66">
        <w:rPr>
          <w:b/>
        </w:rPr>
        <w:tab/>
      </w:r>
    </w:p>
    <w:p w14:paraId="2C97A727" w14:textId="37C0CE5C" w:rsidR="00D412BE" w:rsidRPr="00D412BE" w:rsidRDefault="00D412BE" w:rsidP="00D412BE">
      <w:r w:rsidRPr="00D412BE">
        <w:rPr>
          <w:b/>
        </w:rPr>
        <w:t xml:space="preserve">Student: </w:t>
      </w:r>
      <w:r w:rsidR="00216FCC">
        <w:rPr>
          <w:b/>
        </w:rPr>
        <w:t>Jiayi (</w:t>
      </w:r>
      <w:r w:rsidR="00D578D3">
        <w:rPr>
          <w:b/>
        </w:rPr>
        <w:t>Jessie</w:t>
      </w:r>
      <w:r w:rsidR="00216FCC">
        <w:rPr>
          <w:b/>
        </w:rPr>
        <w:t>)</w:t>
      </w:r>
      <w:r w:rsidR="00E03F54">
        <w:rPr>
          <w:b/>
        </w:rPr>
        <w:t xml:space="preserve"> Tong</w:t>
      </w:r>
      <w:r w:rsidR="00C57C66">
        <w:rPr>
          <w:b/>
        </w:rPr>
        <w:tab/>
      </w:r>
    </w:p>
    <w:p w14:paraId="50F45C08" w14:textId="77777777" w:rsidR="00D412BE" w:rsidRPr="00D412BE" w:rsidRDefault="00D412BE" w:rsidP="00D412BE">
      <w:pPr>
        <w:rPr>
          <w:b/>
        </w:rPr>
      </w:pPr>
    </w:p>
    <w:p w14:paraId="7B8E50BA" w14:textId="47DC8375" w:rsidR="00477A0F" w:rsidRDefault="00477A0F" w:rsidP="00D412BE">
      <w:pPr>
        <w:rPr>
          <w:b/>
        </w:rPr>
      </w:pPr>
      <w:r>
        <w:rPr>
          <w:b/>
        </w:rPr>
        <w:t>Project Title:</w:t>
      </w:r>
      <w:r w:rsidR="00E03F54">
        <w:rPr>
          <w:b/>
        </w:rPr>
        <w:t xml:space="preserve"> Correcting gene expression batch effect in single-cell RNA-</w:t>
      </w:r>
      <w:proofErr w:type="spellStart"/>
      <w:r w:rsidR="00E03F54">
        <w:rPr>
          <w:b/>
        </w:rPr>
        <w:t>seq</w:t>
      </w:r>
      <w:proofErr w:type="spellEnd"/>
      <w:r w:rsidR="00E03F54">
        <w:rPr>
          <w:b/>
        </w:rPr>
        <w:t xml:space="preserve"> data</w:t>
      </w:r>
    </w:p>
    <w:p w14:paraId="1DBBE79C" w14:textId="77777777" w:rsidR="00477A0F" w:rsidRDefault="00477A0F" w:rsidP="00D412BE">
      <w:pPr>
        <w:rPr>
          <w:b/>
        </w:rPr>
      </w:pPr>
    </w:p>
    <w:p w14:paraId="497B8914" w14:textId="77777777" w:rsidR="00D412BE" w:rsidRPr="00D412BE" w:rsidRDefault="00D412BE" w:rsidP="00D412BE">
      <w:r w:rsidRPr="00D412BE">
        <w:rPr>
          <w:b/>
        </w:rPr>
        <w:t xml:space="preserve">Overall Project Goals: </w:t>
      </w:r>
      <w:r w:rsidRPr="00D412BE">
        <w:t>(What is the main objective of the project from the Lab or Mentor perspective)</w:t>
      </w:r>
    </w:p>
    <w:p w14:paraId="157225E4" w14:textId="2B003B68" w:rsidR="00E03F54" w:rsidRDefault="00E03F54" w:rsidP="00E03F54">
      <w:pPr>
        <w:rPr>
          <w:rFonts w:ascii="Calibri" w:eastAsia="Calibri" w:hAnsi="Calibri" w:cs="Calibri"/>
          <w:lang w:eastAsia="zh-CN"/>
        </w:rPr>
      </w:pPr>
      <w:r w:rsidRPr="00316FD0">
        <w:rPr>
          <w:rFonts w:ascii="Calibri" w:eastAsia="Calibri" w:hAnsi="Calibri" w:cs="Calibri"/>
          <w:lang w:eastAsia="zh-CN"/>
        </w:rPr>
        <w:t>The overall goal of this lab rotation is to expose the student to the latest development in single-cell RNA sequencing (</w:t>
      </w:r>
      <w:proofErr w:type="spellStart"/>
      <w:r w:rsidRPr="00316FD0">
        <w:rPr>
          <w:rFonts w:ascii="Calibri" w:eastAsia="Calibri" w:hAnsi="Calibri" w:cs="Calibri"/>
          <w:lang w:eastAsia="zh-CN"/>
        </w:rPr>
        <w:t>scRNA-seq</w:t>
      </w:r>
      <w:proofErr w:type="spellEnd"/>
      <w:r w:rsidRPr="00316FD0">
        <w:rPr>
          <w:rFonts w:ascii="Calibri" w:eastAsia="Calibri" w:hAnsi="Calibri" w:cs="Calibri"/>
          <w:lang w:eastAsia="zh-CN"/>
        </w:rPr>
        <w:t xml:space="preserve">) technology, make the student understand statistical issues related to </w:t>
      </w:r>
      <w:proofErr w:type="spellStart"/>
      <w:r w:rsidRPr="00316FD0">
        <w:rPr>
          <w:rFonts w:ascii="Calibri" w:eastAsia="Calibri" w:hAnsi="Calibri" w:cs="Calibri"/>
          <w:lang w:eastAsia="zh-CN"/>
        </w:rPr>
        <w:t>scRNA-seq</w:t>
      </w:r>
      <w:proofErr w:type="spellEnd"/>
      <w:r w:rsidRPr="00316FD0">
        <w:rPr>
          <w:rFonts w:ascii="Calibri" w:eastAsia="Calibri" w:hAnsi="Calibri" w:cs="Calibri"/>
          <w:lang w:eastAsia="zh-CN"/>
        </w:rPr>
        <w:t xml:space="preserve"> data analysis, and teach the student to perform hands-on analysis of </w:t>
      </w:r>
      <w:proofErr w:type="spellStart"/>
      <w:r w:rsidRPr="00316FD0">
        <w:rPr>
          <w:rFonts w:ascii="Calibri" w:eastAsia="Calibri" w:hAnsi="Calibri" w:cs="Calibri"/>
          <w:lang w:eastAsia="zh-CN"/>
        </w:rPr>
        <w:t>scRNA-seq</w:t>
      </w:r>
      <w:proofErr w:type="spellEnd"/>
      <w:r w:rsidRPr="00316FD0">
        <w:rPr>
          <w:rFonts w:ascii="Calibri" w:eastAsia="Calibri" w:hAnsi="Calibri" w:cs="Calibri"/>
          <w:lang w:eastAsia="zh-CN"/>
        </w:rPr>
        <w:t xml:space="preserve"> data.</w:t>
      </w:r>
      <w:r>
        <w:rPr>
          <w:rFonts w:ascii="Calibri" w:eastAsia="Calibri" w:hAnsi="Calibri" w:cs="Calibri"/>
          <w:lang w:eastAsia="zh-CN"/>
        </w:rPr>
        <w:t xml:space="preserve"> </w:t>
      </w:r>
    </w:p>
    <w:p w14:paraId="69628A00" w14:textId="28F75E82" w:rsidR="00D412BE" w:rsidRPr="00E03F54" w:rsidRDefault="00D412BE" w:rsidP="00D412BE">
      <w:r w:rsidRPr="00D412BE">
        <w:t xml:space="preserve"> </w:t>
      </w:r>
      <w:bookmarkStart w:id="0" w:name="_GoBack"/>
      <w:bookmarkEnd w:id="0"/>
    </w:p>
    <w:p w14:paraId="04551B8A" w14:textId="77777777" w:rsidR="00D412BE" w:rsidRPr="00D412BE" w:rsidRDefault="00D412BE" w:rsidP="00D412BE">
      <w:r w:rsidRPr="00D412BE">
        <w:rPr>
          <w:b/>
        </w:rPr>
        <w:t xml:space="preserve">Lab Rotation Student Goals: </w:t>
      </w:r>
      <w:r w:rsidRPr="00D412BE">
        <w:t xml:space="preserve">(The specific piece(s) of the overall objective that the student will contribute to the overall goals). </w:t>
      </w:r>
    </w:p>
    <w:p w14:paraId="08466A00" w14:textId="77777777" w:rsidR="00E03F54" w:rsidRDefault="00E03F54" w:rsidP="00E03F54">
      <w:pPr>
        <w:numPr>
          <w:ilvl w:val="0"/>
          <w:numId w:val="9"/>
        </w:numPr>
        <w:spacing w:line="276" w:lineRule="auto"/>
        <w:ind w:left="720" w:hanging="360"/>
        <w:rPr>
          <w:rFonts w:ascii="Calibri" w:eastAsia="Calibri" w:hAnsi="Calibri" w:cs="Calibri"/>
          <w:lang w:eastAsia="zh-CN"/>
        </w:rPr>
      </w:pPr>
      <w:r w:rsidRPr="00316FD0">
        <w:rPr>
          <w:rFonts w:ascii="Calibri" w:eastAsia="Calibri" w:hAnsi="Calibri" w:cs="Calibri"/>
          <w:lang w:eastAsia="zh-CN"/>
        </w:rPr>
        <w:t xml:space="preserve">Develop an understanding of modern developments in </w:t>
      </w:r>
      <w:proofErr w:type="spellStart"/>
      <w:r w:rsidRPr="00316FD0">
        <w:rPr>
          <w:rFonts w:ascii="Calibri" w:eastAsia="Calibri" w:hAnsi="Calibri" w:cs="Calibri"/>
          <w:lang w:eastAsia="zh-CN"/>
        </w:rPr>
        <w:t>scRNA-seq</w:t>
      </w:r>
      <w:proofErr w:type="spellEnd"/>
      <w:r w:rsidRPr="00316FD0">
        <w:rPr>
          <w:rFonts w:ascii="Calibri" w:eastAsia="Calibri" w:hAnsi="Calibri" w:cs="Calibri"/>
          <w:lang w:eastAsia="zh-CN"/>
        </w:rPr>
        <w:t xml:space="preserve"> technology and the statistical issues related to it.</w:t>
      </w:r>
    </w:p>
    <w:p w14:paraId="105D3C26" w14:textId="38C223DE" w:rsidR="00E03F54" w:rsidRDefault="00E03F54" w:rsidP="00E03F54">
      <w:pPr>
        <w:numPr>
          <w:ilvl w:val="0"/>
          <w:numId w:val="9"/>
        </w:numPr>
        <w:spacing w:line="276" w:lineRule="auto"/>
        <w:ind w:left="720" w:hanging="360"/>
        <w:rPr>
          <w:rFonts w:ascii="Calibri" w:eastAsia="Calibri" w:hAnsi="Calibri" w:cs="Calibri"/>
          <w:lang w:eastAsia="zh-CN"/>
        </w:rPr>
      </w:pPr>
      <w:r>
        <w:rPr>
          <w:rFonts w:ascii="Calibri" w:eastAsia="Calibri" w:hAnsi="Calibri" w:cs="Calibri"/>
          <w:lang w:eastAsia="zh-CN"/>
        </w:rPr>
        <w:t xml:space="preserve">Have a deeper understanding </w:t>
      </w:r>
      <w:r w:rsidR="00006316">
        <w:rPr>
          <w:rFonts w:ascii="Calibri" w:eastAsia="Calibri" w:hAnsi="Calibri" w:cs="Calibri"/>
          <w:lang w:eastAsia="zh-CN"/>
        </w:rPr>
        <w:t>on gene expression batch effect correction</w:t>
      </w:r>
      <w:r>
        <w:rPr>
          <w:rFonts w:ascii="Calibri" w:eastAsia="Calibri" w:hAnsi="Calibri" w:cs="Calibri"/>
          <w:lang w:eastAsia="zh-CN"/>
        </w:rPr>
        <w:t xml:space="preserve"> algorithms.</w:t>
      </w:r>
    </w:p>
    <w:p w14:paraId="69E3A491" w14:textId="758EF4F2" w:rsidR="00D412BE" w:rsidRPr="00E03F54" w:rsidRDefault="00006316" w:rsidP="00D412BE">
      <w:pPr>
        <w:numPr>
          <w:ilvl w:val="0"/>
          <w:numId w:val="9"/>
        </w:numPr>
        <w:spacing w:line="276" w:lineRule="auto"/>
        <w:ind w:left="720" w:hanging="360"/>
        <w:rPr>
          <w:rFonts w:ascii="Calibri" w:eastAsia="Calibri" w:hAnsi="Calibri" w:cs="Calibri"/>
          <w:lang w:eastAsia="zh-CN"/>
        </w:rPr>
      </w:pPr>
      <w:r>
        <w:rPr>
          <w:rFonts w:ascii="Calibri" w:eastAsia="Calibri" w:hAnsi="Calibri" w:cs="Calibri"/>
          <w:lang w:eastAsia="zh-CN"/>
        </w:rPr>
        <w:t>Evaluate different batch effect correction strategies</w:t>
      </w:r>
      <w:r w:rsidR="00E03F54">
        <w:rPr>
          <w:rFonts w:ascii="Calibri" w:eastAsia="Calibri" w:hAnsi="Calibri" w:cs="Calibri"/>
          <w:lang w:eastAsia="zh-CN"/>
        </w:rPr>
        <w:t xml:space="preserve"> using simulated benchmark datasets.</w:t>
      </w:r>
    </w:p>
    <w:p w14:paraId="5D2D474F" w14:textId="77777777" w:rsidR="00D412BE" w:rsidRPr="00D412BE" w:rsidRDefault="00D412BE" w:rsidP="00D412BE">
      <w:pPr>
        <w:rPr>
          <w:b/>
        </w:rPr>
      </w:pPr>
      <w:r w:rsidRPr="00D412BE">
        <w:rPr>
          <w:b/>
        </w:rPr>
        <w:t>Specific Tasks or Assignments:</w:t>
      </w:r>
    </w:p>
    <w:p w14:paraId="75FD4678" w14:textId="77777777" w:rsidR="00E03F54" w:rsidRDefault="00E03F54" w:rsidP="00E03F54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key review papers on single-cell RNA-</w:t>
      </w:r>
      <w:proofErr w:type="spellStart"/>
      <w:r>
        <w:rPr>
          <w:rFonts w:ascii="Calibri" w:eastAsia="Calibri" w:hAnsi="Calibri" w:cs="Calibri"/>
        </w:rPr>
        <w:t>seq</w:t>
      </w:r>
      <w:proofErr w:type="spellEnd"/>
      <w:r>
        <w:rPr>
          <w:rFonts w:ascii="Calibri" w:eastAsia="Calibri" w:hAnsi="Calibri" w:cs="Calibri"/>
        </w:rPr>
        <w:t xml:space="preserve"> data analysis. </w:t>
      </w:r>
    </w:p>
    <w:p w14:paraId="10854E86" w14:textId="1E05C10C" w:rsidR="00E03F54" w:rsidRDefault="00E03F54" w:rsidP="00E03F54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methodology papers on </w:t>
      </w:r>
      <w:r w:rsidR="00006316">
        <w:rPr>
          <w:rFonts w:ascii="Calibri" w:eastAsia="Calibri" w:hAnsi="Calibri" w:cs="Calibri"/>
        </w:rPr>
        <w:t>batch effect correction</w:t>
      </w:r>
      <w:r w:rsidR="00E53C8B">
        <w:rPr>
          <w:rFonts w:ascii="Calibri" w:eastAsia="Calibri" w:hAnsi="Calibri" w:cs="Calibri"/>
        </w:rPr>
        <w:t xml:space="preserve"> of gene expression</w:t>
      </w:r>
      <w:r>
        <w:rPr>
          <w:rFonts w:ascii="Calibri" w:eastAsia="Calibri" w:hAnsi="Calibri" w:cs="Calibri"/>
        </w:rPr>
        <w:t xml:space="preserve">. </w:t>
      </w:r>
    </w:p>
    <w:p w14:paraId="652237EE" w14:textId="26119CDE" w:rsidR="00E03F54" w:rsidRDefault="00E03F54" w:rsidP="00E03F54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 benchmark simulations to evaluate </w:t>
      </w:r>
      <w:r w:rsidR="00665C0E">
        <w:rPr>
          <w:rFonts w:ascii="Calibri" w:eastAsia="Calibri" w:hAnsi="Calibri" w:cs="Calibri"/>
        </w:rPr>
        <w:t>different batch effect correction strategies</w:t>
      </w:r>
      <w:r>
        <w:rPr>
          <w:rFonts w:ascii="Calibri" w:eastAsia="Calibri" w:hAnsi="Calibri" w:cs="Calibri"/>
        </w:rPr>
        <w:t>.</w:t>
      </w:r>
    </w:p>
    <w:p w14:paraId="2EBAD194" w14:textId="6CB7F7F9" w:rsidR="00D412BE" w:rsidRPr="00E03F54" w:rsidRDefault="00E03F54" w:rsidP="00D412BE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2A5EAB">
        <w:rPr>
          <w:rFonts w:ascii="Calibri" w:eastAsia="Calibri" w:hAnsi="Calibri" w:cs="Calibri"/>
          <w:lang w:eastAsia="zh-CN"/>
        </w:rPr>
        <w:t xml:space="preserve">If time permits, develop a </w:t>
      </w:r>
      <w:r w:rsidR="00CA484C">
        <w:rPr>
          <w:rFonts w:ascii="Calibri" w:eastAsia="Calibri" w:hAnsi="Calibri" w:cs="Calibri"/>
          <w:lang w:eastAsia="zh-CN"/>
        </w:rPr>
        <w:t>better strategy</w:t>
      </w:r>
      <w:r w:rsidRPr="002A5EAB">
        <w:rPr>
          <w:rFonts w:ascii="Calibri" w:eastAsia="Calibri" w:hAnsi="Calibri" w:cs="Calibri"/>
          <w:lang w:eastAsia="zh-CN"/>
        </w:rPr>
        <w:t xml:space="preserve"> to </w:t>
      </w:r>
      <w:r w:rsidR="00CA484C">
        <w:rPr>
          <w:rFonts w:ascii="Calibri" w:eastAsia="Calibri" w:hAnsi="Calibri" w:cs="Calibri"/>
          <w:lang w:eastAsia="zh-CN"/>
        </w:rPr>
        <w:t>correct batch effect in gene expression</w:t>
      </w:r>
      <w:r w:rsidRPr="002A5EAB">
        <w:rPr>
          <w:rFonts w:ascii="Calibri" w:eastAsia="Calibri" w:hAnsi="Calibri" w:cs="Calibri"/>
          <w:lang w:eastAsia="zh-CN"/>
        </w:rPr>
        <w:t>.</w:t>
      </w:r>
    </w:p>
    <w:p w14:paraId="6068DC4C" w14:textId="1E67AE7E" w:rsidR="00E03F54" w:rsidRDefault="00D412BE" w:rsidP="00D412BE">
      <w:pPr>
        <w:rPr>
          <w:b/>
        </w:rPr>
      </w:pPr>
      <w:r w:rsidRPr="00D412BE">
        <w:rPr>
          <w:b/>
        </w:rPr>
        <w:t>Expectations and Grading:</w:t>
      </w:r>
      <w:r w:rsidR="00E03F54">
        <w:rPr>
          <w:b/>
        </w:rPr>
        <w:t xml:space="preserve">  </w:t>
      </w:r>
    </w:p>
    <w:p w14:paraId="65C4816D" w14:textId="77777777" w:rsidR="00E03F54" w:rsidRDefault="00E03F54" w:rsidP="00E03F54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By the end of the rotation, the student should understand the technical and analytical challenges of </w:t>
      </w:r>
      <w:proofErr w:type="spellStart"/>
      <w:r>
        <w:rPr>
          <w:rFonts w:ascii="Calibri" w:eastAsia="Calibri" w:hAnsi="Calibri" w:cs="Calibri"/>
        </w:rPr>
        <w:t>scRNA-seq</w:t>
      </w:r>
      <w:proofErr w:type="spellEnd"/>
      <w:r>
        <w:rPr>
          <w:rFonts w:ascii="Calibri" w:eastAsia="Calibri" w:hAnsi="Calibri" w:cs="Calibri"/>
        </w:rPr>
        <w:t xml:space="preserve"> data analysis. </w:t>
      </w:r>
    </w:p>
    <w:p w14:paraId="3EA61A00" w14:textId="44DBE03E" w:rsidR="00E03F54" w:rsidRPr="00EE6C23" w:rsidRDefault="00E03F54" w:rsidP="00E03F54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student is expected to perform simulations to evaluate the performance of </w:t>
      </w:r>
      <w:r w:rsidR="00E53C8B">
        <w:rPr>
          <w:rFonts w:ascii="Calibri" w:eastAsia="Calibri" w:hAnsi="Calibri" w:cs="Calibri"/>
        </w:rPr>
        <w:t>different batch effect correction strategies.</w:t>
      </w:r>
    </w:p>
    <w:p w14:paraId="3439431F" w14:textId="5E92A6C8" w:rsidR="00D412BE" w:rsidRPr="00E03F54" w:rsidRDefault="00E03F54" w:rsidP="00D412BE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 w:rsidRPr="00E614E9">
        <w:rPr>
          <w:rFonts w:ascii="Calibri" w:eastAsia="Calibri" w:hAnsi="Calibri" w:cs="Calibri"/>
        </w:rPr>
        <w:t xml:space="preserve">Grading: 1) The student will meet with the advisor </w:t>
      </w:r>
      <w:r>
        <w:rPr>
          <w:rFonts w:ascii="Calibri" w:eastAsia="Calibri" w:hAnsi="Calibri" w:cs="Calibri"/>
        </w:rPr>
        <w:t>once a week</w:t>
      </w:r>
      <w:r w:rsidRPr="00E614E9">
        <w:rPr>
          <w:rFonts w:ascii="Calibri" w:eastAsia="Calibri" w:hAnsi="Calibri" w:cs="Calibri"/>
        </w:rPr>
        <w:t>. The student is expected to read papers on single-cell RNA-</w:t>
      </w:r>
      <w:proofErr w:type="spellStart"/>
      <w:r w:rsidRPr="00E614E9">
        <w:rPr>
          <w:rFonts w:ascii="Calibri" w:eastAsia="Calibri" w:hAnsi="Calibri" w:cs="Calibri"/>
        </w:rPr>
        <w:t>seq</w:t>
      </w:r>
      <w:proofErr w:type="spellEnd"/>
      <w:r w:rsidRPr="00E614E9">
        <w:rPr>
          <w:rFonts w:ascii="Calibri" w:eastAsia="Calibri" w:hAnsi="Calibri" w:cs="Calibri"/>
        </w:rPr>
        <w:t xml:space="preserve"> data analysis and discuss with advisor o</w:t>
      </w:r>
      <w:r>
        <w:rPr>
          <w:rFonts w:ascii="Calibri" w:eastAsia="Calibri" w:hAnsi="Calibri" w:cs="Calibri"/>
        </w:rPr>
        <w:t>n relevant statistical issues and biological interpretation (30%); 2) Simulations to evalu</w:t>
      </w:r>
      <w:r w:rsidR="00E53C8B">
        <w:rPr>
          <w:rFonts w:ascii="Calibri" w:eastAsia="Calibri" w:hAnsi="Calibri" w:cs="Calibri"/>
        </w:rPr>
        <w:t>ate batch effect correction strategies</w:t>
      </w:r>
      <w:r>
        <w:rPr>
          <w:rFonts w:ascii="Calibri" w:eastAsia="Calibri" w:hAnsi="Calibri" w:cs="Calibri"/>
        </w:rPr>
        <w:t xml:space="preserve"> (6</w:t>
      </w:r>
      <w:r w:rsidRPr="00E614E9">
        <w:rPr>
          <w:rFonts w:ascii="Calibri" w:eastAsia="Calibri" w:hAnsi="Calibri" w:cs="Calibri"/>
        </w:rPr>
        <w:t>0%)</w:t>
      </w:r>
      <w:r>
        <w:rPr>
          <w:rFonts w:ascii="Calibri" w:eastAsia="Calibri" w:hAnsi="Calibri" w:cs="Calibri"/>
        </w:rPr>
        <w:t>; 3) Rotation project presentation (10%)</w:t>
      </w:r>
      <w:r w:rsidRPr="00E614E9">
        <w:rPr>
          <w:rFonts w:ascii="Calibri" w:eastAsia="Calibri" w:hAnsi="Calibri" w:cs="Calibri"/>
        </w:rPr>
        <w:t>.</w:t>
      </w:r>
    </w:p>
    <w:p w14:paraId="4D0BBC9E" w14:textId="0B59DD7C" w:rsidR="00D412BE" w:rsidRPr="00E03F54" w:rsidRDefault="00D412BE" w:rsidP="00D412BE">
      <w:r w:rsidRPr="00D412BE">
        <w:rPr>
          <w:b/>
        </w:rPr>
        <w:tab/>
      </w:r>
    </w:p>
    <w:p w14:paraId="13C6C487" w14:textId="37287B95" w:rsidR="00D412BE" w:rsidRPr="00E03F54" w:rsidRDefault="00D412BE" w:rsidP="00D412BE">
      <w:pPr>
        <w:rPr>
          <w:b/>
        </w:rPr>
      </w:pPr>
      <w:r w:rsidRPr="00D412BE">
        <w:rPr>
          <w:b/>
        </w:rPr>
        <w:t>Timeline:</w:t>
      </w:r>
      <w:r w:rsidR="00E03F54">
        <w:rPr>
          <w:b/>
        </w:rPr>
        <w:t xml:space="preserve"> </w:t>
      </w:r>
      <w:r w:rsidR="00E03F54">
        <w:rPr>
          <w:rFonts w:ascii="Calibri" w:eastAsia="Calibri" w:hAnsi="Calibri" w:cs="Calibri"/>
        </w:rPr>
        <w:t>First 3-4 weeks: read papers to have a broad understanding of single-c</w:t>
      </w:r>
      <w:r w:rsidR="00E53C8B">
        <w:rPr>
          <w:rFonts w:ascii="Calibri" w:eastAsia="Calibri" w:hAnsi="Calibri" w:cs="Calibri"/>
        </w:rPr>
        <w:t>ell technologies and statistical</w:t>
      </w:r>
      <w:r w:rsidR="00E03F54">
        <w:rPr>
          <w:rFonts w:ascii="Calibri" w:eastAsia="Calibri" w:hAnsi="Calibri" w:cs="Calibri"/>
        </w:rPr>
        <w:t xml:space="preserve"> methods re</w:t>
      </w:r>
      <w:r w:rsidR="00E53C8B">
        <w:rPr>
          <w:rFonts w:ascii="Calibri" w:eastAsia="Calibri" w:hAnsi="Calibri" w:cs="Calibri"/>
        </w:rPr>
        <w:t>lated to batch effect correction</w:t>
      </w:r>
      <w:r w:rsidR="00E03F54">
        <w:rPr>
          <w:rFonts w:ascii="Calibri" w:eastAsia="Calibri" w:hAnsi="Calibri" w:cs="Calibri"/>
        </w:rPr>
        <w:t>. Remaining weeks: perform s</w:t>
      </w:r>
      <w:r w:rsidR="00E53C8B">
        <w:rPr>
          <w:rFonts w:ascii="Calibri" w:eastAsia="Calibri" w:hAnsi="Calibri" w:cs="Calibri"/>
        </w:rPr>
        <w:t>imulations to explore various batch effect correction strategies</w:t>
      </w:r>
      <w:r w:rsidR="00E03F54">
        <w:rPr>
          <w:rFonts w:ascii="Calibri" w:eastAsia="Calibri" w:hAnsi="Calibri" w:cs="Calibri"/>
        </w:rPr>
        <w:t>.</w:t>
      </w:r>
    </w:p>
    <w:p w14:paraId="4B6E1A80" w14:textId="77777777" w:rsidR="00D412BE" w:rsidRPr="00D412BE" w:rsidRDefault="00D412BE" w:rsidP="00D412BE">
      <w:pPr>
        <w:rPr>
          <w:b/>
        </w:rPr>
      </w:pPr>
    </w:p>
    <w:p w14:paraId="21969600" w14:textId="5F183BF3" w:rsidR="00D412BE" w:rsidRPr="00D412BE" w:rsidRDefault="00D412BE" w:rsidP="00D412BE">
      <w:r w:rsidRPr="00D412BE">
        <w:rPr>
          <w:b/>
        </w:rPr>
        <w:t>Innovation</w:t>
      </w:r>
      <w:proofErr w:type="gramStart"/>
      <w:r w:rsidRPr="00D412BE">
        <w:rPr>
          <w:b/>
        </w:rPr>
        <w:t>:  (</w:t>
      </w:r>
      <w:proofErr w:type="gramEnd"/>
      <w:r w:rsidRPr="00D412BE">
        <w:t>statistical methodology, analytic technique or other)</w:t>
      </w:r>
    </w:p>
    <w:p w14:paraId="0C539F26" w14:textId="3C0FBC85" w:rsidR="00D412BE" w:rsidRPr="00D412BE" w:rsidRDefault="0030706C" w:rsidP="00D412BE">
      <w:r>
        <w:t>Comparison of global correction and local correction for batch effect removal is novel in single-cell RNA-</w:t>
      </w:r>
      <w:proofErr w:type="spellStart"/>
      <w:r>
        <w:t>seq</w:t>
      </w:r>
      <w:proofErr w:type="spellEnd"/>
      <w:r>
        <w:t xml:space="preserve"> gene expression data analysis</w:t>
      </w:r>
      <w:r w:rsidR="00E03F54">
        <w:t xml:space="preserve">. </w:t>
      </w:r>
      <w:r w:rsidR="003B416E">
        <w:t>Findings from this analysis have important implications for single-cell RNA-</w:t>
      </w:r>
      <w:proofErr w:type="spellStart"/>
      <w:r w:rsidR="003B416E">
        <w:t>seq</w:t>
      </w:r>
      <w:proofErr w:type="spellEnd"/>
      <w:r w:rsidR="003B416E">
        <w:t xml:space="preserve"> studies.</w:t>
      </w:r>
    </w:p>
    <w:p w14:paraId="7F0D26B4" w14:textId="77777777" w:rsidR="00D412BE" w:rsidRPr="00D412BE" w:rsidRDefault="00D412BE" w:rsidP="00D412BE"/>
    <w:p w14:paraId="3692C68B" w14:textId="1A932CD2" w:rsidR="00D412BE" w:rsidRPr="00D412BE" w:rsidRDefault="00D412BE" w:rsidP="00D412BE">
      <w:r w:rsidRPr="00D412BE">
        <w:rPr>
          <w:b/>
        </w:rPr>
        <w:t xml:space="preserve">Student Signature:  </w:t>
      </w:r>
      <w:r w:rsidRPr="00D412BE">
        <w:softHyphen/>
        <w:t>___________</w:t>
      </w:r>
      <w:r w:rsidR="00216FCC" w:rsidRPr="00216FCC">
        <w:drawing>
          <wp:inline distT="0" distB="0" distL="0" distR="0" wp14:anchorId="725DE3BA" wp14:editId="40E0817A">
            <wp:extent cx="972152" cy="4384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902" cy="4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2BE">
        <w:t>_____________ Date: _____</w:t>
      </w:r>
      <w:r w:rsidR="00216FCC">
        <w:t>09/23/2019</w:t>
      </w:r>
      <w:r w:rsidRPr="00D412BE">
        <w:t>_________</w:t>
      </w:r>
    </w:p>
    <w:p w14:paraId="37D7A5C7" w14:textId="77777777" w:rsidR="00D412BE" w:rsidRPr="00D412BE" w:rsidRDefault="00D412BE" w:rsidP="00D412BE"/>
    <w:p w14:paraId="21958694" w14:textId="2DCDA853" w:rsidR="00EA6970" w:rsidRPr="003C69CE" w:rsidRDefault="00D412BE">
      <w:r w:rsidRPr="00D412BE">
        <w:rPr>
          <w:b/>
        </w:rPr>
        <w:t>Instructor Signature:</w:t>
      </w:r>
      <w:r w:rsidRPr="00D412BE">
        <w:t xml:space="preserve">  </w:t>
      </w:r>
      <w:r w:rsidRPr="00D412BE">
        <w:softHyphen/>
        <w:t>________</w:t>
      </w:r>
      <w:r w:rsidR="00E03F54" w:rsidRPr="00061D7B">
        <w:rPr>
          <w:noProof/>
          <w:sz w:val="24"/>
          <w:szCs w:val="24"/>
          <w:u w:val="single"/>
        </w:rPr>
        <w:drawing>
          <wp:inline distT="0" distB="0" distL="0" distR="0" wp14:anchorId="5CA76855" wp14:editId="1D5A5DAC">
            <wp:extent cx="1223010" cy="36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F54">
        <w:t>___________ Date: ________09/21/2019_</w:t>
      </w:r>
      <w:r w:rsidRPr="00D412BE">
        <w:t>_____</w:t>
      </w:r>
    </w:p>
    <w:sectPr w:rsidR="00EA6970" w:rsidRPr="003C69CE" w:rsidSect="00C57C66">
      <w:pgSz w:w="12240" w:h="15840"/>
      <w:pgMar w:top="51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C060F" w14:textId="77777777" w:rsidR="00063DE0" w:rsidRDefault="00063DE0" w:rsidP="00C36EF8">
      <w:r>
        <w:separator/>
      </w:r>
    </w:p>
  </w:endnote>
  <w:endnote w:type="continuationSeparator" w:id="0">
    <w:p w14:paraId="79F52BCB" w14:textId="77777777" w:rsidR="00063DE0" w:rsidRDefault="00063DE0" w:rsidP="00C3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DC94E" w14:textId="77777777" w:rsidR="00063DE0" w:rsidRDefault="00063DE0" w:rsidP="00C36EF8">
      <w:r>
        <w:separator/>
      </w:r>
    </w:p>
  </w:footnote>
  <w:footnote w:type="continuationSeparator" w:id="0">
    <w:p w14:paraId="610DDC0D" w14:textId="77777777" w:rsidR="00063DE0" w:rsidRDefault="00063DE0" w:rsidP="00C36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4B8A"/>
    <w:multiLevelType w:val="hybridMultilevel"/>
    <w:tmpl w:val="227E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2663"/>
    <w:multiLevelType w:val="hybridMultilevel"/>
    <w:tmpl w:val="C332DBEE"/>
    <w:lvl w:ilvl="0" w:tplc="10587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56BA5"/>
    <w:multiLevelType w:val="multilevel"/>
    <w:tmpl w:val="F3546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F15642"/>
    <w:multiLevelType w:val="hybridMultilevel"/>
    <w:tmpl w:val="B816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01D17"/>
    <w:multiLevelType w:val="multilevel"/>
    <w:tmpl w:val="4868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F52F1A"/>
    <w:multiLevelType w:val="hybridMultilevel"/>
    <w:tmpl w:val="CD1E9838"/>
    <w:lvl w:ilvl="0" w:tplc="A40A7D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7F0176"/>
    <w:multiLevelType w:val="hybridMultilevel"/>
    <w:tmpl w:val="67B0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639DC"/>
    <w:multiLevelType w:val="hybridMultilevel"/>
    <w:tmpl w:val="D4BE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D632F"/>
    <w:multiLevelType w:val="multilevel"/>
    <w:tmpl w:val="87C61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207"/>
    <w:rsid w:val="00005FC9"/>
    <w:rsid w:val="00006316"/>
    <w:rsid w:val="00043D06"/>
    <w:rsid w:val="00063DE0"/>
    <w:rsid w:val="00170793"/>
    <w:rsid w:val="001935D7"/>
    <w:rsid w:val="001D7DF9"/>
    <w:rsid w:val="00202B6A"/>
    <w:rsid w:val="00216FCC"/>
    <w:rsid w:val="00284957"/>
    <w:rsid w:val="0030040D"/>
    <w:rsid w:val="0030706C"/>
    <w:rsid w:val="00336642"/>
    <w:rsid w:val="00365207"/>
    <w:rsid w:val="003B416E"/>
    <w:rsid w:val="003C69CE"/>
    <w:rsid w:val="004054DD"/>
    <w:rsid w:val="00454E0A"/>
    <w:rsid w:val="00474114"/>
    <w:rsid w:val="00477A0F"/>
    <w:rsid w:val="0048543E"/>
    <w:rsid w:val="00495D8F"/>
    <w:rsid w:val="004A53B5"/>
    <w:rsid w:val="004B4E09"/>
    <w:rsid w:val="00540BAB"/>
    <w:rsid w:val="00602719"/>
    <w:rsid w:val="00605EB2"/>
    <w:rsid w:val="00654DA8"/>
    <w:rsid w:val="00665C0E"/>
    <w:rsid w:val="006E20B4"/>
    <w:rsid w:val="00703ECA"/>
    <w:rsid w:val="00744B1F"/>
    <w:rsid w:val="00753BCE"/>
    <w:rsid w:val="0079412D"/>
    <w:rsid w:val="007B33D7"/>
    <w:rsid w:val="008B72C4"/>
    <w:rsid w:val="008E3159"/>
    <w:rsid w:val="00934634"/>
    <w:rsid w:val="00961E7B"/>
    <w:rsid w:val="00A44F13"/>
    <w:rsid w:val="00A74712"/>
    <w:rsid w:val="00AA7CB3"/>
    <w:rsid w:val="00AF03F7"/>
    <w:rsid w:val="00BA3EBB"/>
    <w:rsid w:val="00BB5F2E"/>
    <w:rsid w:val="00BD585C"/>
    <w:rsid w:val="00BF2B39"/>
    <w:rsid w:val="00C210E5"/>
    <w:rsid w:val="00C21B2B"/>
    <w:rsid w:val="00C36EF8"/>
    <w:rsid w:val="00C57C66"/>
    <w:rsid w:val="00CA484C"/>
    <w:rsid w:val="00CE669C"/>
    <w:rsid w:val="00D27577"/>
    <w:rsid w:val="00D412BE"/>
    <w:rsid w:val="00D578D3"/>
    <w:rsid w:val="00D822FA"/>
    <w:rsid w:val="00D979EB"/>
    <w:rsid w:val="00E03F54"/>
    <w:rsid w:val="00E11543"/>
    <w:rsid w:val="00E209AC"/>
    <w:rsid w:val="00E45207"/>
    <w:rsid w:val="00E53C8B"/>
    <w:rsid w:val="00EA6970"/>
    <w:rsid w:val="00F13B62"/>
    <w:rsid w:val="00F30BBE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27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EF8"/>
  </w:style>
  <w:style w:type="paragraph" w:styleId="Footer">
    <w:name w:val="footer"/>
    <w:basedOn w:val="Normal"/>
    <w:link w:val="FooterChar"/>
    <w:uiPriority w:val="99"/>
    <w:unhideWhenUsed/>
    <w:rsid w:val="00C3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EF8"/>
  </w:style>
  <w:style w:type="paragraph" w:styleId="BalloonText">
    <w:name w:val="Balloon Text"/>
    <w:basedOn w:val="Normal"/>
    <w:link w:val="BalloonTextChar"/>
    <w:uiPriority w:val="99"/>
    <w:semiHidden/>
    <w:unhideWhenUsed/>
    <w:rsid w:val="00BD5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Sammel</dc:creator>
  <cp:lastModifiedBy>Tong, Jiayi</cp:lastModifiedBy>
  <cp:revision>17</cp:revision>
  <cp:lastPrinted>2017-01-23T12:49:00Z</cp:lastPrinted>
  <dcterms:created xsi:type="dcterms:W3CDTF">2019-09-15T01:39:00Z</dcterms:created>
  <dcterms:modified xsi:type="dcterms:W3CDTF">2019-09-23T12:31:00Z</dcterms:modified>
</cp:coreProperties>
</file>