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statebins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Liu,</w:t>
      </w:r>
      <w:r>
        <w:t xml:space="preserve"> </w:t>
      </w:r>
      <w:r>
        <w:t xml:space="preserve">Jiayi</w:t>
      </w:r>
    </w:p>
    <w:p>
      <w:pPr>
        <w:pStyle w:val="FirstParagraph"/>
      </w:pPr>
      <w:r>
        <w:t xml:space="preserve">[data source: 2017 Median Household Income by State (percent change)]</w:t>
      </w:r>
      <w:hyperlink r:id="rId21">
        <w:r>
          <w:rPr>
            <w:rStyle w:val="Hyperlink"/>
          </w:rPr>
          <w:t xml:space="preserve">https://geofred.stlouisfed.org/map/?th=bugn&amp;cc=2&amp;rc=false&amp;im=user&amp;sb&amp;lng=-90.00&amp;lat=39.98&amp;zm=4&amp;sl&amp;sv&amp;am=Average&amp;at=Not%20Seasonally%20Adjusted,%20Annual,%20Current%20Dollars&amp;sti=165&amp;fq=Annual&amp;rt=state&amp;un=pch&amp;dt=2017-01-01&amp;ibs=0,20000000</w:t>
        </w:r>
      </w:hyperlink>
      <w:r>
        <w:t xml:space="preserve"> </w:t>
      </w:r>
      <w:r>
        <w:t xml:space="preserve">[data source: 2017 Per Capita Personal Income by State (dollars)]</w:t>
      </w:r>
      <w:hyperlink r:id="rId22">
        <w:r>
          <w:rPr>
            <w:rStyle w:val="Hyperlink"/>
          </w:rPr>
          <w:t xml:space="preserve">https://geofred.stlouisfed.org/map/?th=ylorbr&amp;cc=8&amp;rc=false&amp;im=fractile&amp;sb&amp;lng=-105.56&amp;lat=43.80&amp;zm=4&amp;sl&amp;sv&amp;am=Average&amp;at=Not%20Seasonally%20Adjusted,%20Annual,%20Dollars&amp;sti=882&amp;fq=Annual&amp;rt=state&amp;un=lin&amp;dt=2017-01-01</w:t>
        </w:r>
      </w:hyperlink>
    </w:p>
    <w:p>
      <w:pPr>
        <w:pStyle w:val="Heading1"/>
      </w:pPr>
      <w:bookmarkStart w:id="23" w:name="load-and-library-packages"/>
      <w:bookmarkEnd w:id="23"/>
      <w:r>
        <w:t xml:space="preserve">load and library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"ggridges"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"mapproj"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"mapdata"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"srvyr"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"viridisLite"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"socviz"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"statebins"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Enter one or more numbers separated by spaces, or an empty line to cancel</w:t>
      </w:r>
      <w:r>
        <w:br w:type="textWrapping"/>
      </w:r>
      <w:r>
        <w:rPr>
          <w:rStyle w:val="CommentTok"/>
        </w:rPr>
        <w:t xml:space="preserve"># 1: </w:t>
      </w:r>
      <w:r>
        <w:br w:type="textWrapping"/>
      </w:r>
      <w:r>
        <w:rPr>
          <w:rStyle w:val="CommentTok"/>
        </w:rPr>
        <w:t xml:space="preserve">#devtools::install_github("kjhealy/socviz")</w:t>
      </w:r>
    </w:p>
    <w:p>
      <w:pPr>
        <w:pStyle w:val="Heading1"/>
      </w:pPr>
      <w:bookmarkStart w:id="24" w:name="read-data"/>
      <w:bookmarkEnd w:id="24"/>
      <w:r>
        <w:t xml:space="preserve">read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Household_Income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"GeoFRED_Median_Household_Income_by_State_Percent_Change.xls"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(Household_Income)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(Household_Income)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51 obs. of  4 variables:</w:t>
      </w:r>
      <w:r>
        <w:br w:type="textWrapping"/>
      </w:r>
      <w:r>
        <w:rPr>
          <w:rStyle w:val="VerbatimChar"/>
        </w:rPr>
        <w:t xml:space="preserve">##  $ ID   : chr  "MEHOINUSALA646N" "MEHOINUSAKA646N" "MEHOINUSAZA646N" "MEHOINUSARA646N" ...</w:t>
      </w:r>
      <w:r>
        <w:br w:type="textWrapping"/>
      </w:r>
      <w:r>
        <w:rPr>
          <w:rStyle w:val="VerbatimChar"/>
        </w:rPr>
        <w:t xml:space="preserve">##  $ state: chr  "Alabama" "Alaska" "Arizona" "Arkansas" ...</w:t>
      </w:r>
      <w:r>
        <w:br w:type="textWrapping"/>
      </w:r>
      <w:r>
        <w:rPr>
          <w:rStyle w:val="VerbatimChar"/>
        </w:rPr>
        <w:t xml:space="preserve">##  $ code : chr  "01" "02" "04" "05" ...</w:t>
      </w:r>
      <w:r>
        <w:br w:type="textWrapping"/>
      </w:r>
      <w:r>
        <w:rPr>
          <w:rStyle w:val="VerbatimChar"/>
        </w:rPr>
        <w:t xml:space="preserve">##  $ value: num  8.24 -4.61 7.05 6.37 4.69 ...</w:t>
      </w:r>
    </w:p>
    <w:p>
      <w:pPr>
        <w:pStyle w:val="SourceCode"/>
      </w:pPr>
      <w:r>
        <w:rPr>
          <w:rStyle w:val="NormalTok"/>
        </w:rPr>
        <w:t xml:space="preserve">Personal_Income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"GeoFRED_Per_Capita_Personal_Income_by_State_Dollars.xls"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(Personal_Income)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(Personal_Income)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51 obs. of  4 variables:</w:t>
      </w:r>
      <w:r>
        <w:br w:type="textWrapping"/>
      </w:r>
      <w:r>
        <w:rPr>
          <w:rStyle w:val="VerbatimChar"/>
        </w:rPr>
        <w:t xml:space="preserve">##  $ ID   : chr  "ALPCPI" "AKPCPI" "AZPCPI" "ARPCPI" ...</w:t>
      </w:r>
      <w:r>
        <w:br w:type="textWrapping"/>
      </w:r>
      <w:r>
        <w:rPr>
          <w:rStyle w:val="VerbatimChar"/>
        </w:rPr>
        <w:t xml:space="preserve">##  $ state: chr  "Alabama" "Alaska" "Arizona" "Arkansas" ...</w:t>
      </w:r>
      <w:r>
        <w:br w:type="textWrapping"/>
      </w:r>
      <w:r>
        <w:rPr>
          <w:rStyle w:val="VerbatimChar"/>
        </w:rPr>
        <w:t xml:space="preserve">##  $ code : chr  "01" "02" "04" "05" ...</w:t>
      </w:r>
      <w:r>
        <w:br w:type="textWrapping"/>
      </w:r>
      <w:r>
        <w:rPr>
          <w:rStyle w:val="VerbatimChar"/>
        </w:rPr>
        <w:t xml:space="preserve">##  $ value: num  40805 57179 42280 41046 59796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NormalTok"/>
        </w:rPr>
        <w:t xml:space="preserve">us_states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(us_states)</w:t>
      </w:r>
    </w:p>
    <w:p>
      <w:pPr>
        <w:pStyle w:val="SourceCode"/>
      </w:pPr>
      <w:r>
        <w:rPr>
          <w:rStyle w:val="VerbatimChar"/>
        </w:rPr>
        <w:t xml:space="preserve">##        long      lat group order  region subregion</w:t>
      </w:r>
      <w:r>
        <w:br w:type="textWrapping"/>
      </w:r>
      <w:r>
        <w:rPr>
          <w:rStyle w:val="VerbatimChar"/>
        </w:rPr>
        <w:t xml:space="preserve">## 1 -87.46201 30.38968     1     1 alabama      &lt;NA&gt;</w:t>
      </w:r>
      <w:r>
        <w:br w:type="textWrapping"/>
      </w:r>
      <w:r>
        <w:rPr>
          <w:rStyle w:val="VerbatimChar"/>
        </w:rPr>
        <w:t xml:space="preserve">## 2 -87.48493 30.37249     1     2 alabama      &lt;NA&gt;</w:t>
      </w:r>
      <w:r>
        <w:br w:type="textWrapping"/>
      </w:r>
      <w:r>
        <w:rPr>
          <w:rStyle w:val="VerbatimChar"/>
        </w:rPr>
        <w:t xml:space="preserve">## 3 -87.52503 30.37249     1     3 alabama      &lt;NA&gt;</w:t>
      </w:r>
      <w:r>
        <w:br w:type="textWrapping"/>
      </w:r>
      <w:r>
        <w:rPr>
          <w:rStyle w:val="VerbatimChar"/>
        </w:rPr>
        <w:t xml:space="preserve">## 4 -87.53076 30.33239     1     4 alabama      &lt;NA&gt;</w:t>
      </w:r>
      <w:r>
        <w:br w:type="textWrapping"/>
      </w:r>
      <w:r>
        <w:rPr>
          <w:rStyle w:val="VerbatimChar"/>
        </w:rPr>
        <w:t xml:space="preserve">## 5 -87.57087 30.32665     1     5 alabama      &lt;NA&gt;</w:t>
      </w:r>
      <w:r>
        <w:br w:type="textWrapping"/>
      </w:r>
      <w:r>
        <w:rPr>
          <w:rStyle w:val="VerbatimChar"/>
        </w:rPr>
        <w:t xml:space="preserve">## 6 -87.58806 30.32665     1     6 alabama      &lt;NA&gt;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(statebins)</w:t>
      </w:r>
    </w:p>
    <w:p>
      <w:pPr>
        <w:pStyle w:val="Heading1"/>
      </w:pPr>
      <w:bookmarkStart w:id="25" w:name="median-household-income-by-state-percent-change"/>
      <w:bookmarkEnd w:id="25"/>
      <w:r>
        <w:t xml:space="preserve">2017 Median Household Income by State (percent change)</w:t>
      </w:r>
    </w:p>
    <w:p>
      <w:pPr>
        <w:pStyle w:val="SourceCode"/>
      </w:pPr>
      <w:r>
        <w:rPr>
          <w:rStyle w:val="KeywordTok"/>
        </w:rPr>
        <w:t xml:space="preserve">statebins_continuous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state_data =</w:t>
      </w:r>
      <w:r>
        <w:rPr>
          <w:rStyle w:val="NormalTok"/>
        </w:rPr>
        <w:t xml:space="preserve"> Household_Income, </w:t>
      </w:r>
      <w:r>
        <w:rPr>
          <w:rStyle w:val="DataTypeTok"/>
        </w:rPr>
        <w:t xml:space="preserve">state_col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brewer_pal=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legend_title=</w:t>
      </w:r>
      <w:r>
        <w:rPr>
          <w:rStyle w:val="StringTok"/>
        </w:rPr>
        <w:t xml:space="preserve">"2017 Median Household Income by State (percent change)"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#View(Household_Income)</w:t>
      </w:r>
      <w:r>
        <w:br w:type="textWrapping"/>
      </w:r>
      <w:r>
        <w:rPr>
          <w:rStyle w:val="KeywordTok"/>
        </w:rPr>
        <w:t xml:space="preserve">statebins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state_data =</w:t>
      </w:r>
      <w:r>
        <w:rPr>
          <w:rStyle w:val="NormalTok"/>
        </w:rPr>
        <w:t xml:space="preserve"> Household_Income,       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state_col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"-7-0"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"6-12"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"12-18"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brewer_pal=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legend_title=</w:t>
      </w:r>
      <w:r>
        <w:rPr>
          <w:rStyle w:val="StringTok"/>
        </w:rPr>
        <w:t xml:space="preserve">"2017 Median Household Income by State (percent change)"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other-practice"/>
      <w:bookmarkEnd w:id="28"/>
      <w:r>
        <w:t xml:space="preserve">Other practice</w:t>
      </w:r>
    </w:p>
    <w:p>
      <w:pPr>
        <w:pStyle w:val="SourceCode"/>
      </w:pPr>
      <w:r>
        <w:rPr>
          <w:rStyle w:val="NormalTok"/>
        </w:rPr>
        <w:t xml:space="preserve">Household_Income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(Household_Income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NormalTok"/>
        </w:rPr>
        <w:t xml:space="preserve">us_states_elec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(us_states, Household_Income)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us_states_elec,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Median Household Income by State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(us_states_elec,</w:t>
      </w:r>
      <w:r>
        <w:br w:type="textWrapping"/>
      </w:r>
      <w:r>
        <w:rPr>
          <w:rStyle w:val="NormalTok"/>
        </w:rPr>
        <w:t xml:space="preserve">                           region </w:t>
      </w:r>
      <w:r>
        <w:rPr>
          <w:rStyle w:val="OperatorTok"/>
        </w:rPr>
        <w:t xml:space="preserve">%nin%</w:t>
      </w:r>
      <w:r>
        <w:rPr>
          <w:rStyle w:val="StringTok"/>
        </w:rPr>
        <w:t xml:space="preserve"> "district of columbia"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Median Household Income by State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er-capita-personal-income-by-state-dollars"/>
      <w:bookmarkEnd w:id="31"/>
      <w:r>
        <w:t xml:space="preserve">2017 Per Capita Personal Income by State (dollars)</w:t>
      </w:r>
    </w:p>
    <w:p>
      <w:pPr>
        <w:pStyle w:val="SourceCode"/>
      </w:pPr>
      <w:r>
        <w:rPr>
          <w:rStyle w:val="KeywordTok"/>
        </w:rPr>
        <w:t xml:space="preserve">statebins_continuous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state_data =</w:t>
      </w:r>
      <w:r>
        <w:rPr>
          <w:rStyle w:val="NormalTok"/>
        </w:rPr>
        <w:t xml:space="preserve"> Personal_Income, </w:t>
      </w:r>
      <w:r>
        <w:rPr>
          <w:rStyle w:val="DataTypeTok"/>
        </w:rPr>
        <w:t xml:space="preserve">state_col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brewer_pal=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legend_title=</w:t>
      </w:r>
      <w:r>
        <w:rPr>
          <w:rStyle w:val="StringTok"/>
        </w:rPr>
        <w:t xml:space="preserve">"2017 Per Capita Personal Income by State (dollars)"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#View(Personal_Income)</w:t>
      </w:r>
      <w:r>
        <w:br w:type="textWrapping"/>
      </w:r>
      <w:r>
        <w:rPr>
          <w:rStyle w:val="KeywordTok"/>
        </w:rPr>
        <w:t xml:space="preserve">statebins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state_data =</w:t>
      </w:r>
      <w:r>
        <w:rPr>
          <w:rStyle w:val="NormalTok"/>
        </w:rPr>
        <w:t xml:space="preserve"> Personal_Income,       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state_col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"36000-47000"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"47000-58000"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"58000-69000"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"69000-80000"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brewer_pal=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legend_title=</w:t>
      </w:r>
      <w:r>
        <w:rPr>
          <w:rStyle w:val="StringTok"/>
        </w:rPr>
        <w:t xml:space="preserve">"2017 Per Capita Personal Income by State (dollars)"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other-practice-1"/>
      <w:bookmarkEnd w:id="34"/>
      <w:r>
        <w:t xml:space="preserve">Other practice</w:t>
      </w:r>
    </w:p>
    <w:p>
      <w:pPr>
        <w:pStyle w:val="SourceCode"/>
      </w:pPr>
      <w:r>
        <w:rPr>
          <w:rStyle w:val="NormalTok"/>
        </w:rPr>
        <w:t xml:space="preserve">Personal_Income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(Personal_Income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NormalTok"/>
        </w:rPr>
        <w:t xml:space="preserve">us_states_elec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(us_states, Personal_Income)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p>
      <w:pPr>
        <w:pStyle w:val="SourceCode"/>
      </w:pP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us_states_elec,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Per Capita Personal Income by State (dollars)"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1_sec1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d45c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https://geofred.stlouisfed.org/map/?th=bugn&amp;cc=2&amp;rc=false&amp;im=user&amp;sb&amp;lng=-90.00&amp;lat=39.98&amp;zm=4&amp;sl&amp;sv&amp;am=Average&amp;at=Not%20Seasonally%20Adjusted,%20Annual,%20Current%20Dollars&amp;sti=165&amp;fq=Annual&amp;rt=state&amp;un=pch&amp;dt=2017-01-01&amp;ibs=0,20000000" TargetMode="External" /><Relationship Type="http://schemas.openxmlformats.org/officeDocument/2006/relationships/hyperlink" Id="rId22" Target="https://geofred.stlouisfed.org/map/?th=ylorbr&amp;cc=8&amp;rc=false&amp;im=fractile&amp;sb&amp;lng=-105.56&amp;lat=43.80&amp;zm=4&amp;sl&amp;sv&amp;am=Average&amp;at=Not%20Seasonally%20Adjusted,%20Annual,%20Dollars&amp;sti=882&amp;fq=Annual&amp;rt=state&amp;un=lin&amp;dt=2017-01-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eofred.stlouisfed.org/map/?th=bugn&amp;cc=2&amp;rc=false&amp;im=user&amp;sb&amp;lng=-90.00&amp;lat=39.98&amp;zm=4&amp;sl&amp;sv&amp;am=Average&amp;at=Not%20Seasonally%20Adjusted,%20Annual,%20Current%20Dollars&amp;sti=165&amp;fq=Annual&amp;rt=state&amp;un=pch&amp;dt=2017-01-01&amp;ibs=0,20000000" TargetMode="External" /><Relationship Type="http://schemas.openxmlformats.org/officeDocument/2006/relationships/hyperlink" Id="rId22" Target="https://geofred.stlouisfed.org/map/?th=ylorbr&amp;cc=8&amp;rc=false&amp;im=fractile&amp;sb&amp;lng=-105.56&amp;lat=43.80&amp;zm=4&amp;sl&amp;sv&amp;am=Average&amp;at=Not%20Seasonally%20Adjusted,%20Annual,%20Dollars&amp;sti=882&amp;fq=Annual&amp;rt=state&amp;un=lin&amp;dt=2017-01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statebins plots</dc:title>
  <dc:creator>Liu, Jiayi</dc:creator>
  <dcterms:created xsi:type="dcterms:W3CDTF">2018-12-01T19:31:19Z</dcterms:created>
  <dcterms:modified xsi:type="dcterms:W3CDTF">2018-12-01T19:31:19Z</dcterms:modified>
</cp:coreProperties>
</file>