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9A3A2">
      <w:pPr>
        <w:rPr>
          <w:rFonts w:hint="eastAsia"/>
        </w:rPr>
      </w:pPr>
      <w:r>
        <w:rPr>
          <w:rFonts w:hint="eastAsia"/>
        </w:rPr>
        <w:t>import streamlit as st</w:t>
      </w:r>
    </w:p>
    <w:p w14:paraId="7A5AB416">
      <w:pPr>
        <w:rPr>
          <w:rFonts w:hint="eastAsia"/>
        </w:rPr>
      </w:pPr>
      <w:r>
        <w:rPr>
          <w:rFonts w:hint="eastAsia"/>
        </w:rPr>
        <w:t>import pandas as pd</w:t>
      </w:r>
    </w:p>
    <w:p w14:paraId="73A8BBB5">
      <w:pPr>
        <w:rPr>
          <w:rFonts w:hint="eastAsia"/>
        </w:rPr>
      </w:pPr>
      <w:r>
        <w:rPr>
          <w:rFonts w:hint="eastAsia"/>
        </w:rPr>
        <w:t>import plotly.express as px</w:t>
      </w:r>
    </w:p>
    <w:p w14:paraId="3002D987">
      <w:pPr>
        <w:rPr>
          <w:rFonts w:hint="eastAsia"/>
        </w:rPr>
      </w:pPr>
    </w:p>
    <w:p w14:paraId="3E4CF659">
      <w:pPr>
        <w:rPr>
          <w:rFonts w:hint="eastAsia"/>
        </w:rPr>
      </w:pPr>
      <w:r>
        <w:rPr>
          <w:rFonts w:hint="eastAsia"/>
        </w:rPr>
        <w:t># Page configuration</w:t>
      </w:r>
    </w:p>
    <w:p w14:paraId="7BEEF745">
      <w:pPr>
        <w:rPr>
          <w:rFonts w:hint="eastAsia"/>
        </w:rPr>
      </w:pPr>
      <w:r>
        <w:rPr>
          <w:rFonts w:hint="eastAsia"/>
        </w:rPr>
        <w:t>st.set_page_config(page_title="ACC102 Financial Analysis Tool", layout="wide")</w:t>
      </w:r>
    </w:p>
    <w:p w14:paraId="687760EB">
      <w:pPr>
        <w:rPr>
          <w:rFonts w:hint="eastAsia"/>
        </w:rPr>
      </w:pPr>
      <w:r>
        <w:rPr>
          <w:rFonts w:hint="eastAsia"/>
        </w:rPr>
        <w:t>st.title("📊 ACC102 Listed Company Financial Analysis Tool")</w:t>
      </w:r>
    </w:p>
    <w:p w14:paraId="44C257B2">
      <w:pPr>
        <w:rPr>
          <w:rFonts w:hint="eastAsia"/>
        </w:rPr>
      </w:pPr>
    </w:p>
    <w:p w14:paraId="0F226DA2">
      <w:pPr>
        <w:rPr>
          <w:rFonts w:hint="eastAsia"/>
        </w:rPr>
      </w:pPr>
      <w:r>
        <w:rPr>
          <w:rFonts w:hint="eastAsia"/>
        </w:rPr>
        <w:t># Load data</w:t>
      </w:r>
    </w:p>
    <w:p w14:paraId="2DF44AC2">
      <w:pPr>
        <w:rPr>
          <w:rFonts w:hint="eastAsia"/>
        </w:rPr>
      </w:pPr>
      <w:r>
        <w:rPr>
          <w:rFonts w:hint="eastAsia"/>
        </w:rPr>
        <w:t>df = pd.read_csv("data.csv")</w:t>
      </w:r>
    </w:p>
    <w:p w14:paraId="6E3E45FD">
      <w:pPr>
        <w:rPr>
          <w:rFonts w:hint="eastAsia"/>
        </w:rPr>
      </w:pPr>
      <w:bookmarkStart w:id="0" w:name="_GoBack"/>
      <w:bookmarkEnd w:id="0"/>
    </w:p>
    <w:p w14:paraId="21290FA4">
      <w:pPr>
        <w:rPr>
          <w:rFonts w:hint="eastAsia"/>
        </w:rPr>
      </w:pPr>
      <w:r>
        <w:rPr>
          <w:rFonts w:hint="eastAsia"/>
        </w:rPr>
        <w:t># Data preview</w:t>
      </w:r>
    </w:p>
    <w:p w14:paraId="779AEED5">
      <w:pPr>
        <w:rPr>
          <w:rFonts w:hint="eastAsia"/>
        </w:rPr>
      </w:pPr>
      <w:r>
        <w:rPr>
          <w:rFonts w:hint="eastAsia"/>
        </w:rPr>
        <w:t>st.subheader("📋 Data Preview")</w:t>
      </w:r>
    </w:p>
    <w:p w14:paraId="126C09DA">
      <w:pPr>
        <w:rPr>
          <w:rFonts w:hint="eastAsia"/>
        </w:rPr>
      </w:pPr>
      <w:r>
        <w:rPr>
          <w:rFonts w:hint="eastAsia"/>
        </w:rPr>
        <w:t>st.dataframe(df, use_container_width=True)</w:t>
      </w:r>
    </w:p>
    <w:p w14:paraId="67DC74BE">
      <w:pPr>
        <w:rPr>
          <w:rFonts w:hint="eastAsia"/>
        </w:rPr>
      </w:pPr>
    </w:p>
    <w:p w14:paraId="5B6B5777">
      <w:pPr>
        <w:rPr>
          <w:rFonts w:hint="eastAsia"/>
        </w:rPr>
      </w:pPr>
      <w:r>
        <w:rPr>
          <w:rFonts w:hint="eastAsia"/>
        </w:rPr>
        <w:t># ROE comparison chart</w:t>
      </w:r>
    </w:p>
    <w:p w14:paraId="0EDF873D">
      <w:pPr>
        <w:rPr>
          <w:rFonts w:hint="eastAsia"/>
        </w:rPr>
      </w:pPr>
      <w:r>
        <w:rPr>
          <w:rFonts w:hint="eastAsia"/>
        </w:rPr>
        <w:t>st.subheader("📈 Company ROE Comparison")</w:t>
      </w:r>
    </w:p>
    <w:p w14:paraId="3F66E543">
      <w:pPr>
        <w:rPr>
          <w:rFonts w:hint="eastAsia"/>
        </w:rPr>
      </w:pPr>
      <w:r>
        <w:rPr>
          <w:rFonts w:hint="eastAsia"/>
        </w:rPr>
        <w:t>fig = px.bar(</w:t>
      </w:r>
    </w:p>
    <w:p w14:paraId="2784B0E3">
      <w:pPr>
        <w:rPr>
          <w:rFonts w:hint="eastAsia"/>
        </w:rPr>
      </w:pPr>
      <w:r>
        <w:rPr>
          <w:rFonts w:hint="eastAsia"/>
        </w:rPr>
        <w:t xml:space="preserve">    df, </w:t>
      </w:r>
    </w:p>
    <w:p w14:paraId="45038CA3">
      <w:pPr>
        <w:rPr>
          <w:rFonts w:hint="eastAsia"/>
        </w:rPr>
      </w:pPr>
      <w:r>
        <w:rPr>
          <w:rFonts w:hint="eastAsia"/>
        </w:rPr>
        <w:t xml:space="preserve">    x="Company", </w:t>
      </w:r>
    </w:p>
    <w:p w14:paraId="7195EFED">
      <w:pPr>
        <w:rPr>
          <w:rFonts w:hint="eastAsia"/>
        </w:rPr>
      </w:pPr>
      <w:r>
        <w:rPr>
          <w:rFonts w:hint="eastAsia"/>
        </w:rPr>
        <w:t xml:space="preserve">    y="ROE", </w:t>
      </w:r>
    </w:p>
    <w:p w14:paraId="1C94A15A">
      <w:pPr>
        <w:rPr>
          <w:rFonts w:hint="eastAsia"/>
        </w:rPr>
      </w:pPr>
      <w:r>
        <w:rPr>
          <w:rFonts w:hint="eastAsia"/>
        </w:rPr>
        <w:t xml:space="preserve">    color="ROE", </w:t>
      </w:r>
    </w:p>
    <w:p w14:paraId="75EE2E1C">
      <w:pPr>
        <w:rPr>
          <w:rFonts w:hint="eastAsia"/>
        </w:rPr>
      </w:pPr>
      <w:r>
        <w:rPr>
          <w:rFonts w:hint="eastAsia"/>
        </w:rPr>
        <w:t xml:space="preserve">    title="Return on Equity (ROE) Comparison Across Companies",</w:t>
      </w:r>
    </w:p>
    <w:p w14:paraId="13674246">
      <w:pPr>
        <w:rPr>
          <w:rFonts w:hint="eastAsia"/>
        </w:rPr>
      </w:pPr>
      <w:r>
        <w:rPr>
          <w:rFonts w:hint="eastAsia"/>
        </w:rPr>
        <w:t xml:space="preserve">    text_auto=".2%"</w:t>
      </w:r>
    </w:p>
    <w:p w14:paraId="79500DE2">
      <w:pPr>
        <w:rPr>
          <w:rFonts w:hint="eastAsia"/>
        </w:rPr>
      </w:pPr>
      <w:r>
        <w:rPr>
          <w:rFonts w:hint="eastAsia"/>
        </w:rPr>
        <w:t>)</w:t>
      </w:r>
    </w:p>
    <w:p w14:paraId="2CAEAA40">
      <w:pPr>
        <w:rPr>
          <w:rFonts w:hint="eastAsia"/>
        </w:rPr>
      </w:pPr>
      <w:r>
        <w:rPr>
          <w:rFonts w:hint="eastAsia"/>
        </w:rPr>
        <w:t>st.plotly_chart(fig, use_container_width=True)</w:t>
      </w:r>
    </w:p>
    <w:p w14:paraId="13785CFE">
      <w:pPr>
        <w:rPr>
          <w:rFonts w:hint="eastAsia"/>
        </w:rPr>
      </w:pPr>
    </w:p>
    <w:p w14:paraId="7E8E46BD">
      <w:pPr>
        <w:rPr>
          <w:rFonts w:hint="eastAsia"/>
        </w:rPr>
      </w:pPr>
      <w:r>
        <w:rPr>
          <w:rFonts w:hint="eastAsia"/>
        </w:rPr>
        <w:t># Financial metrics explanation</w:t>
      </w:r>
    </w:p>
    <w:p w14:paraId="4F2FD329">
      <w:pPr>
        <w:rPr>
          <w:rFonts w:hint="eastAsia"/>
        </w:rPr>
      </w:pPr>
      <w:r>
        <w:rPr>
          <w:rFonts w:hint="eastAsia"/>
        </w:rPr>
        <w:t>st.subheader("💡 Key Financial Metrics Explanation")</w:t>
      </w:r>
    </w:p>
    <w:p w14:paraId="6E77F08F">
      <w:pPr>
        <w:rPr>
          <w:rFonts w:hint="eastAsia"/>
        </w:rPr>
      </w:pPr>
      <w:r>
        <w:rPr>
          <w:rFonts w:hint="eastAsia"/>
        </w:rPr>
        <w:t>st.markdown("""</w:t>
      </w:r>
    </w:p>
    <w:p w14:paraId="0CFC42A4">
      <w:pPr>
        <w:rPr>
          <w:rFonts w:hint="eastAsia"/>
        </w:rPr>
      </w:pPr>
      <w:r>
        <w:rPr>
          <w:rFonts w:hint="eastAsia"/>
        </w:rPr>
        <w:t>- **ROE (Return on Equity)**: Measures how efficiently a company uses shareholders' equity to generate profit. A higher value indicates stronger profitability.</w:t>
      </w:r>
    </w:p>
    <w:p w14:paraId="225F224F">
      <w:pPr>
        <w:rPr>
          <w:rFonts w:hint="eastAsia"/>
        </w:rPr>
      </w:pPr>
      <w:r>
        <w:rPr>
          <w:rFonts w:hint="eastAsia"/>
        </w:rPr>
        <w:t>- **Net Profit Margin**: Represents how much net income a company generates per dollar of revenue, reflecting profitability quality and cost control.</w:t>
      </w:r>
    </w:p>
    <w:p w14:paraId="28F7CA2D">
      <w:r>
        <w:rPr>
          <w:rFonts w:hint="eastAsia"/>
        </w:rPr>
        <w:t>""")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894BC8"/>
    <w:rsid w:val="2D89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2026-04-22T10:26:00Z</dcterms:created>
  <dc:creator>185----0300</dc:creator>
  <cp:lastModifiedBy>185----0300</cp:lastModifiedBy>
  <dcterms:modified xsi:type="dcterms:W3CDTF">2026-04-22T10:27:42Z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1F8FE32BAA4C43D18612DA9485FADD17_11</vt:lpwstr>
  </property>
  <property fmtid="{D5CDD505-2E9C-101B-9397-08002B2CF9AE}" pid="4" name="KSOTemplateDocerSaveRecord">
    <vt:lpwstr>eyJoZGlkIjoiNjEwNGNkMGMyNTVlMGE3MTI5YjA3MmVkMjIzODg2NDYiLCJ1c2VySWQiOiIxNTc1NzIzMTM5In0=</vt:lpwstr>
  </property>
</Properties>
</file>