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5FE5" w14:textId="77777777" w:rsidR="00F1679A" w:rsidRPr="00004C68" w:rsidRDefault="000669E7">
      <w:pPr>
        <w:spacing w:after="0"/>
        <w:rPr>
          <w:rFonts w:ascii="Arial" w:hAnsi="Arial" w:cs="Arial"/>
        </w:rPr>
      </w:pPr>
      <w:r w:rsidRPr="00004C68">
        <w:rPr>
          <w:rFonts w:ascii="Arial" w:hAnsi="Arial" w:cs="Arial"/>
          <w:sz w:val="44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F1679A" w:rsidRPr="00004C68" w14:paraId="5C926D04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957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500" w14:textId="7D7374AB" w:rsidR="00F1679A" w:rsidRPr="00004C68" w:rsidRDefault="00DD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4194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B4194F">
              <w:rPr>
                <w:rFonts w:ascii="Arial" w:hAnsi="Arial" w:cs="Arial"/>
              </w:rPr>
              <w:t>/2021-</w:t>
            </w:r>
            <w:r w:rsidR="00976A1F">
              <w:rPr>
                <w:rFonts w:ascii="Arial" w:hAnsi="Arial" w:cs="Arial"/>
              </w:rPr>
              <w:t>5</w:t>
            </w:r>
            <w:r w:rsidR="00B4194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B4194F">
              <w:rPr>
                <w:rFonts w:ascii="Arial" w:hAnsi="Arial" w:cs="Arial"/>
              </w:rPr>
              <w:t>/2021</w:t>
            </w:r>
          </w:p>
        </w:tc>
      </w:tr>
      <w:tr w:rsidR="00F1679A" w:rsidRPr="00004C68" w14:paraId="0412392D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1F3F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AA34" w14:textId="79C0372C" w:rsidR="00F1679A" w:rsidRPr="00F33757" w:rsidRDefault="000669E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F33757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Libraworks’ </w:t>
            </w:r>
            <w:r w:rsidR="00486B46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>Virtual Library</w:t>
            </w:r>
          </w:p>
        </w:tc>
      </w:tr>
      <w:tr w:rsidR="00F1679A" w:rsidRPr="00004C68" w14:paraId="65ADD9F8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43C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C72E" w14:textId="69BB6F3B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486B46" w:rsidRPr="003A64A4">
              <w:rPr>
                <w:rFonts w:ascii="Arial" w:hAnsi="Arial" w:cs="Arial"/>
                <w:b/>
                <w:bCs/>
                <w:sz w:val="24"/>
              </w:rPr>
              <w:t>Anthony Tran, Grant Saylor, Kyle Smith, Jiayi Xu</w:t>
            </w:r>
          </w:p>
        </w:tc>
      </w:tr>
      <w:tr w:rsidR="00F1679A" w:rsidRPr="00004C68" w14:paraId="16F5A29A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EA0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D04" w14:textId="1B464C54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DD69D0"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1E6D2E3C" w14:textId="77777777" w:rsidR="0034580C" w:rsidRPr="00004C68" w:rsidRDefault="0034580C">
      <w:pPr>
        <w:spacing w:after="198"/>
        <w:rPr>
          <w:rFonts w:ascii="Arial" w:hAnsi="Arial" w:cs="Arial"/>
        </w:rPr>
      </w:pPr>
    </w:p>
    <w:p w14:paraId="03AC6E75" w14:textId="77777777" w:rsidR="00F1679A" w:rsidRPr="00004C68" w:rsidRDefault="000669E7">
      <w:pPr>
        <w:numPr>
          <w:ilvl w:val="0"/>
          <w:numId w:val="1"/>
        </w:numPr>
        <w:spacing w:after="0"/>
        <w:ind w:hanging="360"/>
        <w:jc w:val="right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F1679A" w:rsidRPr="00004C68" w14:paraId="208A088D" w14:textId="77777777">
        <w:trPr>
          <w:trHeight w:val="30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2120" w14:textId="77777777" w:rsidR="00F1679A" w:rsidRPr="00004C68" w:rsidRDefault="000669E7">
            <w:pPr>
              <w:ind w:left="2"/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8F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Tasks worked on during sprint </w:t>
            </w:r>
          </w:p>
        </w:tc>
      </w:tr>
      <w:tr w:rsidR="00F1679A" w:rsidRPr="00004C68" w14:paraId="7E758825" w14:textId="77777777">
        <w:trPr>
          <w:trHeight w:val="206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FE1" w14:textId="78F537B7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5E1F24" w:rsidRPr="003A64A4">
              <w:rPr>
                <w:rFonts w:ascii="Arial" w:hAnsi="Arial" w:cs="Arial"/>
                <w:b/>
                <w:bCs/>
                <w:sz w:val="24"/>
              </w:rPr>
              <w:t>Grant Saylor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A8C6" w14:textId="635B1CE9" w:rsidR="00F1679A" w:rsidRPr="003A64A4" w:rsidRDefault="009C0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During Sprint 3 Grant implemented clustering to the Maps Activity, that means that maps will group icons together when the map zoom-level becomes far out. This will allow greater readability and usability for users. Grant also arranged the work of Jiayi into a tile format for a dynamic title screen (see her comments below) and fixed a login-screen bug that prevented the user from returning to the correct screen. Additionally, he worked on the Tech Talk.</w:t>
            </w:r>
          </w:p>
        </w:tc>
      </w:tr>
      <w:tr w:rsidR="00F1679A" w:rsidRPr="00004C68" w14:paraId="37C5EEE6" w14:textId="77777777" w:rsidTr="00B66B7B">
        <w:trPr>
          <w:trHeight w:val="235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9EF" w14:textId="65204541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Kyle Smith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0B4A" w14:textId="23018411" w:rsidR="00F1679A" w:rsidRPr="003A64A4" w:rsidRDefault="009C0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During this sprint Kyle worked on creating the checkout log to be more dynamic and presentable instead of just a list on a white background. </w:t>
            </w:r>
            <w:r w:rsidR="008032D5">
              <w:rPr>
                <w:rFonts w:ascii="Arial" w:hAnsi="Arial" w:cs="Arial"/>
                <w:b/>
                <w:bCs/>
              </w:rPr>
              <w:t xml:space="preserve">This implementation is in progress and will be completed in Sprint 4. </w:t>
            </w:r>
            <w:r>
              <w:rPr>
                <w:rFonts w:ascii="Arial" w:hAnsi="Arial" w:cs="Arial"/>
                <w:b/>
                <w:bCs/>
              </w:rPr>
              <w:t>Additionally, he worked on the Tech Talk.</w:t>
            </w:r>
          </w:p>
        </w:tc>
      </w:tr>
      <w:tr w:rsidR="00F1679A" w:rsidRPr="00004C68" w14:paraId="001725CE" w14:textId="77777777">
        <w:trPr>
          <w:trHeight w:val="235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BF4D" w14:textId="47BC21FE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Jiayi Xu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B3AF" w14:textId="58F5D707" w:rsidR="00F1679A" w:rsidRPr="003A64A4" w:rsidRDefault="009C0099" w:rsidP="00DD69D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This sprint Jiayi worked on creating a dynamic title screen, a long-term goal for the project. She implemented the technology to create auto-scrolling images that randomly pull cover images from our database, creating a unique title screen upon each boot. This aligns with our original goal from the start to create a title screen that had animation. </w:t>
            </w:r>
            <w:r>
              <w:rPr>
                <w:rFonts w:ascii="Arial" w:hAnsi="Arial" w:cs="Arial"/>
                <w:b/>
                <w:bCs/>
              </w:rPr>
              <w:t xml:space="preserve">Additionally, </w:t>
            </w: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he worked on the Tech Talk.</w:t>
            </w:r>
          </w:p>
        </w:tc>
      </w:tr>
      <w:tr w:rsidR="00F1679A" w:rsidRPr="00004C68" w14:paraId="649C0EEB" w14:textId="77777777">
        <w:trPr>
          <w:trHeight w:val="235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129A" w14:textId="252CB4C4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Anthony Tran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B3EB" w14:textId="54D34258" w:rsidR="00F1679A" w:rsidRPr="003A64A4" w:rsidRDefault="009C0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This sprint Anthony worked on </w:t>
            </w:r>
            <w:r w:rsidR="008032D5">
              <w:rPr>
                <w:rFonts w:ascii="Arial" w:hAnsi="Arial" w:cs="Arial"/>
                <w:b/>
                <w:bCs/>
              </w:rPr>
              <w:t xml:space="preserve">the search screen and had much progress with implementation of search screen cross connections (such as tapping a book and taking you to that map screen.) Some of his code in Search activity was cleaned up. </w:t>
            </w:r>
            <w:r>
              <w:rPr>
                <w:rFonts w:ascii="Arial" w:hAnsi="Arial" w:cs="Arial"/>
                <w:b/>
                <w:bCs/>
              </w:rPr>
              <w:t>Additionally, he worked on the Tech Talk.</w:t>
            </w:r>
          </w:p>
        </w:tc>
      </w:tr>
    </w:tbl>
    <w:p w14:paraId="51F53153" w14:textId="77777777" w:rsidR="00F1679A" w:rsidRPr="00004C68" w:rsidRDefault="000669E7">
      <w:pPr>
        <w:spacing w:after="198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 </w:t>
      </w:r>
    </w:p>
    <w:p w14:paraId="467222D4" w14:textId="24E0FAFF" w:rsidR="00F1679A" w:rsidRDefault="000669E7" w:rsidP="009E6E12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went well during this sprint? </w:t>
      </w:r>
    </w:p>
    <w:p w14:paraId="2B9F115F" w14:textId="2AA154CB" w:rsidR="00F1679A" w:rsidRPr="009C0099" w:rsidRDefault="009C0099" w:rsidP="009C0099">
      <w:pPr>
        <w:spacing w:after="0"/>
        <w:ind w:left="431"/>
        <w:rPr>
          <w:rFonts w:ascii="Arial" w:hAnsi="Arial" w:cs="Arial"/>
          <w:b/>
          <w:bCs/>
          <w:sz w:val="24"/>
          <w:szCs w:val="24"/>
        </w:rPr>
      </w:pPr>
      <w:r w:rsidRPr="009C0099">
        <w:rPr>
          <w:rFonts w:ascii="Arial" w:hAnsi="Arial" w:cs="Arial"/>
          <w:b/>
          <w:bCs/>
          <w:sz w:val="24"/>
          <w:szCs w:val="24"/>
        </w:rPr>
        <w:t xml:space="preserve">This sprint the long-awaited dynamic title screen and map clustering were completed, adding a layer of polish to our app and make it feel more modern. This was a big win for the road to internal publishing. </w:t>
      </w:r>
    </w:p>
    <w:p w14:paraId="04E2B5E2" w14:textId="77777777" w:rsidR="00FB68CF" w:rsidRPr="00A51068" w:rsidRDefault="00FB68CF" w:rsidP="003B0E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2391A2A" w14:textId="0A3DE43C" w:rsidR="009C0099" w:rsidRDefault="000669E7" w:rsidP="009C0099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>What didn’t go well and could have been done better?</w:t>
      </w:r>
    </w:p>
    <w:p w14:paraId="03697A1D" w14:textId="007E5360" w:rsidR="009C0099" w:rsidRDefault="009C0099" w:rsidP="009C0099">
      <w:pPr>
        <w:spacing w:after="0"/>
        <w:ind w:left="71"/>
        <w:rPr>
          <w:rFonts w:ascii="Arial" w:hAnsi="Arial" w:cs="Arial"/>
          <w:sz w:val="24"/>
          <w:szCs w:val="24"/>
        </w:rPr>
      </w:pPr>
    </w:p>
    <w:p w14:paraId="09513D21" w14:textId="6D6AC5C3" w:rsidR="009C0099" w:rsidRPr="009C0099" w:rsidRDefault="009C0099" w:rsidP="009C0099">
      <w:pPr>
        <w:spacing w:after="0"/>
        <w:ind w:left="431"/>
        <w:rPr>
          <w:rFonts w:ascii="Arial" w:hAnsi="Arial" w:cs="Arial"/>
          <w:b/>
          <w:bCs/>
          <w:sz w:val="24"/>
          <w:szCs w:val="24"/>
        </w:rPr>
      </w:pPr>
      <w:r w:rsidRPr="009C0099">
        <w:rPr>
          <w:rFonts w:ascii="Arial" w:hAnsi="Arial" w:cs="Arial"/>
          <w:b/>
          <w:bCs/>
          <w:sz w:val="24"/>
          <w:szCs w:val="24"/>
        </w:rPr>
        <w:t>This sprint we were hoping to complete search screen cross-connections and refactoring all code, but this will happen during Sprint 4.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8E7F94" w14:textId="69C0FD59" w:rsidR="00DF5FB6" w:rsidRDefault="00DF5FB6" w:rsidP="00DF5FB6">
      <w:pPr>
        <w:spacing w:after="0"/>
        <w:rPr>
          <w:rFonts w:ascii="Arial" w:hAnsi="Arial" w:cs="Arial"/>
          <w:sz w:val="24"/>
          <w:szCs w:val="24"/>
        </w:rPr>
      </w:pPr>
    </w:p>
    <w:p w14:paraId="6B67DCAC" w14:textId="0A899937" w:rsidR="002C137D" w:rsidRPr="00A51068" w:rsidRDefault="002C137D" w:rsidP="002C137D">
      <w:pPr>
        <w:spacing w:after="0"/>
        <w:rPr>
          <w:rFonts w:ascii="Arial" w:hAnsi="Arial" w:cs="Arial"/>
          <w:sz w:val="24"/>
          <w:szCs w:val="24"/>
        </w:rPr>
      </w:pPr>
    </w:p>
    <w:p w14:paraId="5277B427" w14:textId="7FFB5B8C" w:rsidR="00F1679A" w:rsidRPr="00A51068" w:rsidRDefault="00F1679A" w:rsidP="003B0E68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14:paraId="71E57D6C" w14:textId="6A57AD7B" w:rsidR="00F1679A" w:rsidRDefault="000669E7" w:rsidP="003B0E68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are the next action items (for the next sprint)? </w:t>
      </w:r>
    </w:p>
    <w:p w14:paraId="0C0988A1" w14:textId="4C501EAD" w:rsidR="00F1679A" w:rsidRPr="005D320F" w:rsidRDefault="009C0099" w:rsidP="00B574EE">
      <w:pPr>
        <w:spacing w:after="0"/>
        <w:ind w:left="43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poster and the final presentation are goals for sprint 4 along with finishing polishing of the app and publishing to Google Play (internally.) Final technologies that need to be finished are the Search Screen cross-connections</w:t>
      </w:r>
      <w:r w:rsidR="005A3780">
        <w:rPr>
          <w:rFonts w:ascii="Arial" w:hAnsi="Arial" w:cs="Arial"/>
          <w:b/>
          <w:bCs/>
          <w:sz w:val="24"/>
          <w:szCs w:val="24"/>
        </w:rPr>
        <w:t xml:space="preserve"> and dynamic check-out log.</w:t>
      </w:r>
    </w:p>
    <w:sectPr w:rsidR="00F1679A" w:rsidRPr="005D320F">
      <w:pgSz w:w="12240" w:h="15840"/>
      <w:pgMar w:top="1486" w:right="4760" w:bottom="15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7D5A" w14:textId="77777777" w:rsidR="00DD69D0" w:rsidRDefault="00DD69D0" w:rsidP="00DD69D0">
      <w:pPr>
        <w:spacing w:after="0" w:line="240" w:lineRule="auto"/>
      </w:pPr>
      <w:r>
        <w:separator/>
      </w:r>
    </w:p>
  </w:endnote>
  <w:endnote w:type="continuationSeparator" w:id="0">
    <w:p w14:paraId="3BD43B86" w14:textId="77777777" w:rsidR="00DD69D0" w:rsidRDefault="00DD69D0" w:rsidP="00DD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B2E0" w14:textId="77777777" w:rsidR="00DD69D0" w:rsidRDefault="00DD69D0" w:rsidP="00DD69D0">
      <w:pPr>
        <w:spacing w:after="0" w:line="240" w:lineRule="auto"/>
      </w:pPr>
      <w:r>
        <w:separator/>
      </w:r>
    </w:p>
  </w:footnote>
  <w:footnote w:type="continuationSeparator" w:id="0">
    <w:p w14:paraId="36543D40" w14:textId="77777777" w:rsidR="00DD69D0" w:rsidRDefault="00DD69D0" w:rsidP="00DD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7F85"/>
    <w:multiLevelType w:val="hybridMultilevel"/>
    <w:tmpl w:val="B1220A06"/>
    <w:lvl w:ilvl="0" w:tplc="D098FBB8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F0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2C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D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046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805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6D0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60A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57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A"/>
    <w:rsid w:val="00004C68"/>
    <w:rsid w:val="000076CE"/>
    <w:rsid w:val="00034A48"/>
    <w:rsid w:val="00056CD9"/>
    <w:rsid w:val="000669E7"/>
    <w:rsid w:val="000B3931"/>
    <w:rsid w:val="000B7204"/>
    <w:rsid w:val="000D074B"/>
    <w:rsid w:val="000D6110"/>
    <w:rsid w:val="000F6DE0"/>
    <w:rsid w:val="00125F93"/>
    <w:rsid w:val="00133FFD"/>
    <w:rsid w:val="001522A3"/>
    <w:rsid w:val="00170190"/>
    <w:rsid w:val="00174CBF"/>
    <w:rsid w:val="001A6366"/>
    <w:rsid w:val="001D605C"/>
    <w:rsid w:val="001F7808"/>
    <w:rsid w:val="002406E8"/>
    <w:rsid w:val="00262B4C"/>
    <w:rsid w:val="00266B52"/>
    <w:rsid w:val="00271A2F"/>
    <w:rsid w:val="002B2CB1"/>
    <w:rsid w:val="002C137D"/>
    <w:rsid w:val="002D4309"/>
    <w:rsid w:val="00314B2A"/>
    <w:rsid w:val="00321874"/>
    <w:rsid w:val="00340923"/>
    <w:rsid w:val="0034580C"/>
    <w:rsid w:val="00373907"/>
    <w:rsid w:val="0039564C"/>
    <w:rsid w:val="003A64A4"/>
    <w:rsid w:val="003B0E68"/>
    <w:rsid w:val="003B44D7"/>
    <w:rsid w:val="004363B2"/>
    <w:rsid w:val="00436B2E"/>
    <w:rsid w:val="00486B46"/>
    <w:rsid w:val="004B66FD"/>
    <w:rsid w:val="00512D4C"/>
    <w:rsid w:val="005732A7"/>
    <w:rsid w:val="0059017C"/>
    <w:rsid w:val="0059327F"/>
    <w:rsid w:val="00593C31"/>
    <w:rsid w:val="00595774"/>
    <w:rsid w:val="005A3780"/>
    <w:rsid w:val="005C3113"/>
    <w:rsid w:val="005D320F"/>
    <w:rsid w:val="005E1F24"/>
    <w:rsid w:val="0061242A"/>
    <w:rsid w:val="00627E39"/>
    <w:rsid w:val="006B7671"/>
    <w:rsid w:val="006C2EC7"/>
    <w:rsid w:val="006D3F37"/>
    <w:rsid w:val="006F73DC"/>
    <w:rsid w:val="00725018"/>
    <w:rsid w:val="007359A0"/>
    <w:rsid w:val="0077250C"/>
    <w:rsid w:val="0077257A"/>
    <w:rsid w:val="00781C72"/>
    <w:rsid w:val="007857FB"/>
    <w:rsid w:val="007A4763"/>
    <w:rsid w:val="007B1792"/>
    <w:rsid w:val="007B46D4"/>
    <w:rsid w:val="00800929"/>
    <w:rsid w:val="008032D5"/>
    <w:rsid w:val="00820709"/>
    <w:rsid w:val="00824944"/>
    <w:rsid w:val="008416B4"/>
    <w:rsid w:val="00874A8A"/>
    <w:rsid w:val="008D6AC3"/>
    <w:rsid w:val="009431A7"/>
    <w:rsid w:val="00945C96"/>
    <w:rsid w:val="009518CD"/>
    <w:rsid w:val="00976A1F"/>
    <w:rsid w:val="009B6965"/>
    <w:rsid w:val="009B75C9"/>
    <w:rsid w:val="009C0099"/>
    <w:rsid w:val="009D441C"/>
    <w:rsid w:val="009E6E12"/>
    <w:rsid w:val="00A068A9"/>
    <w:rsid w:val="00A3408B"/>
    <w:rsid w:val="00A50859"/>
    <w:rsid w:val="00A51068"/>
    <w:rsid w:val="00A7745B"/>
    <w:rsid w:val="00A87EE6"/>
    <w:rsid w:val="00A93456"/>
    <w:rsid w:val="00B05992"/>
    <w:rsid w:val="00B4194F"/>
    <w:rsid w:val="00B574EE"/>
    <w:rsid w:val="00B62484"/>
    <w:rsid w:val="00B66B7B"/>
    <w:rsid w:val="00B824EA"/>
    <w:rsid w:val="00BC2324"/>
    <w:rsid w:val="00C1761F"/>
    <w:rsid w:val="00C26479"/>
    <w:rsid w:val="00C5107F"/>
    <w:rsid w:val="00C977A4"/>
    <w:rsid w:val="00CA114A"/>
    <w:rsid w:val="00D34DC4"/>
    <w:rsid w:val="00D34FE9"/>
    <w:rsid w:val="00D93324"/>
    <w:rsid w:val="00DA663E"/>
    <w:rsid w:val="00DD69D0"/>
    <w:rsid w:val="00DF5FB6"/>
    <w:rsid w:val="00E37728"/>
    <w:rsid w:val="00E45356"/>
    <w:rsid w:val="00E60D3E"/>
    <w:rsid w:val="00EA0799"/>
    <w:rsid w:val="00EB0170"/>
    <w:rsid w:val="00EC6D68"/>
    <w:rsid w:val="00F154C0"/>
    <w:rsid w:val="00F1679A"/>
    <w:rsid w:val="00F208EA"/>
    <w:rsid w:val="00F33757"/>
    <w:rsid w:val="00F63C74"/>
    <w:rsid w:val="00F90AED"/>
    <w:rsid w:val="00FA4860"/>
    <w:rsid w:val="00FB68CF"/>
    <w:rsid w:val="00FB7063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6EA5E1"/>
  <w15:docId w15:val="{3332F3F4-7CDE-426F-9198-08DE3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0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D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Grant Saylor</cp:lastModifiedBy>
  <cp:revision>119</cp:revision>
  <dcterms:created xsi:type="dcterms:W3CDTF">2020-09-30T23:05:00Z</dcterms:created>
  <dcterms:modified xsi:type="dcterms:W3CDTF">2021-05-24T23:19:00Z</dcterms:modified>
</cp:coreProperties>
</file>