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1519" w14:textId="402EF6F4" w:rsidR="00A714AA" w:rsidRPr="00A714AA" w:rsidRDefault="00A714AA">
      <w:pPr>
        <w:rPr>
          <w:rFonts w:ascii="Arial" w:hAnsi="Arial" w:cs="Arial"/>
          <w:b/>
          <w:bCs/>
          <w:i/>
          <w:iCs/>
          <w:sz w:val="52"/>
          <w:szCs w:val="52"/>
        </w:rPr>
      </w:pPr>
      <w:r>
        <w:rPr>
          <w:rFonts w:ascii="Arial" w:hAnsi="Arial" w:cs="Arial"/>
          <w:b/>
          <w:bCs/>
          <w:i/>
          <w:iCs/>
          <w:noProof/>
          <w:sz w:val="36"/>
          <w:szCs w:val="36"/>
        </w:rPr>
        <mc:AlternateContent>
          <mc:Choice Requires="wps">
            <w:drawing>
              <wp:anchor distT="0" distB="0" distL="114300" distR="114300" simplePos="0" relativeHeight="251658242" behindDoc="0" locked="0" layoutInCell="1" allowOverlap="1" wp14:anchorId="64C4B60C" wp14:editId="3AE3EAE7">
                <wp:simplePos x="0" y="0"/>
                <wp:positionH relativeFrom="margin">
                  <wp:posOffset>-528506</wp:posOffset>
                </wp:positionH>
                <wp:positionV relativeFrom="paragraph">
                  <wp:posOffset>1300294</wp:posOffset>
                </wp:positionV>
                <wp:extent cx="7524750" cy="7147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7524750" cy="7147420"/>
                        </a:xfrm>
                        <a:prstGeom prst="rect">
                          <a:avLst/>
                        </a:prstGeom>
                        <a:noFill/>
                        <a:ln w="6350">
                          <a:noFill/>
                        </a:ln>
                      </wps:spPr>
                      <wps:txbx>
                        <w:txbxContent>
                          <w:p w14:paraId="75908AD7" w14:textId="7AAF184A" w:rsidR="00A714AA" w:rsidRPr="00580CDD" w:rsidRDefault="00A714AA" w:rsidP="00A714AA">
                            <w:pPr>
                              <w:rPr>
                                <w:rFonts w:ascii="Arial" w:hAnsi="Arial" w:cs="Arial"/>
                                <w:b/>
                                <w:bCs/>
                                <w:i/>
                                <w:iCs/>
                                <w:color w:val="222A35" w:themeColor="text2" w:themeShade="80"/>
                                <w:sz w:val="40"/>
                                <w:szCs w:val="40"/>
                                <w:u w:val="single"/>
                              </w:rPr>
                            </w:pPr>
                            <w:r w:rsidRPr="00580CDD">
                              <w:rPr>
                                <w:rFonts w:ascii="Arial" w:hAnsi="Arial" w:cs="Arial"/>
                                <w:b/>
                                <w:bCs/>
                                <w:i/>
                                <w:iCs/>
                                <w:color w:val="222A35" w:themeColor="text2" w:themeShade="80"/>
                                <w:sz w:val="40"/>
                                <w:szCs w:val="40"/>
                                <w:u w:val="single"/>
                              </w:rPr>
                              <w:t>Core Features:</w:t>
                            </w:r>
                          </w:p>
                          <w:p w14:paraId="6A7C5D74" w14:textId="5BF99E50"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Map system</w:t>
                            </w:r>
                          </w:p>
                          <w:p w14:paraId="4437A096" w14:textId="064D3C4C"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Library provider account (ability to add books, libraries, etc</w:t>
                            </w:r>
                            <w:r>
                              <w:rPr>
                                <w:rFonts w:ascii="Arial" w:hAnsi="Arial" w:cs="Arial"/>
                                <w:b/>
                                <w:bCs/>
                                <w:color w:val="222A35" w:themeColor="text2" w:themeShade="80"/>
                                <w:sz w:val="28"/>
                                <w:szCs w:val="28"/>
                              </w:rPr>
                              <w:t>.</w:t>
                            </w:r>
                            <w:r w:rsidRPr="00580CDD">
                              <w:rPr>
                                <w:rFonts w:ascii="Arial" w:hAnsi="Arial" w:cs="Arial"/>
                                <w:b/>
                                <w:bCs/>
                                <w:color w:val="222A35" w:themeColor="text2" w:themeShade="80"/>
                                <w:sz w:val="28"/>
                                <w:szCs w:val="28"/>
                              </w:rPr>
                              <w:t>, pin to map)</w:t>
                            </w:r>
                          </w:p>
                          <w:p w14:paraId="65A3C56B" w14:textId="042F9FCC"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Circulation search</w:t>
                            </w:r>
                          </w:p>
                          <w:p w14:paraId="37E34482" w14:textId="35F61BEF"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Easy to use UI</w:t>
                            </w:r>
                          </w:p>
                          <w:p w14:paraId="4ED18345" w14:textId="56A5C103" w:rsidR="00A714AA" w:rsidRDefault="00A714AA" w:rsidP="00A714AA">
                            <w:pPr>
                              <w:rPr>
                                <w:rFonts w:ascii="Arial" w:hAnsi="Arial" w:cs="Arial"/>
                                <w:b/>
                                <w:bCs/>
                                <w:i/>
                                <w:iCs/>
                                <w:color w:val="222A35" w:themeColor="text2" w:themeShade="80"/>
                                <w:sz w:val="56"/>
                                <w:szCs w:val="56"/>
                              </w:rPr>
                            </w:pPr>
                          </w:p>
                          <w:p w14:paraId="2FEA6CDA" w14:textId="5C0EEA47" w:rsidR="00A714AA" w:rsidRDefault="00A714AA" w:rsidP="00A714AA">
                            <w:pPr>
                              <w:rPr>
                                <w:rFonts w:ascii="Arial" w:hAnsi="Arial" w:cs="Arial"/>
                                <w:b/>
                                <w:bCs/>
                                <w:i/>
                                <w:iCs/>
                                <w:color w:val="222A35" w:themeColor="text2" w:themeShade="80"/>
                                <w:sz w:val="40"/>
                                <w:szCs w:val="40"/>
                                <w:u w:val="single"/>
                              </w:rPr>
                            </w:pPr>
                            <w:r w:rsidRPr="00580CDD">
                              <w:rPr>
                                <w:rFonts w:ascii="Arial" w:hAnsi="Arial" w:cs="Arial"/>
                                <w:b/>
                                <w:bCs/>
                                <w:i/>
                                <w:iCs/>
                                <w:color w:val="222A35" w:themeColor="text2" w:themeShade="80"/>
                                <w:sz w:val="40"/>
                                <w:szCs w:val="40"/>
                                <w:u w:val="single"/>
                              </w:rPr>
                              <w:t>Aspirational Features:</w:t>
                            </w:r>
                          </w:p>
                          <w:p w14:paraId="433E8840" w14:textId="62A3F457" w:rsidR="00580CDD" w:rsidRPr="00580CDD" w:rsidRDefault="00B91537" w:rsidP="00580CDD">
                            <w:pPr>
                              <w:pStyle w:val="ListParagraph"/>
                              <w:numPr>
                                <w:ilvl w:val="0"/>
                                <w:numId w:val="4"/>
                              </w:numPr>
                              <w:rPr>
                                <w:rFonts w:ascii="Arial" w:hAnsi="Arial" w:cs="Arial"/>
                                <w:b/>
                                <w:bCs/>
                                <w:i/>
                                <w:iCs/>
                                <w:color w:val="222A35" w:themeColor="text2" w:themeShade="80"/>
                                <w:sz w:val="28"/>
                                <w:szCs w:val="28"/>
                                <w:u w:val="single"/>
                              </w:rPr>
                            </w:pPr>
                            <w:r>
                              <w:rPr>
                                <w:rFonts w:ascii="Arial" w:hAnsi="Arial" w:cs="Arial"/>
                                <w:b/>
                                <w:bCs/>
                                <w:i/>
                                <w:iCs/>
                                <w:color w:val="222A35" w:themeColor="text2" w:themeShade="80"/>
                                <w:sz w:val="28"/>
                                <w:szCs w:val="28"/>
                              </w:rPr>
                              <w:t>(Grant)</w:t>
                            </w:r>
                            <w:r w:rsidRPr="00B91537">
                              <w:rPr>
                                <w:rFonts w:ascii="Arial" w:hAnsi="Arial" w:cs="Arial" w:hint="eastAsia"/>
                                <w:b/>
                                <w:bCs/>
                                <w:i/>
                                <w:iCs/>
                                <w:color w:val="222A35" w:themeColor="text2" w:themeShade="80"/>
                                <w:sz w:val="28"/>
                                <w:szCs w:val="28"/>
                              </w:rPr>
                              <w:t xml:space="preserve"> (</w:t>
                            </w:r>
                            <w:r w:rsidRPr="00B91537">
                              <w:rPr>
                                <w:rFonts w:ascii="Arial" w:hAnsi="Arial" w:cs="Arial"/>
                                <w:b/>
                                <w:bCs/>
                                <w:i/>
                                <w:iCs/>
                                <w:color w:val="222A35" w:themeColor="text2" w:themeShade="80"/>
                                <w:sz w:val="28"/>
                                <w:szCs w:val="28"/>
                              </w:rPr>
                              <w:t>Kyle)</w:t>
                            </w:r>
                            <w:r w:rsidR="00580CDD">
                              <w:rPr>
                                <w:rFonts w:ascii="Arial" w:hAnsi="Arial" w:cs="Arial"/>
                                <w:b/>
                                <w:bCs/>
                                <w:i/>
                                <w:iCs/>
                                <w:color w:val="222A35" w:themeColor="text2" w:themeShade="80"/>
                                <w:sz w:val="28"/>
                                <w:szCs w:val="28"/>
                              </w:rPr>
                              <w:t>Book leaderboard (How many times has an ISBN been checked out?)</w:t>
                            </w:r>
                          </w:p>
                          <w:p w14:paraId="13561D13" w14:textId="7B23B465" w:rsidR="00580CDD" w:rsidRPr="00B91537" w:rsidRDefault="00B91537" w:rsidP="00580CDD">
                            <w:pPr>
                              <w:pStyle w:val="ListParagraph"/>
                              <w:numPr>
                                <w:ilvl w:val="0"/>
                                <w:numId w:val="4"/>
                              </w:numPr>
                              <w:rPr>
                                <w:rFonts w:ascii="Arial" w:hAnsi="Arial" w:cs="Arial"/>
                                <w:b/>
                                <w:bCs/>
                                <w:i/>
                                <w:iCs/>
                                <w:color w:val="222A35" w:themeColor="text2" w:themeShade="80"/>
                                <w:sz w:val="28"/>
                                <w:szCs w:val="28"/>
                                <w:u w:val="single"/>
                              </w:rPr>
                            </w:pPr>
                            <w:r>
                              <w:rPr>
                                <w:rFonts w:ascii="Arial" w:hAnsi="Arial" w:cs="Arial"/>
                                <w:b/>
                                <w:bCs/>
                                <w:i/>
                                <w:iCs/>
                                <w:color w:val="222A35" w:themeColor="text2" w:themeShade="80"/>
                                <w:sz w:val="28"/>
                                <w:szCs w:val="28"/>
                              </w:rPr>
                              <w:t>(Grant)</w:t>
                            </w:r>
                            <w:r w:rsidR="00580CDD">
                              <w:rPr>
                                <w:rFonts w:ascii="Arial" w:hAnsi="Arial" w:cs="Arial"/>
                                <w:b/>
                                <w:bCs/>
                                <w:i/>
                                <w:iCs/>
                                <w:color w:val="222A35" w:themeColor="text2" w:themeShade="80"/>
                                <w:sz w:val="28"/>
                                <w:szCs w:val="28"/>
                              </w:rPr>
                              <w:t>Request a book (Very simple message system to request a book from a library)</w:t>
                            </w:r>
                          </w:p>
                          <w:p w14:paraId="4E7A3865" w14:textId="3C8E5423" w:rsidR="00B91537" w:rsidRPr="00B91537" w:rsidRDefault="00B91537" w:rsidP="00580CDD">
                            <w:pPr>
                              <w:pStyle w:val="ListParagraph"/>
                              <w:numPr>
                                <w:ilvl w:val="0"/>
                                <w:numId w:val="4"/>
                              </w:numPr>
                              <w:rPr>
                                <w:rFonts w:ascii="Arial" w:hAnsi="Arial" w:cs="Arial"/>
                                <w:b/>
                                <w:bCs/>
                                <w:i/>
                                <w:iCs/>
                                <w:color w:val="222A35" w:themeColor="text2" w:themeShade="80"/>
                                <w:sz w:val="28"/>
                                <w:szCs w:val="28"/>
                                <w:u w:val="single"/>
                              </w:rPr>
                            </w:pPr>
                            <w:r>
                              <w:rPr>
                                <w:rFonts w:ascii="Arial" w:hAnsi="Arial" w:cs="Arial"/>
                                <w:b/>
                                <w:bCs/>
                                <w:i/>
                                <w:iCs/>
                                <w:color w:val="222A35" w:themeColor="text2" w:themeShade="80"/>
                                <w:sz w:val="28"/>
                                <w:szCs w:val="28"/>
                              </w:rPr>
                              <w:t>(</w:t>
                            </w:r>
                            <w:r w:rsidRPr="006D7CA4">
                              <w:rPr>
                                <w:rFonts w:ascii="Arial" w:hAnsi="Arial" w:cs="Arial"/>
                                <w:b/>
                                <w:i/>
                                <w:color w:val="222A35" w:themeColor="text2" w:themeShade="80"/>
                                <w:sz w:val="28"/>
                                <w:szCs w:val="28"/>
                              </w:rPr>
                              <w:t>Anthony</w:t>
                            </w:r>
                            <w:r>
                              <w:rPr>
                                <w:rFonts w:ascii="Arial" w:hAnsi="Arial" w:cs="Arial"/>
                                <w:b/>
                                <w:bCs/>
                                <w:i/>
                                <w:iCs/>
                                <w:color w:val="222A35" w:themeColor="text2" w:themeShade="80"/>
                                <w:sz w:val="28"/>
                                <w:szCs w:val="28"/>
                              </w:rPr>
                              <w:t>) (Kyle)Add achievements-based rewards to the app that allows the user to customize their app and such. Karma system where users can get points for checking inventory of little libraries, badges, unlocks palette swaps, special treatment(?)</w:t>
                            </w:r>
                          </w:p>
                          <w:p w14:paraId="48A5FB34" w14:textId="07F3D605" w:rsidR="00B91537" w:rsidRDefault="00B91537" w:rsidP="00580CDD">
                            <w:pPr>
                              <w:pStyle w:val="ListParagraph"/>
                              <w:numPr>
                                <w:ilvl w:val="0"/>
                                <w:numId w:val="4"/>
                              </w:numPr>
                              <w:rPr>
                                <w:rFonts w:ascii="Arial" w:hAnsi="Arial" w:cs="Arial"/>
                                <w:b/>
                                <w:bCs/>
                                <w:i/>
                                <w:iCs/>
                                <w:color w:val="222A35" w:themeColor="text2" w:themeShade="80"/>
                                <w:sz w:val="28"/>
                                <w:szCs w:val="28"/>
                              </w:rPr>
                            </w:pPr>
                            <w:r w:rsidRPr="00B91537">
                              <w:rPr>
                                <w:rFonts w:ascii="Arial" w:hAnsi="Arial" w:cs="Arial" w:hint="eastAsia"/>
                                <w:b/>
                                <w:bCs/>
                                <w:i/>
                                <w:iCs/>
                                <w:color w:val="222A35" w:themeColor="text2" w:themeShade="80"/>
                                <w:sz w:val="28"/>
                                <w:szCs w:val="28"/>
                              </w:rPr>
                              <w:t>(</w:t>
                            </w:r>
                            <w:r w:rsidRPr="00B91537">
                              <w:rPr>
                                <w:rFonts w:ascii="Arial" w:hAnsi="Arial" w:cs="Arial"/>
                                <w:b/>
                                <w:bCs/>
                                <w:i/>
                                <w:iCs/>
                                <w:color w:val="222A35" w:themeColor="text2" w:themeShade="80"/>
                                <w:sz w:val="28"/>
                                <w:szCs w:val="28"/>
                              </w:rPr>
                              <w:t>Kyle) Account system for all users, rather than the stewards. All users can sugges</w:t>
                            </w:r>
                            <w:r>
                              <w:rPr>
                                <w:rFonts w:ascii="Arial" w:hAnsi="Arial" w:cs="Arial"/>
                                <w:b/>
                                <w:bCs/>
                                <w:i/>
                                <w:iCs/>
                                <w:color w:val="222A35" w:themeColor="text2" w:themeShade="80"/>
                                <w:sz w:val="28"/>
                                <w:szCs w:val="28"/>
                              </w:rPr>
                              <w:t>t little libraries to others. Decentralized way for programmers to allow users to confirm or deny.</w:t>
                            </w:r>
                            <w:bookmarkStart w:id="0" w:name="_GoBack"/>
                            <w:bookmarkEnd w:id="0"/>
                          </w:p>
                          <w:p w14:paraId="46850FBC" w14:textId="4E24047A" w:rsidR="00B91537" w:rsidRDefault="00B91537" w:rsidP="00580CDD">
                            <w:pPr>
                              <w:pStyle w:val="ListParagraph"/>
                              <w:numPr>
                                <w:ilvl w:val="0"/>
                                <w:numId w:val="4"/>
                              </w:numPr>
                              <w:rPr>
                                <w:rFonts w:ascii="Arial" w:hAnsi="Arial" w:cs="Arial"/>
                                <w:b/>
                                <w:bCs/>
                                <w:i/>
                                <w:iCs/>
                                <w:color w:val="222A35" w:themeColor="text2" w:themeShade="80"/>
                                <w:sz w:val="28"/>
                                <w:szCs w:val="28"/>
                              </w:rPr>
                            </w:pPr>
                            <w:r w:rsidRPr="00B91537">
                              <w:rPr>
                                <w:rFonts w:ascii="Arial" w:hAnsi="Arial" w:cs="Arial" w:hint="eastAsia"/>
                                <w:b/>
                                <w:bCs/>
                                <w:i/>
                                <w:iCs/>
                                <w:color w:val="222A35" w:themeColor="text2" w:themeShade="80"/>
                                <w:sz w:val="28"/>
                                <w:szCs w:val="28"/>
                              </w:rPr>
                              <w:t>(</w:t>
                            </w:r>
                            <w:r w:rsidRPr="00B91537">
                              <w:rPr>
                                <w:rFonts w:ascii="Arial" w:hAnsi="Arial" w:cs="Arial"/>
                                <w:b/>
                                <w:bCs/>
                                <w:i/>
                                <w:iCs/>
                                <w:color w:val="222A35" w:themeColor="text2" w:themeShade="80"/>
                                <w:sz w:val="28"/>
                                <w:szCs w:val="28"/>
                              </w:rPr>
                              <w:t>Kyle)</w:t>
                            </w:r>
                            <w:r>
                              <w:rPr>
                                <w:rFonts w:ascii="Arial" w:hAnsi="Arial" w:cs="Arial"/>
                                <w:b/>
                                <w:bCs/>
                                <w:i/>
                                <w:iCs/>
                                <w:color w:val="222A35" w:themeColor="text2" w:themeShade="80"/>
                                <w:sz w:val="28"/>
                                <w:szCs w:val="28"/>
                              </w:rPr>
                              <w:t xml:space="preserve"> Feature that quickly update inventory for stewards and users. Has button features that quickly allows users/stewards to see if books are in stock or not.</w:t>
                            </w:r>
                          </w:p>
                          <w:p w14:paraId="31EAD685" w14:textId="56CCACDD" w:rsidR="00B91537" w:rsidRDefault="00B91537" w:rsidP="00580CDD">
                            <w:pPr>
                              <w:pStyle w:val="ListParagraph"/>
                              <w:numPr>
                                <w:ilvl w:val="0"/>
                                <w:numId w:val="4"/>
                              </w:numPr>
                              <w:rPr>
                                <w:rFonts w:ascii="Arial" w:hAnsi="Arial" w:cs="Arial"/>
                                <w:b/>
                                <w:bCs/>
                                <w:i/>
                                <w:iCs/>
                                <w:color w:val="222A35" w:themeColor="text2" w:themeShade="80"/>
                                <w:sz w:val="28"/>
                                <w:szCs w:val="28"/>
                              </w:rPr>
                            </w:pPr>
                            <w:r w:rsidRPr="00B91537">
                              <w:rPr>
                                <w:rFonts w:ascii="Arial" w:hAnsi="Arial" w:cs="Arial" w:hint="eastAsia"/>
                                <w:b/>
                                <w:bCs/>
                                <w:i/>
                                <w:iCs/>
                                <w:color w:val="222A35" w:themeColor="text2" w:themeShade="80"/>
                                <w:sz w:val="28"/>
                                <w:szCs w:val="28"/>
                              </w:rPr>
                              <w:t>(</w:t>
                            </w:r>
                            <w:r w:rsidRPr="00B91537">
                              <w:rPr>
                                <w:rFonts w:ascii="Arial" w:hAnsi="Arial" w:cs="Arial"/>
                                <w:b/>
                                <w:bCs/>
                                <w:i/>
                                <w:iCs/>
                                <w:color w:val="222A35" w:themeColor="text2" w:themeShade="80"/>
                                <w:sz w:val="28"/>
                                <w:szCs w:val="28"/>
                              </w:rPr>
                              <w:t>Kyle)</w:t>
                            </w:r>
                            <w:r>
                              <w:rPr>
                                <w:rFonts w:ascii="Arial" w:hAnsi="Arial" w:cs="Arial"/>
                                <w:b/>
                                <w:bCs/>
                                <w:i/>
                                <w:iCs/>
                                <w:color w:val="222A35" w:themeColor="text2" w:themeShade="80"/>
                                <w:sz w:val="28"/>
                                <w:szCs w:val="28"/>
                              </w:rPr>
                              <w:t xml:space="preserve"> Wishlist for books</w:t>
                            </w:r>
                          </w:p>
                          <w:p w14:paraId="2F7AF332" w14:textId="7B8D07F6" w:rsidR="00B91537" w:rsidRDefault="00B91537" w:rsidP="00580CDD">
                            <w:pPr>
                              <w:pStyle w:val="ListParagraph"/>
                              <w:numPr>
                                <w:ilvl w:val="0"/>
                                <w:numId w:val="4"/>
                              </w:numPr>
                              <w:rPr>
                                <w:rFonts w:ascii="Arial" w:hAnsi="Arial" w:cs="Arial"/>
                                <w:b/>
                                <w:bCs/>
                                <w:i/>
                                <w:iCs/>
                                <w:color w:val="222A35" w:themeColor="text2" w:themeShade="80"/>
                                <w:sz w:val="28"/>
                                <w:szCs w:val="28"/>
                              </w:rPr>
                            </w:pPr>
                            <w:r>
                              <w:rPr>
                                <w:rFonts w:ascii="Arial" w:hAnsi="Arial" w:cs="Arial" w:hint="eastAsia"/>
                                <w:b/>
                                <w:bCs/>
                                <w:i/>
                                <w:iCs/>
                                <w:color w:val="222A35" w:themeColor="text2" w:themeShade="80"/>
                                <w:sz w:val="28"/>
                                <w:szCs w:val="28"/>
                              </w:rPr>
                              <w:t>(</w:t>
                            </w:r>
                            <w:r>
                              <w:rPr>
                                <w:rFonts w:ascii="Arial" w:hAnsi="Arial" w:cs="Arial"/>
                                <w:b/>
                                <w:bCs/>
                                <w:i/>
                                <w:iCs/>
                                <w:color w:val="222A35" w:themeColor="text2" w:themeShade="80"/>
                                <w:sz w:val="28"/>
                                <w:szCs w:val="28"/>
                              </w:rPr>
                              <w:t xml:space="preserve">Jiayi) Pictures of the book for better accessibility. </w:t>
                            </w:r>
                          </w:p>
                          <w:p w14:paraId="6C7751D4" w14:textId="706BED81" w:rsidR="00B91537" w:rsidRPr="00B91537" w:rsidRDefault="00B91537" w:rsidP="00580CDD">
                            <w:pPr>
                              <w:pStyle w:val="ListParagraph"/>
                              <w:numPr>
                                <w:ilvl w:val="0"/>
                                <w:numId w:val="4"/>
                              </w:numPr>
                              <w:rPr>
                                <w:rFonts w:ascii="Arial" w:hAnsi="Arial" w:cs="Arial"/>
                                <w:b/>
                                <w:bCs/>
                                <w:i/>
                                <w:iCs/>
                                <w:color w:val="222A35" w:themeColor="text2" w:themeShade="80"/>
                                <w:sz w:val="28"/>
                                <w:szCs w:val="28"/>
                              </w:rPr>
                            </w:pPr>
                            <w:r>
                              <w:rPr>
                                <w:rFonts w:ascii="Arial" w:hAnsi="Arial" w:cs="Arial" w:hint="eastAsia"/>
                                <w:b/>
                                <w:bCs/>
                                <w:i/>
                                <w:iCs/>
                                <w:color w:val="222A35" w:themeColor="text2" w:themeShade="80"/>
                                <w:sz w:val="28"/>
                                <w:szCs w:val="28"/>
                              </w:rPr>
                              <w:t>(</w:t>
                            </w:r>
                            <w:r>
                              <w:rPr>
                                <w:rFonts w:ascii="Arial" w:hAnsi="Arial" w:cs="Arial"/>
                                <w:b/>
                                <w:bCs/>
                                <w:i/>
                                <w:iCs/>
                                <w:color w:val="222A35" w:themeColor="text2" w:themeShade="80"/>
                                <w:sz w:val="28"/>
                                <w:szCs w:val="28"/>
                              </w:rPr>
                              <w:t xml:space="preserve">Jiayi) Feature inside the app where it allows user to notification to see if a desired book is at another little library or not. </w:t>
                            </w:r>
                          </w:p>
                          <w:p w14:paraId="452B4A6C" w14:textId="77777777" w:rsidR="00A714AA" w:rsidRDefault="00A714AA" w:rsidP="00A714AA">
                            <w:pPr>
                              <w:ind w:left="720"/>
                              <w:rPr>
                                <w:rFonts w:ascii="Arial" w:hAnsi="Arial" w:cs="Arial"/>
                                <w:b/>
                                <w:bCs/>
                                <w:i/>
                                <w:iCs/>
                                <w:color w:val="222A35" w:themeColor="text2" w:themeShade="80"/>
                                <w:sz w:val="44"/>
                                <w:szCs w:val="44"/>
                              </w:rPr>
                            </w:pPr>
                          </w:p>
                          <w:p w14:paraId="28D2F5DD" w14:textId="77777777" w:rsidR="00A714AA" w:rsidRPr="00A714AA" w:rsidRDefault="00A714AA" w:rsidP="00A714AA">
                            <w:pPr>
                              <w:ind w:left="720"/>
                              <w:rPr>
                                <w:rFonts w:ascii="Arial" w:hAnsi="Arial" w:cs="Arial"/>
                                <w:b/>
                                <w:bCs/>
                                <w:i/>
                                <w:iCs/>
                                <w:color w:val="222A35" w:themeColor="text2" w:themeShade="8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4B60C" id="_x0000_t202" coordsize="21600,21600" o:spt="202" path="m,l,21600r21600,l21600,xe">
                <v:stroke joinstyle="miter"/>
                <v:path gradientshapeok="t" o:connecttype="rect"/>
              </v:shapetype>
              <v:shape id="Text Box 6" o:spid="_x0000_s1026" type="#_x0000_t202" style="position:absolute;margin-left:-41.6pt;margin-top:102.4pt;width:592.5pt;height:562.8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" filled="f" stroked="f" strokeweight=".5pt">
                <v:textbox>
                  <w:txbxContent>
                    <w:p w14:paraId="75908AD7" w14:textId="7AAF184A" w:rsidR="00A714AA" w:rsidRPr="00580CDD" w:rsidRDefault="00A714AA" w:rsidP="00A714AA">
                      <w:pPr>
                        <w:rPr>
                          <w:rFonts w:ascii="Arial" w:hAnsi="Arial" w:cs="Arial"/>
                          <w:b/>
                          <w:bCs/>
                          <w:i/>
                          <w:iCs/>
                          <w:color w:val="222A35" w:themeColor="text2" w:themeShade="80"/>
                          <w:sz w:val="40"/>
                          <w:szCs w:val="40"/>
                          <w:u w:val="single"/>
                        </w:rPr>
                      </w:pPr>
                      <w:r w:rsidRPr="00580CDD">
                        <w:rPr>
                          <w:rFonts w:ascii="Arial" w:hAnsi="Arial" w:cs="Arial"/>
                          <w:b/>
                          <w:bCs/>
                          <w:i/>
                          <w:iCs/>
                          <w:color w:val="222A35" w:themeColor="text2" w:themeShade="80"/>
                          <w:sz w:val="40"/>
                          <w:szCs w:val="40"/>
                          <w:u w:val="single"/>
                        </w:rPr>
                        <w:t>Core Features:</w:t>
                      </w:r>
                    </w:p>
                    <w:p w14:paraId="6A7C5D74" w14:textId="5BF99E50"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Map system</w:t>
                      </w:r>
                    </w:p>
                    <w:p w14:paraId="4437A096" w14:textId="064D3C4C"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Library provider account (ability to add books, libraries, etc</w:t>
                      </w:r>
                      <w:r>
                        <w:rPr>
                          <w:rFonts w:ascii="Arial" w:hAnsi="Arial" w:cs="Arial"/>
                          <w:b/>
                          <w:bCs/>
                          <w:color w:val="222A35" w:themeColor="text2" w:themeShade="80"/>
                          <w:sz w:val="28"/>
                          <w:szCs w:val="28"/>
                        </w:rPr>
                        <w:t>.</w:t>
                      </w:r>
                      <w:r w:rsidRPr="00580CDD">
                        <w:rPr>
                          <w:rFonts w:ascii="Arial" w:hAnsi="Arial" w:cs="Arial"/>
                          <w:b/>
                          <w:bCs/>
                          <w:color w:val="222A35" w:themeColor="text2" w:themeShade="80"/>
                          <w:sz w:val="28"/>
                          <w:szCs w:val="28"/>
                        </w:rPr>
                        <w:t>, pin to map)</w:t>
                      </w:r>
                    </w:p>
                    <w:p w14:paraId="65A3C56B" w14:textId="042F9FCC"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Circulation search</w:t>
                      </w:r>
                    </w:p>
                    <w:p w14:paraId="37E34482" w14:textId="35F61BEF" w:rsidR="00580CDD" w:rsidRPr="00580CDD" w:rsidRDefault="00580CDD" w:rsidP="00580CDD">
                      <w:pPr>
                        <w:pStyle w:val="ListParagraph"/>
                        <w:numPr>
                          <w:ilvl w:val="0"/>
                          <w:numId w:val="1"/>
                        </w:numPr>
                        <w:rPr>
                          <w:rFonts w:ascii="Arial" w:hAnsi="Arial" w:cs="Arial"/>
                          <w:b/>
                          <w:bCs/>
                          <w:color w:val="222A35" w:themeColor="text2" w:themeShade="80"/>
                          <w:sz w:val="28"/>
                          <w:szCs w:val="28"/>
                        </w:rPr>
                      </w:pPr>
                      <w:r w:rsidRPr="00580CDD">
                        <w:rPr>
                          <w:rFonts w:ascii="Arial" w:hAnsi="Arial" w:cs="Arial"/>
                          <w:b/>
                          <w:bCs/>
                          <w:color w:val="222A35" w:themeColor="text2" w:themeShade="80"/>
                          <w:sz w:val="28"/>
                          <w:szCs w:val="28"/>
                        </w:rPr>
                        <w:t>Easy to use UI</w:t>
                      </w:r>
                    </w:p>
                    <w:p w14:paraId="4ED18345" w14:textId="56A5C103" w:rsidR="00A714AA" w:rsidRDefault="00A714AA" w:rsidP="00A714AA">
                      <w:pPr>
                        <w:rPr>
                          <w:rFonts w:ascii="Arial" w:hAnsi="Arial" w:cs="Arial"/>
                          <w:b/>
                          <w:bCs/>
                          <w:i/>
                          <w:iCs/>
                          <w:color w:val="222A35" w:themeColor="text2" w:themeShade="80"/>
                          <w:sz w:val="56"/>
                          <w:szCs w:val="56"/>
                        </w:rPr>
                      </w:pPr>
                    </w:p>
                    <w:p w14:paraId="2FEA6CDA" w14:textId="5C0EEA47" w:rsidR="00A714AA" w:rsidRDefault="00A714AA" w:rsidP="00A714AA">
                      <w:pPr>
                        <w:rPr>
                          <w:rFonts w:ascii="Arial" w:hAnsi="Arial" w:cs="Arial"/>
                          <w:b/>
                          <w:bCs/>
                          <w:i/>
                          <w:iCs/>
                          <w:color w:val="222A35" w:themeColor="text2" w:themeShade="80"/>
                          <w:sz w:val="40"/>
                          <w:szCs w:val="40"/>
                          <w:u w:val="single"/>
                        </w:rPr>
                      </w:pPr>
                      <w:r w:rsidRPr="00580CDD">
                        <w:rPr>
                          <w:rFonts w:ascii="Arial" w:hAnsi="Arial" w:cs="Arial"/>
                          <w:b/>
                          <w:bCs/>
                          <w:i/>
                          <w:iCs/>
                          <w:color w:val="222A35" w:themeColor="text2" w:themeShade="80"/>
                          <w:sz w:val="40"/>
                          <w:szCs w:val="40"/>
                          <w:u w:val="single"/>
                        </w:rPr>
                        <w:t>Aspirational Features:</w:t>
                      </w:r>
                    </w:p>
                    <w:p w14:paraId="433E8840" w14:textId="62A3F457" w:rsidR="00580CDD" w:rsidRPr="00580CDD" w:rsidRDefault="00B91537" w:rsidP="00580CDD">
                      <w:pPr>
                        <w:pStyle w:val="ListParagraph"/>
                        <w:numPr>
                          <w:ilvl w:val="0"/>
                          <w:numId w:val="4"/>
                        </w:numPr>
                        <w:rPr>
                          <w:rFonts w:ascii="Arial" w:hAnsi="Arial" w:cs="Arial"/>
                          <w:b/>
                          <w:bCs/>
                          <w:i/>
                          <w:iCs/>
                          <w:color w:val="222A35" w:themeColor="text2" w:themeShade="80"/>
                          <w:sz w:val="28"/>
                          <w:szCs w:val="28"/>
                          <w:u w:val="single"/>
                        </w:rPr>
                      </w:pPr>
                      <w:r>
                        <w:rPr>
                          <w:rFonts w:ascii="Arial" w:hAnsi="Arial" w:cs="Arial"/>
                          <w:b/>
                          <w:bCs/>
                          <w:i/>
                          <w:iCs/>
                          <w:color w:val="222A35" w:themeColor="text2" w:themeShade="80"/>
                          <w:sz w:val="28"/>
                          <w:szCs w:val="28"/>
                        </w:rPr>
                        <w:t>(Grant)</w:t>
                      </w:r>
                      <w:r w:rsidRPr="00B91537">
                        <w:rPr>
                          <w:rFonts w:ascii="Arial" w:hAnsi="Arial" w:cs="Arial" w:hint="eastAsia"/>
                          <w:b/>
                          <w:bCs/>
                          <w:i/>
                          <w:iCs/>
                          <w:color w:val="222A35" w:themeColor="text2" w:themeShade="80"/>
                          <w:sz w:val="28"/>
                          <w:szCs w:val="28"/>
                        </w:rPr>
                        <w:t xml:space="preserve"> (</w:t>
                      </w:r>
                      <w:r w:rsidRPr="00B91537">
                        <w:rPr>
                          <w:rFonts w:ascii="Arial" w:hAnsi="Arial" w:cs="Arial"/>
                          <w:b/>
                          <w:bCs/>
                          <w:i/>
                          <w:iCs/>
                          <w:color w:val="222A35" w:themeColor="text2" w:themeShade="80"/>
                          <w:sz w:val="28"/>
                          <w:szCs w:val="28"/>
                        </w:rPr>
                        <w:t>Kyle)</w:t>
                      </w:r>
                      <w:r w:rsidR="00580CDD">
                        <w:rPr>
                          <w:rFonts w:ascii="Arial" w:hAnsi="Arial" w:cs="Arial"/>
                          <w:b/>
                          <w:bCs/>
                          <w:i/>
                          <w:iCs/>
                          <w:color w:val="222A35" w:themeColor="text2" w:themeShade="80"/>
                          <w:sz w:val="28"/>
                          <w:szCs w:val="28"/>
                        </w:rPr>
                        <w:t>Book leaderboard (How many times has an ISBN been checked out?)</w:t>
                      </w:r>
                    </w:p>
                    <w:p w14:paraId="13561D13" w14:textId="7B23B465" w:rsidR="00580CDD" w:rsidRPr="00B91537" w:rsidRDefault="00B91537" w:rsidP="00580CDD">
                      <w:pPr>
                        <w:pStyle w:val="ListParagraph"/>
                        <w:numPr>
                          <w:ilvl w:val="0"/>
                          <w:numId w:val="4"/>
                        </w:numPr>
                        <w:rPr>
                          <w:rFonts w:ascii="Arial" w:hAnsi="Arial" w:cs="Arial"/>
                          <w:b/>
                          <w:bCs/>
                          <w:i/>
                          <w:iCs/>
                          <w:color w:val="222A35" w:themeColor="text2" w:themeShade="80"/>
                          <w:sz w:val="28"/>
                          <w:szCs w:val="28"/>
                          <w:u w:val="single"/>
                        </w:rPr>
                      </w:pPr>
                      <w:r>
                        <w:rPr>
                          <w:rFonts w:ascii="Arial" w:hAnsi="Arial" w:cs="Arial"/>
                          <w:b/>
                          <w:bCs/>
                          <w:i/>
                          <w:iCs/>
                          <w:color w:val="222A35" w:themeColor="text2" w:themeShade="80"/>
                          <w:sz w:val="28"/>
                          <w:szCs w:val="28"/>
                        </w:rPr>
                        <w:t>(Grant)</w:t>
                      </w:r>
                      <w:r w:rsidR="00580CDD">
                        <w:rPr>
                          <w:rFonts w:ascii="Arial" w:hAnsi="Arial" w:cs="Arial"/>
                          <w:b/>
                          <w:bCs/>
                          <w:i/>
                          <w:iCs/>
                          <w:color w:val="222A35" w:themeColor="text2" w:themeShade="80"/>
                          <w:sz w:val="28"/>
                          <w:szCs w:val="28"/>
                        </w:rPr>
                        <w:t>Request a book (Very simple message system to request a book from a library)</w:t>
                      </w:r>
                    </w:p>
                    <w:p w14:paraId="4E7A3865" w14:textId="3C8E5423" w:rsidR="00B91537" w:rsidRPr="00B91537" w:rsidRDefault="00B91537" w:rsidP="00580CDD">
                      <w:pPr>
                        <w:pStyle w:val="ListParagraph"/>
                        <w:numPr>
                          <w:ilvl w:val="0"/>
                          <w:numId w:val="4"/>
                        </w:numPr>
                        <w:rPr>
                          <w:rFonts w:ascii="Arial" w:hAnsi="Arial" w:cs="Arial"/>
                          <w:b/>
                          <w:bCs/>
                          <w:i/>
                          <w:iCs/>
                          <w:color w:val="222A35" w:themeColor="text2" w:themeShade="80"/>
                          <w:sz w:val="28"/>
                          <w:szCs w:val="28"/>
                          <w:u w:val="single"/>
                        </w:rPr>
                      </w:pPr>
                      <w:r>
                        <w:rPr>
                          <w:rFonts w:ascii="Arial" w:hAnsi="Arial" w:cs="Arial"/>
                          <w:b/>
                          <w:bCs/>
                          <w:i/>
                          <w:iCs/>
                          <w:color w:val="222A35" w:themeColor="text2" w:themeShade="80"/>
                          <w:sz w:val="28"/>
                          <w:szCs w:val="28"/>
                        </w:rPr>
                        <w:t>(</w:t>
                      </w:r>
                      <w:r w:rsidRPr="006D7CA4">
                        <w:rPr>
                          <w:rFonts w:ascii="Arial" w:hAnsi="Arial" w:cs="Arial"/>
                          <w:b/>
                          <w:i/>
                          <w:color w:val="222A35" w:themeColor="text2" w:themeShade="80"/>
                          <w:sz w:val="28"/>
                          <w:szCs w:val="28"/>
                        </w:rPr>
                        <w:t>Anthony</w:t>
                      </w:r>
                      <w:r>
                        <w:rPr>
                          <w:rFonts w:ascii="Arial" w:hAnsi="Arial" w:cs="Arial"/>
                          <w:b/>
                          <w:bCs/>
                          <w:i/>
                          <w:iCs/>
                          <w:color w:val="222A35" w:themeColor="text2" w:themeShade="80"/>
                          <w:sz w:val="28"/>
                          <w:szCs w:val="28"/>
                        </w:rPr>
                        <w:t>) (Kyle)Add achievements-based rewards to the app that allows the user to customize their app and such. Karma system where users can get points for checking inventory of little libraries, badges, unlocks palette swaps, special treatment(?)</w:t>
                      </w:r>
                    </w:p>
                    <w:p w14:paraId="48A5FB34" w14:textId="07F3D605" w:rsidR="00B91537" w:rsidRDefault="00B91537" w:rsidP="00580CDD">
                      <w:pPr>
                        <w:pStyle w:val="ListParagraph"/>
                        <w:numPr>
                          <w:ilvl w:val="0"/>
                          <w:numId w:val="4"/>
                        </w:numPr>
                        <w:rPr>
                          <w:rFonts w:ascii="Arial" w:hAnsi="Arial" w:cs="Arial"/>
                          <w:b/>
                          <w:bCs/>
                          <w:i/>
                          <w:iCs/>
                          <w:color w:val="222A35" w:themeColor="text2" w:themeShade="80"/>
                          <w:sz w:val="28"/>
                          <w:szCs w:val="28"/>
                        </w:rPr>
                      </w:pPr>
                      <w:r w:rsidRPr="00B91537">
                        <w:rPr>
                          <w:rFonts w:ascii="Arial" w:hAnsi="Arial" w:cs="Arial" w:hint="eastAsia"/>
                          <w:b/>
                          <w:bCs/>
                          <w:i/>
                          <w:iCs/>
                          <w:color w:val="222A35" w:themeColor="text2" w:themeShade="80"/>
                          <w:sz w:val="28"/>
                          <w:szCs w:val="28"/>
                        </w:rPr>
                        <w:t>(</w:t>
                      </w:r>
                      <w:r w:rsidRPr="00B91537">
                        <w:rPr>
                          <w:rFonts w:ascii="Arial" w:hAnsi="Arial" w:cs="Arial"/>
                          <w:b/>
                          <w:bCs/>
                          <w:i/>
                          <w:iCs/>
                          <w:color w:val="222A35" w:themeColor="text2" w:themeShade="80"/>
                          <w:sz w:val="28"/>
                          <w:szCs w:val="28"/>
                        </w:rPr>
                        <w:t>Kyle) Account system for all users, rather than the stewards. All users can sugges</w:t>
                      </w:r>
                      <w:r>
                        <w:rPr>
                          <w:rFonts w:ascii="Arial" w:hAnsi="Arial" w:cs="Arial"/>
                          <w:b/>
                          <w:bCs/>
                          <w:i/>
                          <w:iCs/>
                          <w:color w:val="222A35" w:themeColor="text2" w:themeShade="80"/>
                          <w:sz w:val="28"/>
                          <w:szCs w:val="28"/>
                        </w:rPr>
                        <w:t>t little libraries to others. Decentralized way for programmers to allow users to confirm or deny.</w:t>
                      </w:r>
                      <w:bookmarkStart w:id="1" w:name="_GoBack"/>
                      <w:bookmarkEnd w:id="1"/>
                    </w:p>
                    <w:p w14:paraId="46850FBC" w14:textId="4E24047A" w:rsidR="00B91537" w:rsidRDefault="00B91537" w:rsidP="00580CDD">
                      <w:pPr>
                        <w:pStyle w:val="ListParagraph"/>
                        <w:numPr>
                          <w:ilvl w:val="0"/>
                          <w:numId w:val="4"/>
                        </w:numPr>
                        <w:rPr>
                          <w:rFonts w:ascii="Arial" w:hAnsi="Arial" w:cs="Arial"/>
                          <w:b/>
                          <w:bCs/>
                          <w:i/>
                          <w:iCs/>
                          <w:color w:val="222A35" w:themeColor="text2" w:themeShade="80"/>
                          <w:sz w:val="28"/>
                          <w:szCs w:val="28"/>
                        </w:rPr>
                      </w:pPr>
                      <w:r w:rsidRPr="00B91537">
                        <w:rPr>
                          <w:rFonts w:ascii="Arial" w:hAnsi="Arial" w:cs="Arial" w:hint="eastAsia"/>
                          <w:b/>
                          <w:bCs/>
                          <w:i/>
                          <w:iCs/>
                          <w:color w:val="222A35" w:themeColor="text2" w:themeShade="80"/>
                          <w:sz w:val="28"/>
                          <w:szCs w:val="28"/>
                        </w:rPr>
                        <w:t>(</w:t>
                      </w:r>
                      <w:r w:rsidRPr="00B91537">
                        <w:rPr>
                          <w:rFonts w:ascii="Arial" w:hAnsi="Arial" w:cs="Arial"/>
                          <w:b/>
                          <w:bCs/>
                          <w:i/>
                          <w:iCs/>
                          <w:color w:val="222A35" w:themeColor="text2" w:themeShade="80"/>
                          <w:sz w:val="28"/>
                          <w:szCs w:val="28"/>
                        </w:rPr>
                        <w:t>Kyle)</w:t>
                      </w:r>
                      <w:r>
                        <w:rPr>
                          <w:rFonts w:ascii="Arial" w:hAnsi="Arial" w:cs="Arial"/>
                          <w:b/>
                          <w:bCs/>
                          <w:i/>
                          <w:iCs/>
                          <w:color w:val="222A35" w:themeColor="text2" w:themeShade="80"/>
                          <w:sz w:val="28"/>
                          <w:szCs w:val="28"/>
                        </w:rPr>
                        <w:t xml:space="preserve"> Feature that quickly update inventory for stewards and users. Has button features that quickly allows users/stewards to see if books are in stock or not.</w:t>
                      </w:r>
                    </w:p>
                    <w:p w14:paraId="31EAD685" w14:textId="56CCACDD" w:rsidR="00B91537" w:rsidRDefault="00B91537" w:rsidP="00580CDD">
                      <w:pPr>
                        <w:pStyle w:val="ListParagraph"/>
                        <w:numPr>
                          <w:ilvl w:val="0"/>
                          <w:numId w:val="4"/>
                        </w:numPr>
                        <w:rPr>
                          <w:rFonts w:ascii="Arial" w:hAnsi="Arial" w:cs="Arial"/>
                          <w:b/>
                          <w:bCs/>
                          <w:i/>
                          <w:iCs/>
                          <w:color w:val="222A35" w:themeColor="text2" w:themeShade="80"/>
                          <w:sz w:val="28"/>
                          <w:szCs w:val="28"/>
                        </w:rPr>
                      </w:pPr>
                      <w:r w:rsidRPr="00B91537">
                        <w:rPr>
                          <w:rFonts w:ascii="Arial" w:hAnsi="Arial" w:cs="Arial" w:hint="eastAsia"/>
                          <w:b/>
                          <w:bCs/>
                          <w:i/>
                          <w:iCs/>
                          <w:color w:val="222A35" w:themeColor="text2" w:themeShade="80"/>
                          <w:sz w:val="28"/>
                          <w:szCs w:val="28"/>
                        </w:rPr>
                        <w:t>(</w:t>
                      </w:r>
                      <w:r w:rsidRPr="00B91537">
                        <w:rPr>
                          <w:rFonts w:ascii="Arial" w:hAnsi="Arial" w:cs="Arial"/>
                          <w:b/>
                          <w:bCs/>
                          <w:i/>
                          <w:iCs/>
                          <w:color w:val="222A35" w:themeColor="text2" w:themeShade="80"/>
                          <w:sz w:val="28"/>
                          <w:szCs w:val="28"/>
                        </w:rPr>
                        <w:t>Kyle)</w:t>
                      </w:r>
                      <w:r>
                        <w:rPr>
                          <w:rFonts w:ascii="Arial" w:hAnsi="Arial" w:cs="Arial"/>
                          <w:b/>
                          <w:bCs/>
                          <w:i/>
                          <w:iCs/>
                          <w:color w:val="222A35" w:themeColor="text2" w:themeShade="80"/>
                          <w:sz w:val="28"/>
                          <w:szCs w:val="28"/>
                        </w:rPr>
                        <w:t xml:space="preserve"> Wishlist for books</w:t>
                      </w:r>
                    </w:p>
                    <w:p w14:paraId="2F7AF332" w14:textId="7B8D07F6" w:rsidR="00B91537" w:rsidRDefault="00B91537" w:rsidP="00580CDD">
                      <w:pPr>
                        <w:pStyle w:val="ListParagraph"/>
                        <w:numPr>
                          <w:ilvl w:val="0"/>
                          <w:numId w:val="4"/>
                        </w:numPr>
                        <w:rPr>
                          <w:rFonts w:ascii="Arial" w:hAnsi="Arial" w:cs="Arial"/>
                          <w:b/>
                          <w:bCs/>
                          <w:i/>
                          <w:iCs/>
                          <w:color w:val="222A35" w:themeColor="text2" w:themeShade="80"/>
                          <w:sz w:val="28"/>
                          <w:szCs w:val="28"/>
                        </w:rPr>
                      </w:pPr>
                      <w:r>
                        <w:rPr>
                          <w:rFonts w:ascii="Arial" w:hAnsi="Arial" w:cs="Arial" w:hint="eastAsia"/>
                          <w:b/>
                          <w:bCs/>
                          <w:i/>
                          <w:iCs/>
                          <w:color w:val="222A35" w:themeColor="text2" w:themeShade="80"/>
                          <w:sz w:val="28"/>
                          <w:szCs w:val="28"/>
                        </w:rPr>
                        <w:t>(</w:t>
                      </w:r>
                      <w:r>
                        <w:rPr>
                          <w:rFonts w:ascii="Arial" w:hAnsi="Arial" w:cs="Arial"/>
                          <w:b/>
                          <w:bCs/>
                          <w:i/>
                          <w:iCs/>
                          <w:color w:val="222A35" w:themeColor="text2" w:themeShade="80"/>
                          <w:sz w:val="28"/>
                          <w:szCs w:val="28"/>
                        </w:rPr>
                        <w:t xml:space="preserve">Jiayi) Pictures of the book for better accessibility. </w:t>
                      </w:r>
                    </w:p>
                    <w:p w14:paraId="6C7751D4" w14:textId="706BED81" w:rsidR="00B91537" w:rsidRPr="00B91537" w:rsidRDefault="00B91537" w:rsidP="00580CDD">
                      <w:pPr>
                        <w:pStyle w:val="ListParagraph"/>
                        <w:numPr>
                          <w:ilvl w:val="0"/>
                          <w:numId w:val="4"/>
                        </w:numPr>
                        <w:rPr>
                          <w:rFonts w:ascii="Arial" w:hAnsi="Arial" w:cs="Arial"/>
                          <w:b/>
                          <w:bCs/>
                          <w:i/>
                          <w:iCs/>
                          <w:color w:val="222A35" w:themeColor="text2" w:themeShade="80"/>
                          <w:sz w:val="28"/>
                          <w:szCs w:val="28"/>
                        </w:rPr>
                      </w:pPr>
                      <w:r>
                        <w:rPr>
                          <w:rFonts w:ascii="Arial" w:hAnsi="Arial" w:cs="Arial" w:hint="eastAsia"/>
                          <w:b/>
                          <w:bCs/>
                          <w:i/>
                          <w:iCs/>
                          <w:color w:val="222A35" w:themeColor="text2" w:themeShade="80"/>
                          <w:sz w:val="28"/>
                          <w:szCs w:val="28"/>
                        </w:rPr>
                        <w:t>(</w:t>
                      </w:r>
                      <w:r>
                        <w:rPr>
                          <w:rFonts w:ascii="Arial" w:hAnsi="Arial" w:cs="Arial"/>
                          <w:b/>
                          <w:bCs/>
                          <w:i/>
                          <w:iCs/>
                          <w:color w:val="222A35" w:themeColor="text2" w:themeShade="80"/>
                          <w:sz w:val="28"/>
                          <w:szCs w:val="28"/>
                        </w:rPr>
                        <w:t xml:space="preserve">Jiayi) Feature inside the app where it allows user to notification to see if a desired book is at another little library or not. </w:t>
                      </w:r>
                    </w:p>
                    <w:p w14:paraId="452B4A6C" w14:textId="77777777" w:rsidR="00A714AA" w:rsidRDefault="00A714AA" w:rsidP="00A714AA">
                      <w:pPr>
                        <w:ind w:left="720"/>
                        <w:rPr>
                          <w:rFonts w:ascii="Arial" w:hAnsi="Arial" w:cs="Arial"/>
                          <w:b/>
                          <w:bCs/>
                          <w:i/>
                          <w:iCs/>
                          <w:color w:val="222A35" w:themeColor="text2" w:themeShade="80"/>
                          <w:sz w:val="44"/>
                          <w:szCs w:val="44"/>
                        </w:rPr>
                      </w:pPr>
                    </w:p>
                    <w:p w14:paraId="28D2F5DD" w14:textId="77777777" w:rsidR="00A714AA" w:rsidRPr="00A714AA" w:rsidRDefault="00A714AA" w:rsidP="00A714AA">
                      <w:pPr>
                        <w:ind w:left="720"/>
                        <w:rPr>
                          <w:rFonts w:ascii="Arial" w:hAnsi="Arial" w:cs="Arial"/>
                          <w:b/>
                          <w:bCs/>
                          <w:i/>
                          <w:iCs/>
                          <w:color w:val="222A35" w:themeColor="text2" w:themeShade="80"/>
                          <w:sz w:val="44"/>
                          <w:szCs w:val="44"/>
                        </w:rPr>
                      </w:pPr>
                    </w:p>
                  </w:txbxContent>
                </v:textbox>
                <w10:wrap anchorx="margin"/>
              </v:shape>
            </w:pict>
          </mc:Fallback>
        </mc:AlternateContent>
      </w:r>
      <w:r>
        <w:rPr>
          <w:rFonts w:ascii="Arial" w:hAnsi="Arial" w:cs="Arial"/>
          <w:b/>
          <w:bCs/>
          <w:i/>
          <w:iCs/>
          <w:noProof/>
          <w:sz w:val="36"/>
          <w:szCs w:val="36"/>
        </w:rPr>
        <mc:AlternateContent>
          <mc:Choice Requires="wps">
            <w:drawing>
              <wp:anchor distT="0" distB="0" distL="114300" distR="114300" simplePos="0" relativeHeight="251658241" behindDoc="0" locked="0" layoutInCell="1" allowOverlap="1" wp14:anchorId="202C4673" wp14:editId="76FF32EA">
                <wp:simplePos x="0" y="0"/>
                <wp:positionH relativeFrom="margin">
                  <wp:posOffset>-857250</wp:posOffset>
                </wp:positionH>
                <wp:positionV relativeFrom="paragraph">
                  <wp:posOffset>-542925</wp:posOffset>
                </wp:positionV>
                <wp:extent cx="7524750" cy="2057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524750" cy="2057400"/>
                        </a:xfrm>
                        <a:prstGeom prst="rect">
                          <a:avLst/>
                        </a:prstGeom>
                        <a:noFill/>
                        <a:ln w="6350">
                          <a:noFill/>
                        </a:ln>
                      </wps:spPr>
                      <wps:txbx>
                        <w:txbxContent>
                          <w:p w14:paraId="1448A81F" w14:textId="1B5B3D3A" w:rsidR="00A714AA" w:rsidRPr="00A714AA" w:rsidRDefault="00A714AA">
                            <w:pPr>
                              <w:rPr>
                                <w:rFonts w:ascii="Arial" w:hAnsi="Arial" w:cs="Arial"/>
                                <w:b/>
                                <w:bCs/>
                                <w:i/>
                                <w:iCs/>
                                <w:color w:val="222A35" w:themeColor="text2" w:themeShade="80"/>
                                <w:sz w:val="56"/>
                                <w:szCs w:val="56"/>
                              </w:rPr>
                            </w:pPr>
                            <w:r w:rsidRPr="00A714AA">
                              <w:rPr>
                                <w:rFonts w:ascii="Arial" w:hAnsi="Arial" w:cs="Arial"/>
                                <w:b/>
                                <w:bCs/>
                                <w:i/>
                                <w:iCs/>
                                <w:color w:val="222A35" w:themeColor="text2" w:themeShade="80"/>
                                <w:sz w:val="56"/>
                                <w:szCs w:val="56"/>
                              </w:rPr>
                              <w:t>Libraworks</w:t>
                            </w:r>
                          </w:p>
                          <w:p w14:paraId="7C356CAD" w14:textId="37512974" w:rsidR="00A714AA" w:rsidRDefault="00A714AA" w:rsidP="00A714AA">
                            <w:pPr>
                              <w:ind w:left="720"/>
                              <w:rPr>
                                <w:rFonts w:ascii="Arial" w:hAnsi="Arial" w:cs="Arial"/>
                                <w:b/>
                                <w:bCs/>
                                <w:i/>
                                <w:iCs/>
                                <w:color w:val="222A35" w:themeColor="text2" w:themeShade="80"/>
                                <w:sz w:val="44"/>
                                <w:szCs w:val="44"/>
                              </w:rPr>
                            </w:pPr>
                            <w:r w:rsidRPr="00A714AA">
                              <w:rPr>
                                <w:rFonts w:ascii="Arial" w:hAnsi="Arial" w:cs="Arial"/>
                                <w:b/>
                                <w:bCs/>
                                <w:i/>
                                <w:iCs/>
                                <w:color w:val="222A35" w:themeColor="text2" w:themeShade="80"/>
                                <w:sz w:val="44"/>
                                <w:szCs w:val="44"/>
                              </w:rPr>
                              <w:t>Virtual Library</w:t>
                            </w:r>
                          </w:p>
                          <w:p w14:paraId="3FB01717" w14:textId="61729FED" w:rsidR="00A714AA" w:rsidRDefault="00A714AA" w:rsidP="00A714AA">
                            <w:pPr>
                              <w:ind w:left="720"/>
                              <w:rPr>
                                <w:rFonts w:ascii="Arial" w:hAnsi="Arial" w:cs="Arial"/>
                                <w:b/>
                                <w:bCs/>
                                <w:i/>
                                <w:iCs/>
                                <w:color w:val="222A35" w:themeColor="text2" w:themeShade="80"/>
                                <w:sz w:val="44"/>
                                <w:szCs w:val="44"/>
                              </w:rPr>
                            </w:pPr>
                          </w:p>
                          <w:p w14:paraId="36552BE9" w14:textId="77777777" w:rsidR="00A714AA" w:rsidRPr="00A714AA" w:rsidRDefault="00A714AA" w:rsidP="00A714AA">
                            <w:pPr>
                              <w:ind w:left="720"/>
                              <w:rPr>
                                <w:rFonts w:ascii="Arial" w:hAnsi="Arial" w:cs="Arial"/>
                                <w:b/>
                                <w:bCs/>
                                <w:i/>
                                <w:iCs/>
                                <w:color w:val="222A35" w:themeColor="text2" w:themeShade="8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C4673" id="Text Box 3" o:spid="_x0000_s1027" type="#_x0000_t202" style="position:absolute;margin-left:-67.5pt;margin-top:-42.75pt;width:592.5pt;height:162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" filled="f" stroked="f" strokeweight=".5pt">
                <v:textbox>
                  <w:txbxContent>
                    <w:p w14:paraId="1448A81F" w14:textId="1B5B3D3A" w:rsidR="00A714AA" w:rsidRPr="00A714AA" w:rsidRDefault="00A714AA">
                      <w:pPr>
                        <w:rPr>
                          <w:rFonts w:ascii="Arial" w:hAnsi="Arial" w:cs="Arial"/>
                          <w:b/>
                          <w:bCs/>
                          <w:i/>
                          <w:iCs/>
                          <w:color w:val="222A35" w:themeColor="text2" w:themeShade="80"/>
                          <w:sz w:val="56"/>
                          <w:szCs w:val="56"/>
                        </w:rPr>
                      </w:pPr>
                      <w:r w:rsidRPr="00A714AA">
                        <w:rPr>
                          <w:rFonts w:ascii="Arial" w:hAnsi="Arial" w:cs="Arial"/>
                          <w:b/>
                          <w:bCs/>
                          <w:i/>
                          <w:iCs/>
                          <w:color w:val="222A35" w:themeColor="text2" w:themeShade="80"/>
                          <w:sz w:val="56"/>
                          <w:szCs w:val="56"/>
                        </w:rPr>
                        <w:t>Libraworks</w:t>
                      </w:r>
                    </w:p>
                    <w:p w14:paraId="7C356CAD" w14:textId="37512974" w:rsidR="00A714AA" w:rsidRDefault="00A714AA" w:rsidP="00A714AA">
                      <w:pPr>
                        <w:ind w:left="720"/>
                        <w:rPr>
                          <w:rFonts w:ascii="Arial" w:hAnsi="Arial" w:cs="Arial"/>
                          <w:b/>
                          <w:bCs/>
                          <w:i/>
                          <w:iCs/>
                          <w:color w:val="222A35" w:themeColor="text2" w:themeShade="80"/>
                          <w:sz w:val="44"/>
                          <w:szCs w:val="44"/>
                        </w:rPr>
                      </w:pPr>
                      <w:r w:rsidRPr="00A714AA">
                        <w:rPr>
                          <w:rFonts w:ascii="Arial" w:hAnsi="Arial" w:cs="Arial"/>
                          <w:b/>
                          <w:bCs/>
                          <w:i/>
                          <w:iCs/>
                          <w:color w:val="222A35" w:themeColor="text2" w:themeShade="80"/>
                          <w:sz w:val="44"/>
                          <w:szCs w:val="44"/>
                        </w:rPr>
                        <w:t>Virtual Library</w:t>
                      </w:r>
                    </w:p>
                    <w:p w14:paraId="3FB01717" w14:textId="61729FED" w:rsidR="00A714AA" w:rsidRDefault="00A714AA" w:rsidP="00A714AA">
                      <w:pPr>
                        <w:ind w:left="720"/>
                        <w:rPr>
                          <w:rFonts w:ascii="Arial" w:hAnsi="Arial" w:cs="Arial"/>
                          <w:b/>
                          <w:bCs/>
                          <w:i/>
                          <w:iCs/>
                          <w:color w:val="222A35" w:themeColor="text2" w:themeShade="80"/>
                          <w:sz w:val="44"/>
                          <w:szCs w:val="44"/>
                        </w:rPr>
                      </w:pPr>
                    </w:p>
                    <w:p w14:paraId="36552BE9" w14:textId="77777777" w:rsidR="00A714AA" w:rsidRPr="00A714AA" w:rsidRDefault="00A714AA" w:rsidP="00A714AA">
                      <w:pPr>
                        <w:ind w:left="720"/>
                        <w:rPr>
                          <w:rFonts w:ascii="Arial" w:hAnsi="Arial" w:cs="Arial"/>
                          <w:b/>
                          <w:bCs/>
                          <w:i/>
                          <w:iCs/>
                          <w:color w:val="222A35" w:themeColor="text2" w:themeShade="80"/>
                          <w:sz w:val="44"/>
                          <w:szCs w:val="44"/>
                        </w:rPr>
                      </w:pPr>
                    </w:p>
                  </w:txbxContent>
                </v:textbox>
                <w10:wrap anchorx="margin"/>
              </v:shape>
            </w:pict>
          </mc:Fallback>
        </mc:AlternateContent>
      </w:r>
      <w:r>
        <w:rPr>
          <w:rFonts w:ascii="Arial" w:hAnsi="Arial" w:cs="Arial"/>
          <w:b/>
          <w:bCs/>
          <w:i/>
          <w:iCs/>
          <w:noProof/>
          <w:sz w:val="36"/>
          <w:szCs w:val="36"/>
        </w:rPr>
        <mc:AlternateContent>
          <mc:Choice Requires="wps">
            <w:drawing>
              <wp:anchor distT="0" distB="0" distL="114300" distR="114300" simplePos="0" relativeHeight="251658240" behindDoc="0" locked="0" layoutInCell="1" allowOverlap="1" wp14:anchorId="48BA4F9F" wp14:editId="53B9EEE6">
                <wp:simplePos x="0" y="0"/>
                <wp:positionH relativeFrom="page">
                  <wp:align>left</wp:align>
                </wp:positionH>
                <wp:positionV relativeFrom="paragraph">
                  <wp:posOffset>-901224</wp:posOffset>
                </wp:positionV>
                <wp:extent cx="1717993" cy="1686878"/>
                <wp:effectExtent l="0" t="3492" r="31432" b="31433"/>
                <wp:wrapNone/>
                <wp:docPr id="2" name="Right Triangle 2"/>
                <wp:cNvGraphicFramePr/>
                <a:graphic xmlns:a="http://schemas.openxmlformats.org/drawingml/2006/main">
                  <a:graphicData uri="http://schemas.microsoft.com/office/word/2010/wordprocessingShape">
                    <wps:wsp>
                      <wps:cNvSpPr/>
                      <wps:spPr>
                        <a:xfrm rot="5400000">
                          <a:off x="0" y="0"/>
                          <a:ext cx="1717993" cy="1686878"/>
                        </a:xfrm>
                        <a:prstGeom prst="r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EB557FE"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left:0;text-align:left;margin-left:0;margin-top:-70.95pt;width:135.3pt;height:132.85pt;rotation:90;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" fillcolor="#70ad47 [3209]" strokecolor="white [3201]" strokeweight="1.5pt">
                <w10:wrap anchorx="page"/>
              </v:shape>
            </w:pict>
          </mc:Fallback>
        </mc:AlternateContent>
      </w:r>
    </w:p>
    <w:sectPr w:rsidR="00A714AA" w:rsidRPr="00A7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F161F"/>
    <w:multiLevelType w:val="hybridMultilevel"/>
    <w:tmpl w:val="A7D2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D33A0"/>
    <w:multiLevelType w:val="hybridMultilevel"/>
    <w:tmpl w:val="7FD2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C752D"/>
    <w:multiLevelType w:val="hybridMultilevel"/>
    <w:tmpl w:val="2410C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A87CDF"/>
    <w:multiLevelType w:val="hybridMultilevel"/>
    <w:tmpl w:val="84DC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AA"/>
    <w:rsid w:val="003272FC"/>
    <w:rsid w:val="00580CDD"/>
    <w:rsid w:val="006D7CA4"/>
    <w:rsid w:val="007C444E"/>
    <w:rsid w:val="00A714AA"/>
    <w:rsid w:val="00B91537"/>
    <w:rsid w:val="00DB2015"/>
    <w:rsid w:val="00DB5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0DF17A"/>
  <w15:chartTrackingRefBased/>
  <w15:docId w15:val="{328E44D9-005A-4525-8D77-CF9AC6D1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14AA"/>
    <w:rPr>
      <w:sz w:val="16"/>
      <w:szCs w:val="16"/>
    </w:rPr>
  </w:style>
  <w:style w:type="paragraph" w:styleId="CommentText">
    <w:name w:val="annotation text"/>
    <w:basedOn w:val="Normal"/>
    <w:link w:val="CommentTextChar"/>
    <w:uiPriority w:val="99"/>
    <w:semiHidden/>
    <w:unhideWhenUsed/>
    <w:rsid w:val="00A714AA"/>
    <w:pPr>
      <w:spacing w:line="240" w:lineRule="auto"/>
    </w:pPr>
    <w:rPr>
      <w:sz w:val="20"/>
      <w:szCs w:val="20"/>
    </w:rPr>
  </w:style>
  <w:style w:type="character" w:customStyle="1" w:styleId="CommentTextChar">
    <w:name w:val="Comment Text Char"/>
    <w:basedOn w:val="DefaultParagraphFont"/>
    <w:link w:val="CommentText"/>
    <w:uiPriority w:val="99"/>
    <w:semiHidden/>
    <w:rsid w:val="00A714AA"/>
    <w:rPr>
      <w:sz w:val="20"/>
      <w:szCs w:val="20"/>
    </w:rPr>
  </w:style>
  <w:style w:type="paragraph" w:styleId="CommentSubject">
    <w:name w:val="annotation subject"/>
    <w:basedOn w:val="CommentText"/>
    <w:next w:val="CommentText"/>
    <w:link w:val="CommentSubjectChar"/>
    <w:uiPriority w:val="99"/>
    <w:semiHidden/>
    <w:unhideWhenUsed/>
    <w:rsid w:val="00A714AA"/>
    <w:rPr>
      <w:b/>
      <w:bCs/>
    </w:rPr>
  </w:style>
  <w:style w:type="character" w:customStyle="1" w:styleId="CommentSubjectChar">
    <w:name w:val="Comment Subject Char"/>
    <w:basedOn w:val="CommentTextChar"/>
    <w:link w:val="CommentSubject"/>
    <w:uiPriority w:val="99"/>
    <w:semiHidden/>
    <w:rsid w:val="00A714AA"/>
    <w:rPr>
      <w:b/>
      <w:bCs/>
      <w:sz w:val="20"/>
      <w:szCs w:val="20"/>
    </w:rPr>
  </w:style>
  <w:style w:type="paragraph" w:styleId="BalloonText">
    <w:name w:val="Balloon Text"/>
    <w:basedOn w:val="Normal"/>
    <w:link w:val="BalloonTextChar"/>
    <w:uiPriority w:val="99"/>
    <w:semiHidden/>
    <w:unhideWhenUsed/>
    <w:rsid w:val="00A71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4AA"/>
    <w:rPr>
      <w:rFonts w:ascii="Segoe UI" w:hAnsi="Segoe UI" w:cs="Segoe UI"/>
      <w:sz w:val="18"/>
      <w:szCs w:val="18"/>
    </w:rPr>
  </w:style>
  <w:style w:type="paragraph" w:styleId="ListParagraph">
    <w:name w:val="List Paragraph"/>
    <w:basedOn w:val="Normal"/>
    <w:uiPriority w:val="34"/>
    <w:qFormat/>
    <w:rsid w:val="00580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6</cp:revision>
  <dcterms:created xsi:type="dcterms:W3CDTF">2020-10-08T20:42:00Z</dcterms:created>
  <dcterms:modified xsi:type="dcterms:W3CDTF">2020-10-13T19:24:00Z</dcterms:modified>
</cp:coreProperties>
</file>