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2018300003058计算机系统基础2实验3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--MIPS单周期CPU的设计        辛嘉宇2018300003058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目录：1、简要介绍该目标cpu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2、具体细节、模块的设计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3、测试程序的运行结果分析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4、不足的地方以及遇到的问题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一、简介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cpu需要实现以下共42条指令：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• add/sub/and/or/slt/sltu/addu/subu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addi/ori/lw/sw/beq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j/jal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xor/xori/addiu/andi/nor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sll/sra/srav/lui/slti/sltiu/srl/sllv/srlv/jr/jalr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lb/lh/lbu/lhu/sb/sh (数据在内存中以小端形式存储little endian)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>bne/blez/bltz/bgtz/bgez</w:t>
      </w:r>
    </w:p>
    <w:p>
      <w:pPr>
        <w:ind w:firstLine="42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参照手册上的cpu设计思路，我将cpu分为以下模块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模块结构如下：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分为一个顶层模块(cpu)，三个大模块(cpu_dataflow, IM, DM),七个基础模块(Control_Unit, alu, PC, NPC, EXT, RF, mux)</w:t>
      </w:r>
    </w:p>
    <w:p/>
    <w:p>
      <w:r>
        <w:drawing>
          <wp:inline distT="0" distB="0" distL="114300" distR="114300">
            <wp:extent cx="3009265" cy="3528060"/>
            <wp:effectExtent l="0" t="0" r="63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14170" cy="1748790"/>
            <wp:effectExtent l="0" t="0" r="1143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总的数据通路图近似如下，某些地方有一些改动，但大致相同：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4464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二、具体模块分析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控制信号--指令真值表(控制单元的基础)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具体表格见附件中(表格太大了放不下)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ED7D31" w:themeColor="accent2"/>
          <w:u w:val="single"/>
          <w:lang w:val="en-US" w:eastAsia="zh-CN"/>
          <w14:textFill>
            <w14:solidFill>
              <w14:schemeClr w14:val="accent2"/>
            </w14:solidFill>
          </w14:textFill>
        </w:rPr>
        <w:t>信号定义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RegDst: 00--写寄存器为rt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/01--写寄存器为rd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/10--写寄存器为$ra($31)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RegWrite :000--不执行写操作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/001--执行写32位操作(lw\R_type)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/010--执行写16位操作(lh)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/011-执行写8位操作(lb)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/100-lhu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/101-lbu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ALUsrc1: 0--ALU第一个输入来自寄存器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/1--第一个输入来自shamt(Inst[10:6])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ALUsrc2: 0--ALU第二个输入来自寄存器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/1--第二个输入来自指令低16位(Inst[15:0])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NPCOp: 00--PC+4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/01--分支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/10--立即数跳转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/11--寄存器跳转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MemWrite: 00--不执行写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/01--执行写32位操作(sw)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/10--执行写16位操作(sh)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/11--执行写8位操作(sb)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MemtoReg: 00--寄存器写数据来自ALU输出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/01--来自DM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/10--来自PC+4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BranchZ: 0--指令类型不为4种与0比较的指令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/1--指令类型为4种与0比较的指令之一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EXTOp: 0--0扩展（16-&gt;32位）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/1--符号扩展</w:t>
      </w:r>
    </w:p>
    <w:p/>
    <w:p>
      <w:pPr>
        <w:rPr>
          <w:rFonts w:hint="default"/>
          <w:lang w:val="en-US" w:eastAsia="zh-CN"/>
        </w:r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ED7D31" w:themeColor="accent2"/>
          <w:u w:val="single"/>
          <w:lang w:val="en-US" w:eastAsia="zh-CN"/>
          <w14:textFill>
            <w14:solidFill>
              <w14:schemeClr w14:val="accent2"/>
            </w14:solidFill>
          </w14:textFill>
        </w:rPr>
        <w:t>模块代码如下：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顶层模块代码cpu.v: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cpu(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clk, rst,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[31:0]Inst, PC, ALUOut, MemOut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[31:0]Read2;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[1:0]MemWrite;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cpu_dataflow df( clk, rst, Inst, MemOut, PC, Read2, ALUOut, MemWrite);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 instmem( PC, Inst);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DM datamem( clk, rst, Read2, ALUOut, MemWrite, MemOut);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大模块之一--指令存储器IM.v: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IM(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[31:0] PC,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reg [31:0] instruction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[31:0] mem [0:255];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initial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$readmemh("mipstest_branch.txt", mem);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always@(PC)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assign instruction = mem[PC &gt;&gt; 2];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$display("the instruction now is %h", instruction);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大模块之二--数据存储器DM.v: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DM(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clk,rst,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[31:0]MemIn,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[31:0]addr,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[1:0]MemWrite,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[31:0]MemOut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[0:7]DataMem[0:1023];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 i;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for(i=0;i&lt;1024;i=i+1) DataMem[i]=0;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always@(posedge clk,posedge rst)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if(rst)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for(i=0;i&lt;1024;i=i+1) DataMem[i]&lt;=0;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case(MemWrite)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2'b01: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DataMem[addr]=MemIn[7:0];//sw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DataMem[addr+1]=MemIn[15:8];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DataMem[addr+2]=MemIn[23:16];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DataMem[addr+3]=MemIn[31:24];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$display("DataMem[%2d]=%2h",addr,MemIn[7:0]);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$display("DataMem[%2d]=%2h",addr+1,MemIn[15:8]);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$display("DataMem[%2d]=%2h",addr+2,MemIn[23:16]);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$display("DataMem[%2d]=%2h",addr+3,MemIn[31:24]);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2'b10: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DataMem[addr]=MemIn[7:0];//sh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DataMem[addr+1]=MemIn[15:8];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$display("DataMem[%2d]=%2h",addr,MemIn[7:0]);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$display("DataMem[%2d]=%2h",addr+1,MemIn[15:8]);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2'b11: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DataMem[addr]=MemIn[7:0];//sb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$display("DataMem[%2d]=%2h",addr,MemIn[7:0]);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default:DataMem[addr]&lt;=DataMem[addr];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MemOut={DataMem[addr+3],DataMem[addr+2],DataMem[addr+1],DataMem[addr]};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大模块之三--数据通路cpu_dataflow.v: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cpu_dataflow(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clk, rst,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[31:0]Inst, MemOut, RegWriteData,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[31:0]pc, Read2, ALUOut,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[1:0]MemWrite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[1:0]RegDst, NPCOp, MemtoReg;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[2:0]RegWrite;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ALUsrc1, ALUsrc2, EXTOp;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[3:0]ALUOp;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Zero,Sign,BranchZ;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:0]WriteReg;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[31:0]ExtImm;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[31:0]Read1, Jraddr;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shamt;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[31:0]ALUa;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[31:0]nextpc;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[31:0]ALUbb;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[31:0]ALUb;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control_unit cu( Inst[31:26], Inst[5:0], Inst[20:16], Zero, Sign,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RegDst, RegWrite, NPCOp, MemWrite, MemtoReg, ALUsrc1, ALUsrc2, BranchZ, EXTOp, ALUOp);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 extension( Inst[15:0], EXTOp, ExtImm);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RF RegFile( clk, rst, RegWrite, Inst[25:21], Inst[20:16], WriteReg, RegWriteData, Read1, Read2, Inst[25:21], Jraddr);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mux4_5 RegD( Inst[20:16], Inst[15:11], 5'd31, 5'd31, RegDst, WriteReg);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mux2_32 ALU_a( Read1, {27'b0,Inst[10:6]}, ALUsrc1, ALUa);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mux2_32 ALU_bb( Read2, ExtImm, ALUsrc2, ALUbb);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mux2_32 ALU_b( ALUbb, 32'b0, BranchZ, ALUb);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mux4_32 Mem2Reg( ALUOut, MemOut, pc+4, 32'b0, MemtoReg, RegWriteData);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 ALU( ALUa, ALUb, ALUOp, ALUOut, Zero, Sign);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NPC NextPC( pc, NPCOp, Inst[25:0], nextpc, Jraddr);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PC PC_unit( clk, rst, nextpc, pc);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基础模块之一--控制单元Control_Unit.v: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`timescale 1ns/1ps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module control_unit(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[5:0]op,funct,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[4:0]rt,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 Zero,Sign,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output [1:0]RegDst,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[2:0]RegWrite,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[1:0]NPCOp, MemWrite, MemtoReg,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ALUsrc1, ALUsrc2, BranchZ, EXTOp,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 [3:0]ALUOp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rtype=~|op;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i_add=rtype&amp;funct[5]&amp;~funct[4]&amp;~funct[3]&amp;~funct[2]&amp;~funct[1]&amp;~funct[0];//100000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i_addu=rtype&amp;funct[5]&amp;~funct[4]&amp;~funct[3]&amp;~funct[2]&amp;~funct[1]&amp;funct[0];//100001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i_sub=rtype&amp;funct[5]&amp;~funct[4]&amp;~funct[3]&amp;~funct[2]&amp;funct[1]&amp;~funct[0];//100010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i_subu=rtype&amp;funct[5]&amp;~funct[4]&amp;~funct[3]&amp;~funct[2]&amp;funct[1]&amp;funct[0];//100011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i_and=rtype&amp;funct[5]&amp;~funct[4]&amp;~funct[3]&amp;funct[2]&amp;~funct[1]&amp;~funct[0];//100100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i_or=rtype&amp;funct[5]&amp;~funct[4]&amp;~funct[3]&amp;funct[2]&amp;~funct[1]&amp;funct[0];//100101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i_nor=rtype&amp;funct[5]&amp;~funct[4]&amp;~funct[3]&amp;funct[2]&amp;funct[1]&amp;funct[0];//100111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i_xor=rtype&amp;funct[5]&amp;~funct[4]&amp;~funct[3]&amp;funct[2]&amp;funct[1]&amp;~funct[0];//100110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i_sll=rtype&amp;~funct[5]&amp;~funct[4]&amp;~funct[3]&amp;~funct[2]&amp;~funct[1]&amp;~funct[0];//000000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i_sllv=rtype&amp;~funct[5]&amp;~funct[4]&amp;~funct[3]&amp;funct[2]&amp;~funct[1]&amp;~funct[0];//000100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i_srl=rtype&amp;~funct[5]&amp;~funct[4]&amp;~funct[3]&amp;~funct[2]&amp;funct[1]&amp;~funct[0];//000010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i_srlv=rtype&amp;~funct[5]&amp;~funct[4]&amp;~funct[3]&amp;funct[2]&amp;funct[1]&amp;~funct[0];//000110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i_sra=rtype&amp;~funct[5]&amp;~funct[4]&amp;~funct[3]&amp;~funct[2]&amp;funct[1]&amp;funct[0];//000011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i_srav=rtype&amp;~funct[5]&amp;~funct[4]&amp;~funct[3]&amp;funct[2]&amp;funct[1]&amp;funct[0];//000111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i_jr=rtype&amp;~funct[5]&amp;~funct[4]&amp;funct[3]&amp;~funct[2]&amp;~funct[1]&amp;~funct[0];//001000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i_jalr=rtype&amp;~funct[5]&amp;~funct[4]&amp;funct[3]&amp;~funct[2]&amp;~funct[1]&amp;funct[0];//001001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i_slt=rtype&amp;funct[5]&amp;~funct[4]&amp;funct[3]&amp;~funct[2]&amp;funct[1]&amp;~funct[0];//101010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i_sltu=rtype&amp;funct[5]&amp;~funct[4]&amp;funct[3]&amp;~funct[2]&amp;funct[1]&amp;funct[0];//101011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//18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i_addi=~op[5]&amp;~op[4]&amp;op[3]&amp;~op[2]&amp;~op[1]&amp;~op[0];//001000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i_addiu=~op[5]&amp;~op[4]&amp;op[3]&amp;~op[2]&amp;~op[1]&amp;op[0];//001001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i_andi=~op[5]&amp;~op[4]&amp;op[3]&amp;op[2]&amp;~op[1]&amp;~op[0];//001100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i_xori=~op[5]&amp;~op[4]&amp;op[3]&amp;op[2]&amp;op[1]&amp;~op[0];//001110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i_beq=~op[5]&amp;~op[4]&amp;~op[3]&amp;op[2]&amp;~op[1]&amp;~op[0];//000100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i_bne=~op[5]&amp;~op[4]&amp;~op[3]&amp;op[2]&amp;~op[1]&amp;op[0];//000101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i_blez=~op[5]&amp;~op[4]&amp;~op[3]&amp;op[2]&amp;op[1]&amp;~op[0];//000110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i_bgtz=~op[5]&amp;~op[4]&amp;~op[3]&amp;op[2]&amp;op[1]&amp;op[0];//000111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i_bltz=~op[5]&amp;~op[4]&amp;~op[3]&amp;~op[2]&amp;~op[1]&amp;op[0]&amp;~rt[0];//000001  00000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i_bgez=~op[5]&amp;~op[4]&amp;~op[3]&amp;~op[2]&amp;~op[1]&amp;op[0]&amp;rt[0];//000001  00001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i_j=~op[5]&amp;~op[4]&amp;~op[3]&amp;~op[2]&amp;op[1]&amp;~op[0];//000010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i_jal=~op[5]&amp;~op[4]&amp;~op[3]&amp;~op[2]&amp;op[1]&amp;op[0];//000011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i_slti=~op[5]&amp;~op[4]&amp;op[3]&amp;~op[2]&amp;op[1]&amp;~op[0];//001010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i_sltiu=~op[5]&amp;~op[4]&amp;op[3]&amp;~op[2]&amp;op[1]&amp;op[0];//001011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i_ori=~op[5]&amp;~op[4]&amp;op[3]&amp;op[2]&amp;~op[1]&amp;op[0];//001101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i_lui=~op[5]&amp;~op[4]&amp;op[3]&amp;op[2]&amp;op[1]&amp;op[0];//001111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i_lb=op[5]&amp;~op[4]&amp;~op[3]&amp;~op[2]&amp;~op[1]&amp;~op[0];//100000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i_lh=op[5]&amp;~op[4]&amp;~op[3]&amp;~op[2]&amp;~op[1]&amp;op[0];//100001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i_lw=op[5]&amp;~op[4]&amp;~op[3]&amp;~op[2]&amp;op[1]&amp;op[0];//100011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i_lbu=op[5]&amp;~op[4]&amp;~op[3]&amp;op[2]&amp;~op[1]&amp;~op[0];//100100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i_lhu=op[5]&amp;~op[4]&amp;~op[3]&amp;op[2]&amp;~op[1]&amp;op[0];//100101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i_sb=op[5]&amp;~op[4]&amp;op[3]&amp;~op[2]&amp;~op[1]&amp;~op[0];//101000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i_sh=op[5]&amp;~op[4]&amp;op[3]&amp;~op[2]&amp;~op[1]&amp;op[0];//101001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i_sw=op[5]&amp;~op[4]&amp;op[3]&amp;~op[2]&amp;op[1]&amp;op[0];//101011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//24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bookmarkStart w:id="0" w:name="_GoBack"/>
      <w:r>
        <w:rPr>
          <w:rFonts w:hint="default"/>
          <w:lang w:val="en-US" w:eastAsia="zh-CN"/>
        </w:rPr>
        <w:t>assign RegDst[1]=i_jalr|i_jal;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RegDst[0]=i_add|i_addu|i_sub|i_subu|i_and|i_or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|i_xor|i_nor|i_slt|i_sltu|i_sll|i_sllv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|i_srl|i_srlv|i_sra|i_srav;</w:t>
      </w:r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RegWrite[2]=i_lhu|i_lbu;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RegWrite[1]=i_lb|i_lh;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RegWrite[0]=i_add|i_addu|i_sub|i_subu|i_and|i_or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|i_xor|i_nor|i_slt|i_sltu|i_sll|i_sllv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|i_srl|i_srlv|i_sra|i_srav|i_jalr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|i_addi|i_addiu|i_slti|i_sltiu|i_andi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|i_ori|i_xori|i_lui|i_jal|i_lb|i_lw|i_lbu;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ALUsrc1=i_sll|i_srl|i_sra;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ALUsrc2=i_addi|i_addiu|i_slti|i_sltiu|i_andi|i_ori|i_xori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|i_lui|i_lb|i_lh|i_lw|i_lbu|i_lhu|i_sb|i_sh|i_sw;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ALUOp[3]=i_nor|i_sll|i_sllv|i_srl|i_srlv|i_sra|i_srav|i_lui;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ALUOp[2]=i_or|i_xor|i_slt|i_sltu|i_slti|i_sltiu|i_ori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|i_xori|i_lui;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ALUOp[1]=i_sub|i_subu|i_and|i_xor|i_sltu|i_sltiu|i_srl|i_srlv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|i_sra|i_srav|i_andi|i_xori|i_beq|i_bne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|i_blez|i_bgtz|i_bltz|i_bgez;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ALUOp[0]=i_add|i_addu|i_and|i_xor|i_slt|i_slti|i_sll|i_sllv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|i_sra|i_srav|i_addi|i_addiu|i_andi|i_xori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|i_lb|i_lh|i_lw|i_lbu|i_lhu|i_sb|i_sh|i_sw;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NPCOp[1]=i_jr|i_jalr|i_j|i_jal;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NPCOp[0]=i_jr|i_jalr|(i_beq&amp;Zero)|(i_bne&amp;(~Zero))|(i_blez&amp;(Sign|Zero))|(i_bgtz&amp;(~Sign&amp;~Zero))|(i_bltz&amp;Sign)|(i_bgez&amp;(~Sign));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MemWrite[1]=i_sb|i_sh;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MemWrite[0]=i_sw|i_sb;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MemtoReg[1]=i_jalr|i_jal;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MemtoReg[0]=i_lb|i_lh|i_lw|i_lbu|i_lhu;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BranchZ=i_blez|i_bgtz|i_bltz|i_bgez;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i w:val="0"/>
          <w:iCs w:val="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i w:val="0"/>
          <w:iCs w:val="0"/>
          <w:lang w:val="en-US" w:eastAsia="zh-CN"/>
        </w:rPr>
        <w:t>assign EXTOp=i_addi|i_slti|i_lb|i_lh|i_lw|i_lbu|i_lhu|i_sb|i_sh|i_sw;</w:t>
      </w:r>
    </w:p>
    <w:p>
      <w:pPr>
        <w:rPr>
          <w:rFonts w:hint="default"/>
          <w:i w:val="0"/>
          <w:iCs w:val="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(具体信号含义请参照开头的定义,Zero/Sign为ALU输出至控制单元的信号值，分别代表了ALU运算结果是否为0/ALU运算结果的符号位)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基础模块之二--算术逻辑单元alu.v: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`include "ctrl_encode_def.v"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alu(A, B, ALUOp, C, Zero, Sign);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signed [31:0] A, 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       [3:0]  ALUOp;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output signed [31:0] 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output Zero,Sign;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reg [31:0] 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integer   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always @( * )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case ( ALUOp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`ALU_NOP:  C = A;                          // NOP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`ALU_ADD:  C = A + B;                      // ADD/ADDI/ADDU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`ALU_SUB:  C = A - B;                      // SUB/SUBU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`ALU_AND:  C = A &amp; B;                      // AND/ANDI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`ALU_OR:   C = A | B;                      // OR/ORI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`ALU_SLT:  C = (A &lt; B);                    // SLT/SLTI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`ALU_SLTU: C = ({1'b0, A} &lt; {1'b0, B});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`ALU_XOR:  C = A^B;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`ALU_NOR:  C = ~(A|B);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`ALU_SLL:  C = B&lt;&lt;A[5:0];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`ALU_SRL:  C = B&gt;&gt;A[5:0];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`ALU_SRA:  C = $signed(B)&gt;&gt;&gt;A[5:0];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`ALU_LUI:  C = {B[15:0],16'b0};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default:   C = A;                          // Undefined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end // end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assign Zero = (C == 32'b0);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assign Sign = C[31];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基础模块之三--PC寄存器PC.v: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PC( clk, rst, NPC, PC 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             clk;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             rst;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      [31:0] NPC;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reg  [31:0] PC;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always @(posedge clk, posedge rst)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(rst)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PC &lt;= 32'h0000_0000;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PC &lt;= 32'h0000_3000;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PC &lt;= NPC;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基础模块之四--下一地址计算单元NPC.v: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`include "ctrl_encode_def.v"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NPC(PC, NPCOp, IMM, NPC, Jraddr);  // next pc module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[31:0] PC;        // pc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[1:0]  NPCOp;     // next pc operation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[25:0] IMM;       // immediate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[31:0] Jraddr;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output reg [31:0] NPC;   // next pc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wire [31:0] PCPLUS4;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assign PCPLUS4 = PC + 4; // pc + 4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always @(*)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case (NPCOp)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`NPC_PLUS4:  NPC = PCPLUS4;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`NPC_BRANCH: NPC = PCPLUS4 + {{14{IMM[15]}}, IMM[15:0], 2'b00};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`NPC_JUMP:   NPC = {PCPLUS4[31:28], IMM[25:0], 2'b00};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default:     NPC = Jraddr;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end // end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基础模块之五--16-32位符号扩展/0扩展单元EXT.v: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EXT( Imm16, EXTOp, Imm32 );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[15:0] Imm16;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input         EXTOp;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output [31:0] Imm32;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assign Imm32 = (EXTOp) ? {{16{Imm16[15]}}, Imm16} : {16'd0, Imm16}; // signed-extension or zero extension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基础模块之六--寄存器堆RF.v: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module RF(   input         clk,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input         rst,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input  [2:0]  RFWr,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input  [4:0]  A1, A2, A3,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input  [31:0] WD,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output [31:0] RD1, RD2,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input  [4:0]  reg_sel,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output [31:0] reg_data);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reg [31:0] rf[0:31];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integer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initial rf[0]=0;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always @(posedge clk, posedge rst)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(rst) begin    //  reset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for (i=1; i&lt;32; i=i+1)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rf[i] &lt;= 0; // 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case(RFWr)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3'b001://lw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rf[A3] &lt;= WD;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$display("r[00-07]=0x%8X, 0x%8X, 0x%8X, 0x%8X, 0x%8X, 0x%8X, 0x%8X, 0x%8X", 0, rf[1], rf[2], rf[3], rf[4], rf[5], rf[6], rf[7]);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$display("r[08-15]=0x%8X, 0x%8X, 0x%8X, 0x%8X, 0x%8X, 0x%8X, 0x%8X, 0x%8X", rf[8], rf[9], rf[10], rf[11], rf[12], rf[13], rf[14], rf[15]);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$display("r[16-23]=0x%8X, 0x%8X, 0x%8X, 0x%8X, 0x%8X, 0x%8X, 0x%8X, 0x%8X", rf[16], rf[17], rf[18], rf[19], rf[20], rf[21], rf[22], rf[23]);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$display("r[24-31]=0x%8X, 0x%8X, 0x%8X, 0x%8X, 0x%8X, 0x%8X, 0x%8X, 0x%8X", rf[24], rf[25], rf[26], rf[27], rf[28], rf[29], rf[30], rf[31]);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$display("r[%2d] = 0x%8X,", A3, WD);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3'b010://lh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rf[A3] &lt;= {{16{WD[15]}},WD[15:0]};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$display("r[00-07]=0x%8X, 0x%8X, 0x%8X, 0x%8X, 0x%8X, 0x%8X, 0x%8X, 0x%8X", 0, rf[1], rf[2], rf[3], rf[4], rf[5], rf[6], rf[7]);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$display("r[08-15]=0x%8X, 0x%8X, 0x%8X, 0x%8X, 0x%8X, 0x%8X, 0x%8X, 0x%8X", rf[8], rf[9], rf[10], rf[11], rf[12], rf[13], rf[14], rf[15]);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$display("r[16-23]=0x%8X, 0x%8X, 0x%8X, 0x%8X, 0x%8X, 0x%8X, 0x%8X, 0x%8X", rf[16], rf[17], rf[18], rf[19], rf[20], rf[21], rf[22], rf[23]);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$display("r[24-31]=0x%8X, 0x%8X, 0x%8X, 0x%8X, 0x%8X, 0x%8X, 0x%8X, 0x%8X", rf[24], rf[25], rf[26], rf[27], rf[28], rf[29], rf[30], rf[31]);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$display("r[%2d] = 0x%8X,", A3, {{16{WD[15]}},WD[15:0]});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3'b011://lb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rf[A3] &lt;= {{24{WD[7]}},WD[7:0]};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$display("r[00-07]=0x%8X, 0x%8X, 0x%8X, 0x%8X, 0x%8X, 0x%8X, 0x%8X, 0x%8X", 0, rf[1], rf[2], rf[3], rf[4], rf[5], rf[6], rf[7]);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$display("r[08-15]=0x%8X, 0x%8X, 0x%8X, 0x%8X, 0x%8X, 0x%8X, 0x%8X, 0x%8X", rf[8], rf[9], rf[10], rf[11], rf[12], rf[13], rf[14], rf[15]);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$display("r[16-23]=0x%8X, 0x%8X, 0x%8X, 0x%8X, 0x%8X, 0x%8X, 0x%8X, 0x%8X", rf[16], rf[17], rf[18], rf[19], rf[20], rf[21], rf[22], rf[23]);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$display("r[24-31]=0x%8X, 0x%8X, 0x%8X, 0x%8X, 0x%8X, 0x%8X, 0x%8X, 0x%8X", rf[24], rf[25], rf[26], rf[27], rf[28], rf[29], rf[30], rf[31]);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$display("r[%2d] = 0x%8X,", A3, {{24{WD[7]}},WD[7:0]});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3'b100://lhu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rf[A3] &lt;= {16'b0,WD[15:0]};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$display("r[00-07]=0x%8X, 0x%8X, 0x%8X, 0x%8X, 0x%8X, 0x%8X, 0x%8X, 0x%8X", 0, rf[1], rf[2], rf[3], rf[4], rf[5], rf[6], rf[7]);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$display("r[08-15]=0x%8X, 0x%8X, 0x%8X, 0x%8X, 0x%8X, 0x%8X, 0x%8X, 0x%8X", rf[8], rf[9], rf[10], rf[11], rf[12], rf[13], rf[14], rf[15]);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$display("r[16-23]=0x%8X, 0x%8X, 0x%8X, 0x%8X, 0x%8X, 0x%8X, 0x%8X, 0x%8X", rf[16], rf[17], rf[18], rf[19], rf[20], rf[21], rf[22], rf[23]);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$display("r[24-31]=0x%8X, 0x%8X, 0x%8X, 0x%8X, 0x%8X, 0x%8X, 0x%8X, 0x%8X", rf[24], rf[25], rf[26], rf[27], rf[28], rf[29], rf[30], rf[31]);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$display("r[%2d] = 0x%8X,", A3, {16'b0,WD[15:0]});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3'b101://lbu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rf[A3] &lt;= {24'b0,WD[7:0]};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$display("r[00-07]=0x%8X, 0x%8X, 0x%8X, 0x%8X, 0x%8X, 0x%8X, 0x%8X, 0x%8X", 0, rf[1], rf[2], rf[3], rf[4], rf[5], rf[6], rf[7]);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$display("r[08-15]=0x%8X, 0x%8X, 0x%8X, 0x%8X, 0x%8X, 0x%8X, 0x%8X, 0x%8X", rf[8], rf[9], rf[10], rf[11], rf[12], rf[13], rf[14], rf[15]);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$display("r[16-23]=0x%8X, 0x%8X, 0x%8X, 0x%8X, 0x%8X, 0x%8X, 0x%8X, 0x%8X", rf[16], rf[17], rf[18], rf[19], rf[20], rf[21], rf[22], rf[23]);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$display("r[24-31]=0x%8X, 0x%8X, 0x%8X, 0x%8X, 0x%8X, 0x%8X, 0x%8X, 0x%8X", rf[24], rf[25], rf[26], rf[27], rf[28], rf[29], rf[30], rf[31]);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$display("r[%2d] = 0x%8X,", A3, {24'b0,WD[7:0]});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default: rf[A3]&lt;=rf[A3];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RD1 = (A1 != 0) ? rf[A1] :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RD2 = (A2 != 0) ? rf[A2] :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reg_data = (reg_sel != 0) ? rf[reg_sel] : 0;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endmodule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基础模块之七--多路选择器(内含32位的2选1、5位的4选1、32位的4选1)mux.v: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mux2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mux2_32 #(parameter WIDTH = 32)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(d0, d1,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s, 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[WIDTH-1:0] d0, d1;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        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[WIDTH-1:0]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[WIDTH-1:0]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always@(*)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y_r=  ( s == 1'b1 ) ? d1:d0;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assign y =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mux4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mux4_5 #(parameter WIDTH = 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(d0, d1, d2, d3,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s, 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[WIDTH-1:0] d0, d1, d2, d3;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[1:0] 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[WIDTH-1:0]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[WIDTH-1:0]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always @( * )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( s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2'b00: y_r = d0;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2'b01: y_r = d1;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2'b10: y_r = d2;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2'b11: y_r = d3;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default: 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 // end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assign y =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mux4_32 #(parameter WIDTH = 32)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(d0, d1, d2, d3,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s, 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[WIDTH-1:0] d0, d1, d2, d3;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[1:0] 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[WIDTH-1:0]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[WIDTH-1:0]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always @( * )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( s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2'b00: y_r = d0;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2'b01: y_r = d1;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2'b10: y_r = d2;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2'b11: y_r = d3;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default: 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 // end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assign y = y_r;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宏定义文件ctrl_encode_def.v: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NPC control signal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NPC_PLUS4   2'b00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NPC_BRANCH  2'b01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NPC_JUMP    2'b10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ALU control signal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`define ALU_NOP   4'b0000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ALU_ADD   4'b0001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`define ALU_SUB   4'b0010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ALU_AND   4'b0011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ALU_OR    4'b0100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ALU_SLT   4'b0101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ALU_SLTU  4'b0110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ALU_XOR   4'b0111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ALU_NOR   4'b1000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`define ALU_SLL   4'b1001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ALU_SRL   4'b1010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`define ALU_SRA   4'b1011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`define ALU_LUI   4'b1100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顶层模块测试文件cpu_tb.v: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`timescale 1ns/1ps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cpu_tb;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clk,rst;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[31:0]Inst, PC, ALUOut, MemOut;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begin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clk=0;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rst=1;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#500;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clk=~clk;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rst=0;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#500;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clk=~clk;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 cpu_test( clk, rst, Inst, PC, ALUOut, MemOut);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三、测试程序运行结果分析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测试程序之一--mipstesloopjal_sim.asm:</w:t>
      </w:r>
    </w:p>
    <w:p>
      <w:r>
        <w:drawing>
          <wp:inline distT="0" distB="0" distL="114300" distR="114300">
            <wp:extent cx="3416300" cy="36703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分析得PC跳转情况为：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0x00-&gt;0x4-&gt;...-&gt;0x20-&gt;0x28-&gt;...-&gt;0x3c-&gt;0x44-&gt;0x48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PC波形图如下:</w:t>
      </w:r>
    </w:p>
    <w:p>
      <w:r>
        <w:drawing>
          <wp:inline distT="0" distB="0" distL="114300" distR="114300">
            <wp:extent cx="5267960" cy="713740"/>
            <wp:effectExtent l="0" t="0" r="254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36930"/>
            <wp:effectExtent l="0" t="0" r="1143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734695"/>
            <wp:effectExtent l="0" t="0" r="254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8090" cy="826135"/>
            <wp:effectExtent l="0" t="0" r="381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PC跳转情况与预期结果一致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执行过程如下：</w:t>
      </w:r>
    </w:p>
    <w:p>
      <w:r>
        <w:drawing>
          <wp:inline distT="0" distB="0" distL="114300" distR="114300">
            <wp:extent cx="2565400" cy="3590290"/>
            <wp:effectExtent l="0" t="0" r="0" b="381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3850" cy="1441450"/>
            <wp:effectExtent l="0" t="0" r="6350" b="635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也与预期结果一致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最终的寄存器堆、数据存储器内容如下：</w:t>
      </w:r>
    </w:p>
    <w:p>
      <w:r>
        <w:drawing>
          <wp:inline distT="0" distB="0" distL="114300" distR="114300">
            <wp:extent cx="5273675" cy="5492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62000"/>
            <wp:effectExtent l="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与预期结果一致，说明无误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测试程序之二--mipstest_extloop:</w:t>
      </w:r>
    </w:p>
    <w:p>
      <w:r>
        <w:drawing>
          <wp:inline distT="0" distB="0" distL="114300" distR="114300">
            <wp:extent cx="3087370" cy="4563745"/>
            <wp:effectExtent l="0" t="0" r="1143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分析得PC跳转情况为：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0x00-&gt;...-&gt;0x10-&gt;0x4c-&gt;0x50-&gt;0x5c-&gt;...-&gt;0x7c-&gt;0x50-&gt;0x5c-&gt;...-&gt;0x7c-&gt;0x54-&gt;0x58-&gt;  0x14-&gt;...-&gt;0x28-&gt;0x30-&gt;...-&gt;0x44-&gt;0x80-&gt;0x84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波形图如下：</w:t>
      </w:r>
    </w:p>
    <w:p>
      <w:r>
        <w:drawing>
          <wp:inline distT="0" distB="0" distL="114300" distR="114300">
            <wp:extent cx="5270500" cy="74168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11530"/>
            <wp:effectExtent l="0" t="0" r="9525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18820"/>
            <wp:effectExtent l="0" t="0" r="1206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77240"/>
            <wp:effectExtent l="0" t="0" r="63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755650"/>
            <wp:effectExtent l="0" t="0" r="254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98855"/>
            <wp:effectExtent l="0" t="0" r="10160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与预期结果一致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执行过程如下：</w:t>
      </w:r>
    </w:p>
    <w:p>
      <w:r>
        <w:drawing>
          <wp:inline distT="0" distB="0" distL="114300" distR="114300">
            <wp:extent cx="3594100" cy="5029200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4100" cy="5029200"/>
            <wp:effectExtent l="0" t="0" r="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01900" cy="1403350"/>
            <wp:effectExtent l="0" t="0" r="0" b="635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与预期结果相同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最终寄存器堆、数据存储器内容如下：</w:t>
      </w:r>
    </w:p>
    <w:p>
      <w:r>
        <w:drawing>
          <wp:inline distT="0" distB="0" distL="114300" distR="114300">
            <wp:extent cx="5272405" cy="531495"/>
            <wp:effectExtent l="0" t="0" r="10795" b="19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32460"/>
            <wp:effectExtent l="0" t="0" r="63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与预期结果相同，说明无误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测试程序之三--mipstestloop_sim:</w:t>
      </w:r>
    </w:p>
    <w:p>
      <w:r>
        <w:drawing>
          <wp:inline distT="0" distB="0" distL="114300" distR="114300">
            <wp:extent cx="3031490" cy="3194685"/>
            <wp:effectExtent l="0" t="0" r="3810" b="571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分析得PC跳转结果为：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0x00-&gt;...-&gt;0x20-&gt;0x28-&gt;...-&gt;0x3c-&gt;0x44-&gt;0x48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波形图如下：</w:t>
      </w:r>
    </w:p>
    <w:p>
      <w:r>
        <w:drawing>
          <wp:inline distT="0" distB="0" distL="114300" distR="114300">
            <wp:extent cx="5268595" cy="852805"/>
            <wp:effectExtent l="0" t="0" r="1905" b="1079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52475"/>
            <wp:effectExtent l="0" t="0" r="127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08025"/>
            <wp:effectExtent l="0" t="0" r="10160" b="317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785" cy="1056005"/>
            <wp:effectExtent l="0" t="0" r="5715" b="1079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执行过程如下：</w:t>
      </w:r>
    </w:p>
    <w:p>
      <w:r>
        <w:drawing>
          <wp:inline distT="0" distB="0" distL="114300" distR="114300">
            <wp:extent cx="3594100" cy="5029200"/>
            <wp:effectExtent l="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1371600"/>
            <wp:effectExtent l="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最终寄存器堆、数据存储器内容如下：</w:t>
      </w:r>
    </w:p>
    <w:p>
      <w:r>
        <w:drawing>
          <wp:inline distT="0" distB="0" distL="114300" distR="114300">
            <wp:extent cx="5272405" cy="502285"/>
            <wp:effectExtent l="0" t="0" r="10795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00075"/>
            <wp:effectExtent l="0" t="0" r="127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与预期结果一致，说明无误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测试程序之四--extendedtest:</w:t>
      </w:r>
    </w:p>
    <w:p>
      <w:r>
        <w:drawing>
          <wp:inline distT="0" distB="0" distL="114300" distR="114300">
            <wp:extent cx="3223260" cy="4333875"/>
            <wp:effectExtent l="0" t="0" r="2540" b="952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1985" cy="2322830"/>
            <wp:effectExtent l="0" t="0" r="5715" b="12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执行过程如下：</w:t>
      </w:r>
    </w:p>
    <w:p>
      <w:r>
        <w:drawing>
          <wp:inline distT="0" distB="0" distL="114300" distR="114300">
            <wp:extent cx="2523490" cy="3531870"/>
            <wp:effectExtent l="0" t="0" r="3810" b="1143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01265" cy="3500755"/>
            <wp:effectExtent l="0" t="0" r="635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1735" cy="3431540"/>
            <wp:effectExtent l="0" t="0" r="12065" b="1016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0785" cy="3457575"/>
            <wp:effectExtent l="0" t="0" r="5715" b="952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950" cy="1079500"/>
            <wp:effectExtent l="0" t="0" r="635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过程与预期相同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最终寄存器堆、数据存储器内容如下：</w:t>
      </w:r>
    </w:p>
    <w:p>
      <w:r>
        <w:drawing>
          <wp:inline distT="0" distB="0" distL="114300" distR="114300">
            <wp:extent cx="5267960" cy="508000"/>
            <wp:effectExtent l="0" t="0" r="254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81660"/>
            <wp:effectExtent l="0" t="0" r="635" b="254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与预期结果相同，说明无误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测试程序之五--mipstest_branch:</w:t>
      </w:r>
    </w:p>
    <w:p>
      <w:r>
        <w:drawing>
          <wp:inline distT="0" distB="0" distL="114300" distR="114300">
            <wp:extent cx="2783205" cy="3392170"/>
            <wp:effectExtent l="0" t="0" r="1079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0665" cy="3117215"/>
            <wp:effectExtent l="0" t="0" r="635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运行过程分析：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blez:</w:t>
      </w:r>
    </w:p>
    <w:p>
      <w:r>
        <w:drawing>
          <wp:inline distT="0" distB="0" distL="114300" distR="114300">
            <wp:extent cx="2667000" cy="36957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4300" cy="3752850"/>
            <wp:effectExtent l="0" t="0" r="0" b="635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3200" cy="3873500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92400" cy="3911600"/>
            <wp:effectExtent l="0" t="0" r="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bgez:</w:t>
      </w:r>
    </w:p>
    <w:p>
      <w:r>
        <w:drawing>
          <wp:inline distT="0" distB="0" distL="114300" distR="114300">
            <wp:extent cx="3079750" cy="3879850"/>
            <wp:effectExtent l="0" t="0" r="6350" b="635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2550" cy="3822700"/>
            <wp:effectExtent l="0" t="0" r="635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25750" cy="3898900"/>
            <wp:effectExtent l="0" t="0" r="635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6850" cy="3803650"/>
            <wp:effectExtent l="0" t="0" r="6350" b="635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bgtz:</w:t>
      </w:r>
    </w:p>
    <w:p>
      <w:r>
        <w:drawing>
          <wp:inline distT="0" distB="0" distL="114300" distR="114300">
            <wp:extent cx="2667000" cy="3810000"/>
            <wp:effectExtent l="0" t="0" r="0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98750" cy="3860800"/>
            <wp:effectExtent l="0" t="0" r="6350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87650" cy="3867150"/>
            <wp:effectExtent l="0" t="0" r="6350" b="635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9350" cy="2990850"/>
            <wp:effectExtent l="0" t="0" r="6350" b="635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bltz:</w:t>
      </w:r>
    </w:p>
    <w:p>
      <w:r>
        <w:drawing>
          <wp:inline distT="0" distB="0" distL="114300" distR="114300">
            <wp:extent cx="2813050" cy="3905250"/>
            <wp:effectExtent l="0" t="0" r="6350" b="635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0200" cy="3867150"/>
            <wp:effectExtent l="0" t="0" r="0" b="635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1950" cy="3822700"/>
            <wp:effectExtent l="0" t="0" r="6350" b="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6850" cy="3848100"/>
            <wp:effectExtent l="0" t="0" r="6350" b="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四种跳转均与预期结果一致，说明无误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四、反思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在设计cpu的过程中，遇到的大问题如下：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1、一开始遇到了不知道如何把指令写入的问题，后查资料学习了$readmemh的用法；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设计初期比较头疼的是整体的代码结构究竟该如何规划。我阅读了大量的资料，选择了其中一种思路较为清晰的结构进行重写，使用简洁、易于区分的信号，变量名称，来使自己的代码思路清晰化。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、设计初期对各条指令不够熟悉，花了大量的时间在分析每一条指令的来龙去脉上。也算是一种准备工作吧。在书上的Branch类指令中，书上的数据通路只给出了beq的思路（Branch&amp;Zero），需要再拓展blez等与0比较的指令时被卡住了。后来与同学、学长交流了一下，提到了Sign符号位，利用Sign和Zero进行组合来对控制信号赋值，使得问题迎刃而解。（但有一点疑惑的是，在mips指令集中，该类指令为何在rt段的值都默认设为1，为何不设为0，这样便可以省下一个多选器）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3、运行测试代码输出结果时，我一直在寻找一种更好体现过程的方法，后来学习到了$display的用法，可以在transcript框中体现每一条指令的执行结果、赋值过程，一目了然，方便调试。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4、关于lw型指令和sw型指令，我并没有把这两个类型都在DataMem中加以区分。我的方法是：在DataMem中往内存写数据时区分sw/sh/sb,在RegFile中往寄存器写数据时区分lw/lh/lb/lhu/lbu,我感觉这样不会让DataMem显得那么臃肿，也不用额外的读信号，只需要将RegWrite和MemWrite写信号进行稍微拓展就可以了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5、总体来说，我被困扰最久的是如何规划适合42条指令的数据通路。教程中只支持20多条，如果直接把里面的一部分内容搬上去的话，不仅不理解，扩展指令也会很麻烦。于是我充分理解了每一步的含义，对代码进行重写，找到了一个比较齐全的数据通路图，顺着思路一步一步往下走。在设计控制单元时，信号与指令间的关系很容易出错，我后来调试也修改了其中的错误。还有一点比较不适应的地方在于verilog写电路实际上是一种并行的思想，通俗的来说是在连接一个电路图，而非平时我们写程序的串行执行的思想，后来我才慢慢适应过来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感谢陈彦文、王嘉梁、生广明、徐泽辉同学，我们在交流中学习了许多东西。攻克这个难关还是挺有成就感的，感谢他们的帮助。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D2F83"/>
    <w:rsid w:val="020434EC"/>
    <w:rsid w:val="089F4366"/>
    <w:rsid w:val="15E12DD8"/>
    <w:rsid w:val="1C1510F3"/>
    <w:rsid w:val="1CA2586C"/>
    <w:rsid w:val="22781BFA"/>
    <w:rsid w:val="23FD2869"/>
    <w:rsid w:val="2B336352"/>
    <w:rsid w:val="2D89619A"/>
    <w:rsid w:val="3463049F"/>
    <w:rsid w:val="35C72EEC"/>
    <w:rsid w:val="37D611B8"/>
    <w:rsid w:val="3FCA343B"/>
    <w:rsid w:val="465B617F"/>
    <w:rsid w:val="4BF244B2"/>
    <w:rsid w:val="4DEB3E51"/>
    <w:rsid w:val="57F7501F"/>
    <w:rsid w:val="580F07C3"/>
    <w:rsid w:val="5A967658"/>
    <w:rsid w:val="5B8A5D55"/>
    <w:rsid w:val="5BE41346"/>
    <w:rsid w:val="60BF516F"/>
    <w:rsid w:val="68044539"/>
    <w:rsid w:val="68170D3B"/>
    <w:rsid w:val="6E0F159B"/>
    <w:rsid w:val="6F0E26E6"/>
    <w:rsid w:val="730B6598"/>
    <w:rsid w:val="76554E39"/>
    <w:rsid w:val="79385994"/>
    <w:rsid w:val="7E8A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2573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2020-04-23T02:49:00Z</dcterms:created>
  <dc:creator>xin</dc:creator>
  <cp:lastModifiedBy>宇</cp:lastModifiedBy>
  <dcterms:modified xsi:type="dcterms:W3CDTF">2020-05-20T15:54:04Z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