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E3223" w14:textId="77777777" w:rsidR="00CD151D" w:rsidRDefault="00114B3A">
      <w:r>
        <w:rPr>
          <w:sz w:val="36"/>
          <w:szCs w:val="36"/>
        </w:rPr>
        <w:t>EASE Workflow</w:t>
      </w:r>
    </w:p>
    <w:p w14:paraId="65864FD0" w14:textId="77777777" w:rsidR="00C6494C" w:rsidRDefault="00C6494C"/>
    <w:p w14:paraId="6CB0DC5D" w14:textId="77777777" w:rsidR="00CD151D" w:rsidRPr="00D767C1" w:rsidRDefault="00114B3A">
      <w:pPr>
        <w:rPr>
          <w:sz w:val="32"/>
          <w:szCs w:val="32"/>
        </w:rPr>
      </w:pPr>
      <w:r w:rsidRPr="00D767C1">
        <w:rPr>
          <w:b/>
          <w:sz w:val="32"/>
          <w:szCs w:val="32"/>
        </w:rPr>
        <w:t>Target Users:</w:t>
      </w:r>
    </w:p>
    <w:p w14:paraId="5802DB03" w14:textId="77777777" w:rsidR="00CD151D" w:rsidRPr="00AC6AC6" w:rsidRDefault="00114B3A">
      <w:pPr>
        <w:rPr>
          <w:sz w:val="24"/>
        </w:rPr>
      </w:pPr>
      <w:r w:rsidRPr="00AC6AC6">
        <w:rPr>
          <w:sz w:val="24"/>
        </w:rPr>
        <w:t>Industry users who want to build a self-sustained electricity power plant for their own factory to save money</w:t>
      </w:r>
    </w:p>
    <w:p w14:paraId="0098EC6B" w14:textId="77777777" w:rsidR="00AC6AC6" w:rsidRDefault="00AC6AC6"/>
    <w:p w14:paraId="05B26EAF" w14:textId="77777777" w:rsidR="00AC6AC6" w:rsidRDefault="00AC6AC6"/>
    <w:p w14:paraId="294CF0B1" w14:textId="77777777" w:rsidR="00AC6AC6" w:rsidRDefault="00AC6AC6"/>
    <w:p w14:paraId="07BA6F5C" w14:textId="77777777" w:rsidR="00AC6AC6" w:rsidRDefault="00AC6AC6"/>
    <w:p w14:paraId="164EC154" w14:textId="77777777" w:rsidR="00AC6AC6" w:rsidRDefault="00AC6AC6"/>
    <w:p w14:paraId="665B6561" w14:textId="77777777" w:rsidR="00AC6AC6" w:rsidRDefault="00AC6AC6"/>
    <w:p w14:paraId="5B4D22B9" w14:textId="77777777" w:rsidR="00AC6AC6" w:rsidRDefault="00AC6AC6"/>
    <w:p w14:paraId="393A0BB1" w14:textId="77777777" w:rsidR="00AC6AC6" w:rsidRDefault="00AC6AC6"/>
    <w:p w14:paraId="02DF6224" w14:textId="77777777" w:rsidR="00FD0D31" w:rsidRDefault="0050159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306D07" wp14:editId="28D37D96">
                <wp:simplePos x="0" y="0"/>
                <wp:positionH relativeFrom="column">
                  <wp:posOffset>4572000</wp:posOffset>
                </wp:positionH>
                <wp:positionV relativeFrom="paragraph">
                  <wp:posOffset>3113405</wp:posOffset>
                </wp:positionV>
                <wp:extent cx="0" cy="247650"/>
                <wp:effectExtent l="0" t="0" r="1905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C8FFA" id="直接连接符 21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245.15pt" to="5in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OSxwEAAMEDAAAOAAAAZHJzL2Uyb0RvYy54bWysU0uO1DAQ3SNxB8t7OukWDCjq9CxmBBsE&#10;LT4H8DjljiX/VDad9CW4ABI7WLFkz20YjkHZ6c6gGSQEYlNxletV1XuurM9Ha9geMGrvWr5c1JyB&#10;k77Tbtfyt2+ePnjCWUzCdcJ4By0/QOTnm/v31kNoYOV7bzpARkVcbIbQ8j6l0FRVlD1YERc+gKNL&#10;5dGKRC7uqg7FQNWtqVZ1fVYNHruAXkKMFL2cLvmm1FcKZHqpVITETMtptlQsFnuVbbVZi2aHIvRa&#10;HscQ/zCFFdpR07nUpUiCvUN9p5TVEn30Ki2kt5VXSksoHIjNsr7F5nUvAhQuJE4Ms0zx/5WVL/Zb&#10;ZLpr+WrJmROW3uj6w9fv7z/9+PaR7PWXz4xuSKYhxIayL9wWj14MW8ycR4U2f4kNG4u0h1laGBOT&#10;U1BSdPXw8dmjonp1gwsY0zPwluVDy412mbRoxP55TNSLUk8p5OQ5ps7llA4GcrJxr0AREeq1LOiy&#10;QnBhkO0FPb6QElwqTKheyc4wpY2ZgfWfgcf8DIWyXn8DnhGls3dpBlvtPP6uexpPI6sp/6TAxDtL&#10;cOW7Q3mTIg3tSVHsuNN5EX/1C/zmz9v8BAAA//8DAFBLAwQUAAYACAAAACEANPE3j+EAAAALAQAA&#10;DwAAAGRycy9kb3ducmV2LnhtbEyPwUrDQBCG74LvsIzgzW5M1dqYSSkFsRak2Ar1uM2OSTQ7G3a3&#10;Tfr2rnjQ48z8fPP9+WwwrTiS841lhOtRAoK4tLrhCuFt+3h1D8IHxVq1lgnhRB5mxflZrjJte36l&#10;4yZUIkLYZwqhDqHLpPRlTUb5ke2I4+3DOqNCHF0ltVN9hJtWpklyJ41qOH6oVUeLmsqvzcEgvLjl&#10;cjFfnT55/W76XbrarZ+HJ8TLi2H+ACLQEP7C8KMf1aGITnt7YO1FizCJ+BhFuJkmYxAx8bvZI9ym&#10;0zHIIpf/OxTfAAAA//8DAFBLAQItABQABgAIAAAAIQC2gziS/gAAAOEBAAATAAAAAAAAAAAAAAAA&#10;AAAAAABbQ29udGVudF9UeXBlc10ueG1sUEsBAi0AFAAGAAgAAAAhADj9If/WAAAAlAEAAAsAAAAA&#10;AAAAAAAAAAAALwEAAF9yZWxzLy5yZWxzUEsBAi0AFAAGAAgAAAAhACZx05LHAQAAwQMAAA4AAAAA&#10;AAAAAAAAAAAALgIAAGRycy9lMm9Eb2MueG1sUEsBAi0AFAAGAAgAAAAhADTxN4/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485A760" wp14:editId="2672FD72">
                <wp:simplePos x="0" y="0"/>
                <wp:positionH relativeFrom="column">
                  <wp:posOffset>857250</wp:posOffset>
                </wp:positionH>
                <wp:positionV relativeFrom="paragraph">
                  <wp:posOffset>3113405</wp:posOffset>
                </wp:positionV>
                <wp:extent cx="0" cy="247650"/>
                <wp:effectExtent l="76200" t="38100" r="57150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00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67.5pt;margin-top:245.15pt;width:0;height:19.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W/9AEAAAgEAAAOAAAAZHJzL2Uyb0RvYy54bWysU0uOEzEQ3SNxB8t70kmAAUXpzCIDbBBE&#10;/PYet91tyT+Vi3RyCS6AxApYDaxmz2lgOAZld9IgQEggNpY/9V7Ve1Venu6cZVsFyQRf89lkypny&#10;MjTGtzV//uz+jbucJRS+ETZ4VfO9Svx0df3aso8LNQ9dsI0CRiQ+LfpY8w4xLqoqyU45kSYhKk+P&#10;OoATSEdoqwZET+zOVvPp9KTqAzQRglQp0e3Z8MhXhV9rJfGx1kkhszWn2rCsUNbzvFarpVi0IGJn&#10;5KEM8Q9VOGE8JR2pzgQK9hLML1TOSAgpaJzI4KqgtZGqaCA1s+lPap52IqqihcxJcbQp/T9a+Wi7&#10;AWaams9vcuaFox5dvb788urd1ccPn99efv30Ju8v3jN6J7P6mBaEWfsNHE4pbiAr32lwTFsTX9Ac&#10;FC9IHdsVq/ej1WqHTA6Xkm7nt+6c3C5dqAaGzBQh4QMVHMubmicEYdoO18F76meAgV1sHyakGgh4&#10;BGSw9XlFYew93zDcRxKEYIRvrcoCKDyHVFnIUHrZ4d6qAf5EafKDShzSlElUawtsK2iGhJTK42xk&#10;ougM08baETgt6v8IPMRnqCpT+jfgEVEyB48j2Bkf4HfZcXcsWQ/xRwcG3dmC89DsS1OLNTRuxavD&#10;18jz/OO5wL9/4NU3AAAA//8DAFBLAwQUAAYACAAAACEANm0IMuAAAAALAQAADwAAAGRycy9kb3du&#10;cmV2LnhtbEyPwU7DMBBE70j8g7VI3KhDQ1GTxqkKNAd6QKIgxNGJt0lovI5itw1/z5YLHGd29HYm&#10;W462E0ccfOtIwe0kAoFUOdNSreD9rbiZg/BBk9GdI1TwjR6W+eVFplPjTvSKx22oBUPIp1pBE0Kf&#10;SumrBq32E9cj8W3nBqsDy6GWZtAnhttOTqPoXlrdEn9odI+PDVb77cEy5bl4SNZfL5/zzdPGfpSF&#10;rdeJVer6alwtQAQcw18YzvW5OuTcqXQHMl50rOMZbwkK7pIoBnFO/Dqlgtk0iUHmmfy/If8BAAD/&#10;/wMAUEsBAi0AFAAGAAgAAAAhALaDOJL+AAAA4QEAABMAAAAAAAAAAAAAAAAAAAAAAFtDb250ZW50&#10;X1R5cGVzXS54bWxQSwECLQAUAAYACAAAACEAOP0h/9YAAACUAQAACwAAAAAAAAAAAAAAAAAvAQAA&#10;X3JlbHMvLnJlbHNQSwECLQAUAAYACAAAACEAbwRFv/QBAAAIBAAADgAAAAAAAAAAAAAAAAAuAgAA&#10;ZHJzL2Uyb0RvYy54bWxQSwECLQAUAAYACAAAACEANm0IMu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1C3A6" wp14:editId="3B6B8ADA">
                <wp:simplePos x="0" y="0"/>
                <wp:positionH relativeFrom="column">
                  <wp:posOffset>3638550</wp:posOffset>
                </wp:positionH>
                <wp:positionV relativeFrom="paragraph">
                  <wp:posOffset>1570355</wp:posOffset>
                </wp:positionV>
                <wp:extent cx="238125" cy="0"/>
                <wp:effectExtent l="0" t="76200" r="9525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D3C00" id="直接箭头连接符 20" o:spid="_x0000_s1026" type="#_x0000_t32" style="position:absolute;left:0;text-align:left;margin-left:286.5pt;margin-top:123.65pt;width:18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99C7gEAAP4DAAAOAAAAZHJzL2Uyb0RvYy54bWysU0uOEzEQ3SNxB8t70t1BoFGUziwywAZB&#10;xOcAHnc5bck/2UU+l+ACSKyAFbCa/ZwGhmNM2Z30jAAhgdhU2+16Ve89l+enO2vYBmLS3rW8mdSc&#10;gZO+027d8tevHt874SyhcJ0w3kHL95D46eLunfk2zGDqe286iIyKuDTbhpb3iGFWVUn2YEWa+ACO&#10;DpWPViBt47rqothSdWuqaV0/rLY+diF6CSnR37PhkC9KfaVA4nOlEiAzLSduWGIs8TzHajEXs3UU&#10;odfyQEP8AwsrtKOmY6kzgYK9ifqXUlbL6JNXOJHeVl4pLaFoIDVN/ZOal70IULSQOSmMNqX/V1Y+&#10;26wi013Lp2SPE5bu6Ordxfe3H6++fvn24eLH5fu8/vyJ0TmZtQ1pRpilW8XDLoVVzMp3Ktr8JU1s&#10;VwzejwbDDpmkn9P7J830AWfyeFTd4EJM+AS8ZXnR8oRR6HWPS+8c3aKPTfFXbJ4mpM4EPAJyU+Ny&#10;RKHNI9cx3AeSgVELtzaQaVN6Tqky/YFwWeHewAB/AYpcIIpDmzJ/sDSRbQRNjpASHDZjJcrOMKWN&#10;GYF14fdH4CE/Q6HM5t+AR0Tp7B2OYKudj7/rjrsjZTXkHx0YdGcLzn23L1dZrKEhK14dHkSe4tv7&#10;Ar95totrAAAA//8DAFBLAwQUAAYACAAAACEApgo7798AAAALAQAADwAAAGRycy9kb3ducmV2Lnht&#10;bEyPwU7DMBBE70j8g7VI3KjTlLYQsqkQEj2CKBzg5sZbO2q8jmI3CXw9RkKC4+yMZt+Um8m1YqA+&#10;NJ4R5rMMBHHtdcMG4e318eoGRIiKtWo9E8InBdhU52elKrQf+YWGXTQilXAoFIKNsSukDLUlp8LM&#10;d8TJO/jeqZhkb6Tu1ZjKXSvzLFtJpxpOH6zq6MFSfdydHMKzeR9czttGHm4/vrbmSR/tGBEvL6b7&#10;OxCRpvgXhh/8hA5VYtr7E+sgWoTlepG2RIT8er0AkRKrebYEsf+9yKqU/zdU3wAAAP//AwBQSwEC&#10;LQAUAAYACAAAACEAtoM4kv4AAADhAQAAEwAAAAAAAAAAAAAAAAAAAAAAW0NvbnRlbnRfVHlwZXNd&#10;LnhtbFBLAQItABQABgAIAAAAIQA4/SH/1gAAAJQBAAALAAAAAAAAAAAAAAAAAC8BAABfcmVscy8u&#10;cmVsc1BLAQItABQABgAIAAAAIQAQc99C7gEAAP4DAAAOAAAAAAAAAAAAAAAAAC4CAABkcnMvZTJv&#10;RG9jLnhtbFBLAQItABQABgAIAAAAIQCmCjvv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BA94FA" wp14:editId="3BF2151C">
                <wp:simplePos x="0" y="0"/>
                <wp:positionH relativeFrom="column">
                  <wp:posOffset>1714500</wp:posOffset>
                </wp:positionH>
                <wp:positionV relativeFrom="paragraph">
                  <wp:posOffset>1579880</wp:posOffset>
                </wp:positionV>
                <wp:extent cx="238125" cy="0"/>
                <wp:effectExtent l="0" t="76200" r="9525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E9014" id="直接箭头连接符 19" o:spid="_x0000_s1026" type="#_x0000_t32" style="position:absolute;left:0;text-align:left;margin-left:135pt;margin-top:124.4pt;width:18.75pt;height: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+d7gEAAP4DAAAOAAAAZHJzL2Uyb0RvYy54bWysU0uOEzEQ3SNxB8t70kkQaGilM4sMsEEQ&#10;8TmAx11OW/JPZZNOLsEFkFgBK2A1e04DM8eYsjvpQYCQQGyq7a56Va9elRenO2vYFjBq7xo+m0w5&#10;Ayd9q92m4a9ePrpzwllMwrXCeAcN30Pkp8vbtxZ9qGHuO29aQEZJXKz70PAupVBXVZQdWBEnPoAj&#10;p/JoRaIrbqoWRU/Zranm0+n9qvfYBvQSYqS/Z4OTL0t+pUCmZ0pFSMw0nLilYrHY82yr5ULUGxSh&#10;0/JAQ/wDCyu0o6JjqjORBHuN+pdUVkv00as0kd5WXiktofRA3cymP3XzohMBSi8kTgyjTPH/pZVP&#10;t2tkuqXZPeDMCUszunx78f3Nh8svn7+9v7j6+i6fP31k5Cex+hBrwqzcGg+3GNaYO98ptPlLPbFd&#10;EXg/Cgy7xCT9nN89mc3vcSaPruoGFzCmx+Aty4eGx4RCb7q08s7RFD3Oir5i+yQmqkzAIyAXNS7b&#10;JLR56FqW9oHaSKiF2xjItCk8h1SZ/kC4nNLewAB/DopUIIpDmbJ/sDLItoI2R0gJLs3GTBSdYUob&#10;MwKnhd8fgYf4DIWym38DHhGlsndpBFvtPP6uetodKash/qjA0HeW4Ny3+zLKIg0tWdHq8CDyFv94&#10;L/CbZ7u8BgAA//8DAFBLAwQUAAYACAAAACEAewkyRN8AAAALAQAADwAAAGRycy9kb3ducmV2Lnht&#10;bEyPzU7DMBCE70i8g7VI3KhN+GkJcSqERI+gFg7tzY23TtR4HcVuEnh6FgkJbrs7o9lviuXkWzFg&#10;H5tAGq5nCgRSFWxDTsPH+8vVAkRMhqxpA6GGT4ywLM/PCpPbMNIah01ygkMo5kZDnVKXSxmrGr2J&#10;s9AhsXYIvTeJ195J25uRw30rM6XupTcN8YfadPhcY3XcnLyGN7cdfEarRh4edl8r92qP9Zi0vryY&#10;nh5BJJzSnxl+8BkdSmbahxPZKFoN2Vxxl8TD7YI7sONGze9A7H8vsizk/w7lNwAAAP//AwBQSwEC&#10;LQAUAAYACAAAACEAtoM4kv4AAADhAQAAEwAAAAAAAAAAAAAAAAAAAAAAW0NvbnRlbnRfVHlwZXNd&#10;LnhtbFBLAQItABQABgAIAAAAIQA4/SH/1gAAAJQBAAALAAAAAAAAAAAAAAAAAC8BAABfcmVscy8u&#10;cmVsc1BLAQItABQABgAIAAAAIQA4sF+d7gEAAP4DAAAOAAAAAAAAAAAAAAAAAC4CAABkcnMvZTJv&#10;RG9jLnhtbFBLAQItABQABgAIAAAAIQB7CTJE3wAAAAsBAAAPAAAAAAAAAAAAAAAAAEg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commentRangeStart w:id="0"/>
      <w:r w:rsidR="00FD0D31">
        <w:rPr>
          <w:noProof/>
          <w:lang w:eastAsia="zh-TW"/>
        </w:rPr>
        <w:drawing>
          <wp:inline distT="0" distB="0" distL="0" distR="0" wp14:anchorId="01B0AA3F" wp14:editId="717FDF9E">
            <wp:extent cx="5543550" cy="3200400"/>
            <wp:effectExtent l="0" t="0" r="0" b="0"/>
            <wp:docPr id="13" name="图片 13" descr="https://lh5.googleusercontent.com/JAB5MnmO3Iul4KqNEwY7Xc9gH9tbMLjd2Xh3k_3wD8LwK4nT-KMdQzONvTaVxFoI0pf_xxKN2dsgE6vTf_Aw7kbPb62VG7JxeJSkoZc6pjUusncdvFKaCO65EuVEo3Y4M71qqo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AB5MnmO3Iul4KqNEwY7Xc9gH9tbMLjd2Xh3k_3wD8LwK4nT-KMdQzONvTaVxFoI0pf_xxKN2dsgE6vTf_Aw7kbPb62VG7JxeJSkoZc6pjUusncdvFKaCO65EuVEo3Y4M71qqoE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930B67">
        <w:rPr>
          <w:rStyle w:val="CommentReference"/>
        </w:rPr>
        <w:commentReference w:id="0"/>
      </w:r>
    </w:p>
    <w:p w14:paraId="4EC4B494" w14:textId="77777777" w:rsidR="00CD151D" w:rsidRDefault="0050159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08C1F" wp14:editId="60AC3808">
                <wp:simplePos x="0" y="0"/>
                <wp:positionH relativeFrom="column">
                  <wp:posOffset>857250</wp:posOffset>
                </wp:positionH>
                <wp:positionV relativeFrom="paragraph">
                  <wp:posOffset>136525</wp:posOffset>
                </wp:positionV>
                <wp:extent cx="3724275" cy="0"/>
                <wp:effectExtent l="0" t="0" r="95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FA6F1" id="直接连接符 22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0.75pt" to="360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Qr0wEAAMwDAAAOAAAAZHJzL2Uyb0RvYy54bWysU0uO1DAQ3SNxB8t7OunwGRR1ehYzAhYI&#10;WnwO4HHKHUv+qWw63ZfgAkjsYMWS/dyG4RiUne6AACGB2JRsV71X9V4qq/O9NWwHGLV3HV8uas7A&#10;Sd9rt+3461eP7jzkLCbhemG8g44fIPLz9e1bqzG00PjBmx6QEYmL7Rg6PqQU2qqKcgAr4sIHcJRU&#10;Hq1IdMVt1aMYid2aqqnrB9XosQ/oJcRIr5dTkq8Lv1Ig03OlIiRmOk6zpRKxxKscq/VKtFsUYdDy&#10;OIb4hyms0I6azlSXIgn2BvUvVFZL9NGrtJDeVl4pLaFoIDXL+ic1LwcRoGghc2KYbYr/j1Y+222Q&#10;6b7jTcOZE5a+0c27z1/efvh6/Z7izaePjDJk0xhiS9UXboPHWwwbzJr3Ci1TRocntAHFBdLF9sXk&#10;w2wy7BOT9Hj3rLnXnN3nTJ5y1USRqQLG9Bi8ZfnQcaNd1i9asXsaE7Wl0lMJXfJI0xDllA4GcrFx&#10;L0CRJmo2jVO2CS4Msp2gPRBSgkvLLIr4SnWGKW3MDKxL2z8Cj/UZCmXT/gY8I0pn79IMttp5/F33&#10;tD+NrKb6kwOT7mzBle8P5fMUa2hlisLjeued/PFe4N9/wvU3AAAA//8DAFBLAwQUAAYACAAAACEA&#10;Ilq9P90AAAAJAQAADwAAAGRycy9kb3ducmV2LnhtbEyPQU/DMAyF70j8h8hIXNCWrmiAStMJIeAw&#10;ThtMgpvbmLZa41RN1pV/j4ED3Pzsp+fv5avJdWqkIbSeDSzmCSjiytuWawOvL4+zG1AhIlvsPJOB&#10;TwqwKk5PcsysP/KGxm2slYRwyNBAE2OfaR2qhhyGue+J5fbhB4dR5FBrO+BRwl2n0yS50g5blg8N&#10;9nTfULXfHpyB9+DDw25djk/7zXrCi+eYvlXWmPOz6e4WVKQp/pnhG1/QoRCm0h/YBtWJvlxKl2gg&#10;XSxBieH6Zyh/F7rI9f8GxRcAAAD//wMAUEsBAi0AFAAGAAgAAAAhALaDOJL+AAAA4QEAABMAAAAA&#10;AAAAAAAAAAAAAAAAAFtDb250ZW50X1R5cGVzXS54bWxQSwECLQAUAAYACAAAACEAOP0h/9YAAACU&#10;AQAACwAAAAAAAAAAAAAAAAAvAQAAX3JlbHMvLnJlbHNQSwECLQAUAAYACAAAACEAMNZUK9MBAADM&#10;AwAADgAAAAAAAAAAAAAAAAAuAgAAZHJzL2Uyb0RvYy54bWxQSwECLQAUAAYACAAAACEAIlq9P90A&#10;AAAJAQAADwAAAAAAAAAAAAAAAAAt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114B3A">
        <w:t xml:space="preserve"> </w:t>
      </w:r>
    </w:p>
    <w:p w14:paraId="6B505FC4" w14:textId="77777777" w:rsidR="0024162F" w:rsidRDefault="0024162F">
      <w:pPr>
        <w:rPr>
          <w:b/>
          <w:sz w:val="28"/>
          <w:szCs w:val="28"/>
        </w:rPr>
      </w:pPr>
    </w:p>
    <w:p w14:paraId="0576D66C" w14:textId="77777777" w:rsidR="0024162F" w:rsidRDefault="0024162F">
      <w:pPr>
        <w:rPr>
          <w:b/>
          <w:sz w:val="28"/>
          <w:szCs w:val="28"/>
        </w:rPr>
      </w:pPr>
    </w:p>
    <w:p w14:paraId="3B0C9639" w14:textId="77777777" w:rsidR="0024162F" w:rsidRDefault="0024162F">
      <w:pPr>
        <w:rPr>
          <w:b/>
          <w:sz w:val="28"/>
          <w:szCs w:val="28"/>
        </w:rPr>
      </w:pPr>
    </w:p>
    <w:p w14:paraId="6CEBC9E4" w14:textId="77777777" w:rsidR="0024162F" w:rsidRDefault="0024162F">
      <w:pPr>
        <w:rPr>
          <w:b/>
          <w:sz w:val="28"/>
          <w:szCs w:val="28"/>
        </w:rPr>
      </w:pPr>
    </w:p>
    <w:p w14:paraId="2CAD3115" w14:textId="77777777" w:rsidR="0024162F" w:rsidRDefault="0024162F">
      <w:pPr>
        <w:rPr>
          <w:b/>
          <w:sz w:val="28"/>
          <w:szCs w:val="28"/>
        </w:rPr>
      </w:pPr>
    </w:p>
    <w:p w14:paraId="0B40B2D9" w14:textId="77777777" w:rsidR="0024162F" w:rsidRDefault="0024162F">
      <w:pPr>
        <w:rPr>
          <w:b/>
          <w:sz w:val="28"/>
          <w:szCs w:val="28"/>
        </w:rPr>
      </w:pPr>
    </w:p>
    <w:p w14:paraId="4C19D57F" w14:textId="77777777" w:rsidR="0024162F" w:rsidRDefault="0024162F">
      <w:pPr>
        <w:rPr>
          <w:b/>
          <w:sz w:val="28"/>
          <w:szCs w:val="28"/>
        </w:rPr>
      </w:pPr>
    </w:p>
    <w:p w14:paraId="1620387D" w14:textId="77777777" w:rsidR="0024162F" w:rsidRDefault="0024162F">
      <w:pPr>
        <w:rPr>
          <w:b/>
          <w:sz w:val="28"/>
          <w:szCs w:val="28"/>
        </w:rPr>
      </w:pPr>
    </w:p>
    <w:p w14:paraId="6D23D498" w14:textId="77777777" w:rsidR="0024162F" w:rsidRDefault="0024162F">
      <w:pPr>
        <w:rPr>
          <w:b/>
          <w:sz w:val="28"/>
          <w:szCs w:val="28"/>
        </w:rPr>
      </w:pPr>
    </w:p>
    <w:p w14:paraId="129FCC79" w14:textId="77777777" w:rsidR="00CD151D" w:rsidRDefault="00114B3A">
      <w:r>
        <w:rPr>
          <w:b/>
          <w:sz w:val="28"/>
          <w:szCs w:val="28"/>
        </w:rPr>
        <w:lastRenderedPageBreak/>
        <w:t>GUI:</w:t>
      </w:r>
    </w:p>
    <w:p w14:paraId="1773FE2C" w14:textId="77777777" w:rsidR="00CD151D" w:rsidRDefault="00114B3A">
      <w:r>
        <w:rPr>
          <w:b/>
        </w:rPr>
        <w:t>Input weather data</w:t>
      </w:r>
    </w:p>
    <w:p w14:paraId="57EAAB02" w14:textId="77777777" w:rsidR="00CD151D" w:rsidRDefault="00114B3A">
      <w:r>
        <w:rPr>
          <w:noProof/>
          <w:lang w:eastAsia="zh-TW"/>
        </w:rPr>
        <w:drawing>
          <wp:inline distT="114300" distB="114300" distL="114300" distR="114300" wp14:anchorId="49EE82A4" wp14:editId="5E16B175">
            <wp:extent cx="5943600" cy="863600"/>
            <wp:effectExtent l="0" t="0" r="0" b="0"/>
            <wp:docPr id="1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F6170" w14:textId="77777777" w:rsidR="00CD151D" w:rsidRDefault="00114B3A">
      <w:commentRangeStart w:id="1"/>
      <w:r>
        <w:rPr>
          <w:noProof/>
          <w:lang w:eastAsia="zh-TW"/>
        </w:rPr>
        <w:drawing>
          <wp:inline distT="114300" distB="114300" distL="114300" distR="114300" wp14:anchorId="51B29B19" wp14:editId="4BF4F1D0">
            <wp:extent cx="5943600" cy="15621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"/>
      <w:r w:rsidR="00AD5A36">
        <w:rPr>
          <w:rStyle w:val="CommentReference"/>
        </w:rPr>
        <w:commentReference w:id="1"/>
      </w:r>
    </w:p>
    <w:p w14:paraId="4339ED3D" w14:textId="77777777" w:rsidR="00CD151D" w:rsidRDefault="00CD151D"/>
    <w:p w14:paraId="204F180D" w14:textId="77777777" w:rsidR="00CD151D" w:rsidRDefault="00114B3A">
      <w:r>
        <w:t>Source:</w:t>
      </w:r>
      <w:r w:rsidR="00DE0212">
        <w:t xml:space="preserve"> </w:t>
      </w:r>
      <w:r w:rsidRPr="005543CC">
        <w:t>https://water.usgs.gov/edu/watercycleprecipitation.html</w:t>
      </w:r>
    </w:p>
    <w:p w14:paraId="155A6ADD" w14:textId="77777777" w:rsidR="00CD151D" w:rsidRDefault="00CD151D"/>
    <w:p w14:paraId="48C26658" w14:textId="77777777" w:rsidR="00CD151D" w:rsidRDefault="00114B3A">
      <w:pPr>
        <w:jc w:val="center"/>
      </w:pPr>
      <w:commentRangeStart w:id="2"/>
      <w:r>
        <w:rPr>
          <w:noProof/>
          <w:lang w:eastAsia="zh-TW"/>
        </w:rPr>
        <w:drawing>
          <wp:inline distT="114300" distB="114300" distL="114300" distR="114300" wp14:anchorId="0EED8957" wp14:editId="49BA7ABD">
            <wp:extent cx="5943600" cy="12700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"/>
      <w:r w:rsidR="00C00504">
        <w:rPr>
          <w:rStyle w:val="CommentReference"/>
        </w:rPr>
        <w:commentReference w:id="2"/>
      </w:r>
    </w:p>
    <w:p w14:paraId="64DD1170" w14:textId="77777777" w:rsidR="00CD151D" w:rsidRDefault="00CD151D">
      <w:pPr>
        <w:jc w:val="center"/>
      </w:pPr>
    </w:p>
    <w:p w14:paraId="0FF2DCDE" w14:textId="77777777" w:rsidR="00CD151D" w:rsidRDefault="00114B3A">
      <w:r>
        <w:t>Source:https://www.google.com/search?q=what+range+fits+into+large+precipitation&amp;espv=2&amp;biw=1422&amp;bih=684&amp;source=lnms&amp;tbm=isch&amp;sa=X&amp;ved=0ahUKEwiYu7el36zSAhVD22MKHYAMBdIQ_AUIBygC&amp;dpr=1.35#tbm=isch&amp;q=wind+speed+types&amp;*&amp;imgdii=VwUAii8SbtYXSM:&amp;imgrc=PDU8nXkd9BGMpM</w:t>
      </w:r>
    </w:p>
    <w:p w14:paraId="730FE8B1" w14:textId="77777777" w:rsidR="00CD151D" w:rsidRDefault="00CD151D"/>
    <w:p w14:paraId="445EC968" w14:textId="77777777" w:rsidR="00CD151D" w:rsidRDefault="00114B3A">
      <w:r>
        <w:rPr>
          <w:b/>
        </w:rPr>
        <w:t>Input electricity generation capacity</w:t>
      </w:r>
      <w:r>
        <w:t>:</w:t>
      </w:r>
    </w:p>
    <w:p w14:paraId="03618569" w14:textId="77777777" w:rsidR="00CD151D" w:rsidRDefault="00114B3A">
      <w:commentRangeStart w:id="3"/>
      <w:r>
        <w:rPr>
          <w:noProof/>
          <w:lang w:eastAsia="zh-TW"/>
        </w:rPr>
        <w:drawing>
          <wp:inline distT="114300" distB="114300" distL="114300" distR="114300" wp14:anchorId="12037DFA" wp14:editId="2B04A714">
            <wp:extent cx="5943600" cy="1549400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"/>
      <w:r w:rsidR="00C00504">
        <w:rPr>
          <w:rStyle w:val="CommentReference"/>
        </w:rPr>
        <w:commentReference w:id="3"/>
      </w:r>
    </w:p>
    <w:p w14:paraId="4F47AC77" w14:textId="77777777" w:rsidR="00CD151D" w:rsidRDefault="00CD151D"/>
    <w:p w14:paraId="0BB0283A" w14:textId="77777777" w:rsidR="00CD151D" w:rsidRDefault="00114B3A">
      <w:r>
        <w:rPr>
          <w:b/>
        </w:rPr>
        <w:t>Output:</w:t>
      </w:r>
    </w:p>
    <w:p w14:paraId="0003E821" w14:textId="77777777" w:rsidR="00CD151D" w:rsidRDefault="00114B3A">
      <w:r>
        <w:t>Top Three Recommend Generation Resource and their Plot (Accumulative Revenue vs. Year)</w:t>
      </w:r>
    </w:p>
    <w:p w14:paraId="30ECF02A" w14:textId="77777777" w:rsidR="00CD151D" w:rsidRDefault="00114B3A">
      <w:pPr>
        <w:rPr>
          <w:lang w:eastAsia="zh-TW"/>
        </w:rPr>
      </w:pPr>
      <w:proofErr w:type="spellStart"/>
      <w:r>
        <w:rPr>
          <w:b/>
        </w:rPr>
        <w:lastRenderedPageBreak/>
        <w:t>Eg</w:t>
      </w:r>
      <w:proofErr w:type="spellEnd"/>
      <w:r>
        <w:rPr>
          <w:b/>
        </w:rPr>
        <w:t>.</w:t>
      </w:r>
    </w:p>
    <w:p w14:paraId="0CC63B40" w14:textId="77777777" w:rsidR="00CD151D" w:rsidRDefault="00114B3A">
      <w:pPr>
        <w:ind w:left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Solar</w:t>
      </w:r>
    </w:p>
    <w:p w14:paraId="2BDBCC32" w14:textId="77777777" w:rsidR="00CD151D" w:rsidRDefault="00114B3A">
      <w:pPr>
        <w:ind w:left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Natural Gas</w:t>
      </w:r>
    </w:p>
    <w:p w14:paraId="2A35765D" w14:textId="77777777" w:rsidR="00CD151D" w:rsidRDefault="00114B3A">
      <w:pPr>
        <w:ind w:left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Petroleum</w:t>
      </w:r>
    </w:p>
    <w:p w14:paraId="600AA7F6" w14:textId="77777777" w:rsidR="00CD151D" w:rsidRDefault="00114B3A">
      <w:r>
        <w:t xml:space="preserve"> </w:t>
      </w:r>
      <w:r>
        <w:rPr>
          <w:noProof/>
          <w:lang w:eastAsia="zh-TW"/>
        </w:rPr>
        <w:drawing>
          <wp:inline distT="114300" distB="114300" distL="114300" distR="114300" wp14:anchorId="322A71F5" wp14:editId="21627F93">
            <wp:extent cx="2829867" cy="1690688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67" cy="169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114300" distB="114300" distL="114300" distR="114300" wp14:anchorId="5AC4ED63" wp14:editId="4FD3D7A4">
            <wp:extent cx="2767013" cy="1670816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670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A6638" w14:textId="77777777" w:rsidR="002422BF" w:rsidRDefault="002422BF"/>
    <w:p w14:paraId="3C90260B" w14:textId="77777777" w:rsidR="002422BF" w:rsidRDefault="002422BF"/>
    <w:p w14:paraId="01105A94" w14:textId="77777777" w:rsidR="00CD151D" w:rsidRDefault="00114B3A">
      <w:r>
        <w:t xml:space="preserve"> </w:t>
      </w:r>
    </w:p>
    <w:p w14:paraId="6B6F866D" w14:textId="77777777" w:rsidR="00D5593C" w:rsidRPr="00FD0D31" w:rsidRDefault="00D5593C">
      <w:pPr>
        <w:rPr>
          <w:sz w:val="32"/>
          <w:szCs w:val="32"/>
        </w:rPr>
      </w:pPr>
      <w:commentRangeStart w:id="4"/>
      <w:r w:rsidRPr="00FD0D31">
        <w:rPr>
          <w:b/>
          <w:sz w:val="32"/>
          <w:szCs w:val="32"/>
        </w:rPr>
        <w:t>RF</w:t>
      </w:r>
      <w:commentRangeEnd w:id="4"/>
      <w:r w:rsidR="00C00504">
        <w:rPr>
          <w:rStyle w:val="CommentReference"/>
        </w:rPr>
        <w:commentReference w:id="4"/>
      </w:r>
    </w:p>
    <w:p w14:paraId="3084F950" w14:textId="77777777" w:rsidR="00CD151D" w:rsidRDefault="00114B3A">
      <w:r>
        <w:rPr>
          <w:b/>
        </w:rPr>
        <w:t>Goal:</w:t>
      </w:r>
      <w:r>
        <w:t xml:space="preserve"> According to the input weather data, filter out the impossible clean energy resources.</w:t>
      </w:r>
    </w:p>
    <w:p w14:paraId="785D3EDC" w14:textId="77777777" w:rsidR="00CD151D" w:rsidRDefault="00114B3A">
      <w:r>
        <w:rPr>
          <w:b/>
        </w:rPr>
        <w:t>Method:</w:t>
      </w:r>
      <w:r>
        <w:t xml:space="preserve"> Random Forest (Classification)</w:t>
      </w:r>
    </w:p>
    <w:p w14:paraId="2C418518" w14:textId="77777777" w:rsidR="00CD151D" w:rsidRDefault="00114B3A">
      <w:r>
        <w:rPr>
          <w:b/>
        </w:rPr>
        <w:t xml:space="preserve">Procedure:                                  </w:t>
      </w:r>
      <w:r>
        <w:rPr>
          <w:b/>
        </w:rPr>
        <w:tab/>
      </w:r>
    </w:p>
    <w:p w14:paraId="689BB744" w14:textId="77777777" w:rsidR="00CD151D" w:rsidRDefault="00114B3A">
      <w:pPr>
        <w:ind w:left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 xml:space="preserve">Temperature data management: </w:t>
      </w:r>
    </w:p>
    <w:p w14:paraId="38D2ABD5" w14:textId="77777777" w:rsidR="00CD151D" w:rsidRDefault="00114B3A">
      <w:pPr>
        <w:numPr>
          <w:ilvl w:val="0"/>
          <w:numId w:val="1"/>
        </w:numPr>
        <w:ind w:hanging="360"/>
        <w:contextualSpacing/>
      </w:pPr>
      <w:r>
        <w:t xml:space="preserve">Calculate </w:t>
      </w:r>
      <w:proofErr w:type="spellStart"/>
      <w:r>
        <w:t>Tmax</w:t>
      </w:r>
      <w:proofErr w:type="spellEnd"/>
      <w:r>
        <w:t xml:space="preserve"> and </w:t>
      </w:r>
      <w:proofErr w:type="spellStart"/>
      <w:r>
        <w:t>Tmin</w:t>
      </w:r>
      <w:proofErr w:type="spellEnd"/>
      <w:r>
        <w:t xml:space="preserve"> for each state</w:t>
      </w:r>
    </w:p>
    <w:p w14:paraId="0516D516" w14:textId="77777777" w:rsidR="00CD151D" w:rsidRDefault="00114B3A">
      <w:r>
        <w:tab/>
        <w:t xml:space="preserve">Find the highest and lowest temperature and their month, use the temperature data of     nearby 3 </w:t>
      </w:r>
      <w:proofErr w:type="gramStart"/>
      <w:r>
        <w:t>months  to</w:t>
      </w:r>
      <w:proofErr w:type="gramEnd"/>
      <w:r>
        <w:t xml:space="preserve"> calculate the average temperature as the final </w:t>
      </w:r>
      <w:proofErr w:type="spellStart"/>
      <w:r>
        <w:t>Tmax</w:t>
      </w:r>
      <w:proofErr w:type="spellEnd"/>
      <w:r>
        <w:t xml:space="preserve"> and </w:t>
      </w:r>
      <w:proofErr w:type="spellStart"/>
      <w:r>
        <w:t>Tmin</w:t>
      </w:r>
      <w:proofErr w:type="spellEnd"/>
      <w:r>
        <w:t>.</w:t>
      </w:r>
    </w:p>
    <w:p w14:paraId="57F96423" w14:textId="77777777" w:rsidR="00CD151D" w:rsidRDefault="00114B3A">
      <w:r>
        <w:tab/>
      </w:r>
      <w:proofErr w:type="spellStart"/>
      <w:proofErr w:type="gramStart"/>
      <w:r>
        <w:t>Eg.For</w:t>
      </w:r>
      <w:proofErr w:type="spellEnd"/>
      <w:proofErr w:type="gramEnd"/>
      <w:r>
        <w:t xml:space="preserve"> 2015,CA:</w:t>
      </w:r>
    </w:p>
    <w:p w14:paraId="158386EE" w14:textId="77777777" w:rsidR="00CD151D" w:rsidRDefault="00114B3A">
      <w:r>
        <w:tab/>
      </w:r>
      <w:r>
        <w:rPr>
          <w:noProof/>
          <w:lang w:eastAsia="zh-TW"/>
        </w:rPr>
        <w:drawing>
          <wp:inline distT="114300" distB="114300" distL="114300" distR="114300" wp14:anchorId="0D047EE8" wp14:editId="008532F9">
            <wp:extent cx="2976563" cy="3215249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3215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C27BB" w14:textId="77777777" w:rsidR="00CD151D" w:rsidRDefault="00CD151D"/>
    <w:p w14:paraId="25ED37E2" w14:textId="77777777" w:rsidR="00CD151D" w:rsidRDefault="00114B3A">
      <w:pPr>
        <w:numPr>
          <w:ilvl w:val="0"/>
          <w:numId w:val="3"/>
        </w:numPr>
        <w:ind w:hanging="360"/>
        <w:contextualSpacing/>
      </w:pPr>
      <w:commentRangeStart w:id="5"/>
      <w:r>
        <w:lastRenderedPageBreak/>
        <w:t xml:space="preserve">Set </w:t>
      </w:r>
      <w:proofErr w:type="spellStart"/>
      <w:r>
        <w:t>Tmin</w:t>
      </w:r>
      <w:proofErr w:type="spellEnd"/>
      <w:r>
        <w:t xml:space="preserve"> as x, </w:t>
      </w:r>
      <w:proofErr w:type="spellStart"/>
      <w:r>
        <w:t>Tmax</w:t>
      </w:r>
      <w:proofErr w:type="spellEnd"/>
      <w:r>
        <w:t xml:space="preserve"> as y, make a scatter plot.</w:t>
      </w:r>
    </w:p>
    <w:p w14:paraId="188591D3" w14:textId="77777777" w:rsidR="00CD151D" w:rsidRDefault="00CD151D">
      <w:pPr>
        <w:ind w:left="360"/>
      </w:pPr>
    </w:p>
    <w:p w14:paraId="57381262" w14:textId="77777777" w:rsidR="00CD151D" w:rsidRDefault="00114B3A">
      <w:pPr>
        <w:ind w:left="360"/>
        <w:jc w:val="center"/>
      </w:pPr>
      <w:r>
        <w:rPr>
          <w:noProof/>
          <w:lang w:eastAsia="zh-TW"/>
        </w:rPr>
        <w:drawing>
          <wp:inline distT="114300" distB="114300" distL="114300" distR="114300" wp14:anchorId="6C8A7A23" wp14:editId="177C82AF">
            <wp:extent cx="3676650" cy="2095500"/>
            <wp:effectExtent l="0" t="0" r="0" b="0"/>
            <wp:docPr id="1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959" cy="2095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6256D" w14:textId="77777777" w:rsidR="00CD151D" w:rsidRDefault="00114B3A">
      <w:pPr>
        <w:numPr>
          <w:ilvl w:val="0"/>
          <w:numId w:val="2"/>
        </w:numPr>
        <w:ind w:hanging="360"/>
        <w:contextualSpacing/>
      </w:pPr>
      <w:r>
        <w:t>Calculate the distances from input data to all the weather data of different states and find the shortest distance. Choose the corresponding state to represent the input data.</w:t>
      </w:r>
    </w:p>
    <w:commentRangeEnd w:id="5"/>
    <w:p w14:paraId="5B7688AF" w14:textId="77777777" w:rsidR="00CD151D" w:rsidRDefault="00C00504">
      <w:r>
        <w:rPr>
          <w:rStyle w:val="CommentReference"/>
        </w:rPr>
        <w:commentReference w:id="5"/>
      </w:r>
    </w:p>
    <w:p w14:paraId="6D66835A" w14:textId="77777777" w:rsidR="00CD151D" w:rsidRDefault="00114B3A">
      <w:pPr>
        <w:ind w:left="360"/>
      </w:pPr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Random Forest (Vote for several possible states)</w:t>
      </w:r>
    </w:p>
    <w:p w14:paraId="10CA1579" w14:textId="77777777" w:rsidR="00CD151D" w:rsidRDefault="00114B3A">
      <w:pPr>
        <w:ind w:left="360"/>
      </w:pPr>
      <w:r>
        <w:t>Results: get all the possible states that fit the weather input data</w:t>
      </w:r>
    </w:p>
    <w:p w14:paraId="33A68D83" w14:textId="77777777" w:rsidR="00CD151D" w:rsidRDefault="00114B3A">
      <w:pPr>
        <w:ind w:left="360"/>
      </w:pPr>
      <w:proofErr w:type="spellStart"/>
      <w:r>
        <w:t>Eg</w:t>
      </w:r>
      <w:proofErr w:type="spellEnd"/>
      <w:r>
        <w:t>. 4 votes for WA and 2 votes for CA</w:t>
      </w:r>
    </w:p>
    <w:tbl>
      <w:tblPr>
        <w:tblStyle w:val="a"/>
        <w:tblW w:w="88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2370"/>
        <w:gridCol w:w="2490"/>
        <w:gridCol w:w="3360"/>
      </w:tblGrid>
      <w:tr w:rsidR="00CD151D" w14:paraId="36EB9CF3" w14:textId="77777777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AA2B" w14:textId="77777777" w:rsidR="00CD151D" w:rsidRDefault="00114B3A">
            <w:pPr>
              <w:jc w:val="center"/>
            </w:pPr>
            <w:r>
              <w:t xml:space="preserve"> 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E359" w14:textId="77777777" w:rsidR="00CD151D" w:rsidRDefault="00114B3A">
            <w:pPr>
              <w:jc w:val="center"/>
            </w:pPr>
            <w:proofErr w:type="spellStart"/>
            <w:r>
              <w:t>AvgTemp</w:t>
            </w:r>
            <w:proofErr w:type="spellEnd"/>
          </w:p>
        </w:tc>
        <w:tc>
          <w:tcPr>
            <w:tcW w:w="24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C239" w14:textId="77777777" w:rsidR="00CD151D" w:rsidRDefault="00114B3A">
            <w:pPr>
              <w:jc w:val="center"/>
            </w:pPr>
            <w:proofErr w:type="spellStart"/>
            <w:r>
              <w:t>TotalMonthlyPrecip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C5F9" w14:textId="77777777" w:rsidR="00CD151D" w:rsidRDefault="00114B3A">
            <w:pPr>
              <w:jc w:val="center"/>
            </w:pPr>
            <w:proofErr w:type="spellStart"/>
            <w:r>
              <w:t>AvgWindSpeed</w:t>
            </w:r>
            <w:proofErr w:type="spellEnd"/>
          </w:p>
        </w:tc>
      </w:tr>
      <w:tr w:rsidR="00CD151D" w14:paraId="63045141" w14:textId="77777777">
        <w:tc>
          <w:tcPr>
            <w:tcW w:w="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F8A9" w14:textId="77777777" w:rsidR="00CD151D" w:rsidRDefault="00114B3A">
            <w:pPr>
              <w:jc w:val="center"/>
            </w:pPr>
            <w:r>
              <w:t>WA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31D4" w14:textId="77777777" w:rsidR="00CD151D" w:rsidRDefault="00114B3A">
            <w:pPr>
              <w:jc w:val="center"/>
            </w:pPr>
            <w:r>
              <w:t xml:space="preserve"> 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61F7" w14:textId="77777777" w:rsidR="00CD151D" w:rsidRDefault="00114B3A">
            <w:pPr>
              <w:jc w:val="center"/>
            </w:pPr>
            <w:r>
              <w:t xml:space="preserve"> 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134E" w14:textId="77777777" w:rsidR="00CD151D" w:rsidRDefault="00114B3A">
            <w:pPr>
              <w:jc w:val="center"/>
            </w:pPr>
            <w:r>
              <w:t xml:space="preserve"> </w:t>
            </w:r>
          </w:p>
        </w:tc>
      </w:tr>
      <w:tr w:rsidR="00CD151D" w14:paraId="1F849FC6" w14:textId="77777777">
        <w:tc>
          <w:tcPr>
            <w:tcW w:w="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141E" w14:textId="77777777" w:rsidR="00CD151D" w:rsidRDefault="00114B3A">
            <w:pPr>
              <w:jc w:val="center"/>
            </w:pPr>
            <w:r>
              <w:t>CA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83CA" w14:textId="77777777" w:rsidR="00CD151D" w:rsidRDefault="00114B3A">
            <w:pPr>
              <w:jc w:val="center"/>
            </w:pPr>
            <w:r>
              <w:t xml:space="preserve"> 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9B66" w14:textId="77777777" w:rsidR="00CD151D" w:rsidRDefault="00114B3A">
            <w:pPr>
              <w:jc w:val="center"/>
            </w:pPr>
            <w:r>
              <w:t xml:space="preserve"> </w:t>
            </w:r>
          </w:p>
        </w:tc>
        <w:tc>
          <w:tcPr>
            <w:tcW w:w="3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68AD" w14:textId="77777777" w:rsidR="00CD151D" w:rsidRDefault="00114B3A">
            <w:pPr>
              <w:jc w:val="center"/>
            </w:pPr>
            <w:r>
              <w:t xml:space="preserve"> </w:t>
            </w:r>
          </w:p>
        </w:tc>
      </w:tr>
    </w:tbl>
    <w:p w14:paraId="3DF22A33" w14:textId="77777777" w:rsidR="00CD151D" w:rsidRDefault="00114B3A">
      <w:r>
        <w:t xml:space="preserve"> </w:t>
      </w:r>
    </w:p>
    <w:p w14:paraId="0E49B402" w14:textId="77777777" w:rsidR="00CD151D" w:rsidRDefault="00114B3A">
      <w:pPr>
        <w:ind w:left="360"/>
      </w:pPr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 xml:space="preserve">According to the states results, find the percentage of all the generation resource in these states, use the voting </w:t>
      </w:r>
      <w:proofErr w:type="gramStart"/>
      <w:r>
        <w:t>weight(</w:t>
      </w:r>
      <w:proofErr w:type="gramEnd"/>
      <w:r>
        <w:t xml:space="preserve">4 votes for WA and 2 votes for CA, so WA*66.7%, CA*33.3%) to calculate the </w:t>
      </w:r>
      <w:r w:rsidRPr="005569CE">
        <w:rPr>
          <w:highlight w:val="yellow"/>
        </w:rPr>
        <w:t>average percentage</w:t>
      </w:r>
      <w:r>
        <w:t xml:space="preserve"> for each resource</w:t>
      </w:r>
    </w:p>
    <w:p w14:paraId="3C8B5D29" w14:textId="77777777" w:rsidR="00CD151D" w:rsidRDefault="00114B3A">
      <w:pPr>
        <w:ind w:left="360"/>
      </w:pPr>
      <w:proofErr w:type="spellStart"/>
      <w:r>
        <w:t>Eg</w:t>
      </w:r>
      <w:proofErr w:type="spellEnd"/>
      <w:r>
        <w:t>.</w:t>
      </w:r>
    </w:p>
    <w:tbl>
      <w:tblPr>
        <w:tblStyle w:val="a0"/>
        <w:tblW w:w="93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55"/>
        <w:gridCol w:w="1335"/>
        <w:gridCol w:w="1350"/>
        <w:gridCol w:w="1455"/>
        <w:gridCol w:w="1455"/>
        <w:gridCol w:w="1455"/>
      </w:tblGrid>
      <w:tr w:rsidR="00CD151D" w14:paraId="4E385F22" w14:textId="77777777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BCB8" w14:textId="77777777" w:rsidR="00CD151D" w:rsidRDefault="00114B3A">
            <w:pPr>
              <w:ind w:left="360"/>
              <w:jc w:val="center"/>
            </w:pPr>
            <w:r>
              <w:t>P</w:t>
            </w:r>
          </w:p>
        </w:tc>
        <w:tc>
          <w:tcPr>
            <w:tcW w:w="11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BBFC" w14:textId="77777777" w:rsidR="00CD151D" w:rsidRDefault="00114B3A">
            <w:pPr>
              <w:ind w:left="360"/>
              <w:jc w:val="center"/>
            </w:pPr>
            <w:r>
              <w:t>Coal</w:t>
            </w:r>
          </w:p>
        </w:tc>
        <w:tc>
          <w:tcPr>
            <w:tcW w:w="13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5D8E" w14:textId="77777777" w:rsidR="00CD151D" w:rsidRDefault="00114B3A">
            <w:pPr>
              <w:ind w:left="360"/>
              <w:jc w:val="center"/>
            </w:pPr>
            <w:r>
              <w:t>NG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F477" w14:textId="77777777" w:rsidR="00CD151D" w:rsidRDefault="00114B3A">
            <w:pPr>
              <w:ind w:left="360"/>
              <w:jc w:val="center"/>
            </w:pPr>
            <w:r>
              <w:t>P</w:t>
            </w:r>
          </w:p>
        </w:tc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57F2" w14:textId="77777777" w:rsidR="00CD151D" w:rsidRDefault="00114B3A">
            <w:pPr>
              <w:ind w:left="360"/>
              <w:jc w:val="center"/>
            </w:pPr>
            <w:r>
              <w:t>Hydro</w:t>
            </w:r>
          </w:p>
        </w:tc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82CF" w14:textId="77777777" w:rsidR="00CD151D" w:rsidRDefault="00114B3A">
            <w:pPr>
              <w:ind w:left="360"/>
              <w:jc w:val="center"/>
            </w:pPr>
            <w:r>
              <w:t>Solar</w:t>
            </w:r>
          </w:p>
        </w:tc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F2E7" w14:textId="77777777" w:rsidR="00CD151D" w:rsidRDefault="00114B3A">
            <w:pPr>
              <w:ind w:left="360"/>
              <w:jc w:val="center"/>
            </w:pPr>
            <w:r>
              <w:t>Wind</w:t>
            </w:r>
          </w:p>
        </w:tc>
      </w:tr>
      <w:tr w:rsidR="00CD151D" w14:paraId="57C04440" w14:textId="77777777"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85AC" w14:textId="77777777" w:rsidR="00CD151D" w:rsidRDefault="00114B3A">
            <w:pPr>
              <w:ind w:left="360"/>
              <w:jc w:val="center"/>
            </w:pPr>
            <w:r>
              <w:t>WA</w:t>
            </w: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0E06" w14:textId="77777777" w:rsidR="00CD151D" w:rsidRDefault="00114B3A">
            <w:pPr>
              <w:ind w:left="360"/>
              <w:jc w:val="center"/>
            </w:pPr>
            <w:r>
              <w:t>4.6%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BD4B" w14:textId="77777777" w:rsidR="00CD151D" w:rsidRDefault="00114B3A">
            <w:pPr>
              <w:ind w:left="360"/>
              <w:jc w:val="center"/>
            </w:pPr>
            <w:r>
              <w:t>11.9%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BA2B" w14:textId="77777777" w:rsidR="00CD151D" w:rsidRDefault="00114B3A">
            <w:pPr>
              <w:ind w:left="360"/>
              <w:jc w:val="center"/>
            </w:pPr>
            <w:r>
              <w:t>0.02%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C7E1" w14:textId="77777777" w:rsidR="00CD151D" w:rsidRDefault="00114B3A">
            <w:pPr>
              <w:ind w:left="360"/>
              <w:jc w:val="center"/>
            </w:pPr>
            <w:r>
              <w:t>67.2%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EEC9" w14:textId="77777777" w:rsidR="00CD151D" w:rsidRDefault="00114B3A">
            <w:pPr>
              <w:ind w:left="360"/>
              <w:jc w:val="center"/>
            </w:pPr>
            <w:r>
              <w:t>0.0007%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66C29" w14:textId="77777777" w:rsidR="00CD151D" w:rsidRDefault="00114B3A">
            <w:pPr>
              <w:ind w:left="360"/>
              <w:jc w:val="center"/>
            </w:pPr>
            <w:r>
              <w:t>6.5%</w:t>
            </w:r>
          </w:p>
        </w:tc>
      </w:tr>
      <w:tr w:rsidR="00CD151D" w14:paraId="14F054FC" w14:textId="77777777"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1F8C" w14:textId="77777777" w:rsidR="00CD151D" w:rsidRDefault="00114B3A">
            <w:pPr>
              <w:ind w:left="360"/>
              <w:jc w:val="center"/>
            </w:pPr>
            <w:r>
              <w:t>CA</w:t>
            </w:r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FE99" w14:textId="77777777" w:rsidR="00CD151D" w:rsidRDefault="00114B3A">
            <w:pPr>
              <w:ind w:left="360"/>
              <w:jc w:val="center"/>
            </w:pPr>
            <w:commentRangeStart w:id="6"/>
            <w:r>
              <w:t>1.6%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0B07" w14:textId="77777777" w:rsidR="00CD151D" w:rsidRDefault="00114B3A">
            <w:pPr>
              <w:ind w:left="360"/>
              <w:jc w:val="center"/>
            </w:pPr>
            <w:r>
              <w:t>44.7%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BE0C" w14:textId="77777777" w:rsidR="00CD151D" w:rsidRDefault="00114B3A">
            <w:pPr>
              <w:ind w:left="360"/>
              <w:jc w:val="center"/>
            </w:pPr>
            <w:r>
              <w:t>3.3%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962B" w14:textId="77777777" w:rsidR="00CD151D" w:rsidRDefault="00114B3A">
            <w:pPr>
              <w:ind w:left="360"/>
              <w:jc w:val="center"/>
            </w:pPr>
            <w:r>
              <w:t>14.3%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D838" w14:textId="77777777" w:rsidR="00CD151D" w:rsidRDefault="00114B3A">
            <w:pPr>
              <w:ind w:left="360"/>
              <w:jc w:val="center"/>
            </w:pPr>
            <w:r>
              <w:t>0.2%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CC11" w14:textId="77777777" w:rsidR="00CD151D" w:rsidRDefault="00114B3A">
            <w:pPr>
              <w:ind w:left="360"/>
              <w:jc w:val="center"/>
            </w:pPr>
            <w:r>
              <w:t>1.6%</w:t>
            </w:r>
            <w:commentRangeEnd w:id="6"/>
            <w:r w:rsidR="00C70B14">
              <w:rPr>
                <w:rStyle w:val="CommentReference"/>
              </w:rPr>
              <w:commentReference w:id="6"/>
            </w:r>
          </w:p>
        </w:tc>
      </w:tr>
      <w:tr w:rsidR="00CD151D" w14:paraId="044C6C73" w14:textId="77777777">
        <w:tc>
          <w:tcPr>
            <w:tcW w:w="1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12D9" w14:textId="77777777" w:rsidR="00CD151D" w:rsidRDefault="00114B3A">
            <w:pPr>
              <w:ind w:left="360"/>
              <w:jc w:val="center"/>
            </w:pPr>
            <w:proofErr w:type="spellStart"/>
            <w:r>
              <w:t>AvgP</w:t>
            </w:r>
            <w:proofErr w:type="spellEnd"/>
          </w:p>
        </w:tc>
        <w:tc>
          <w:tcPr>
            <w:tcW w:w="11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FDBB" w14:textId="77777777" w:rsidR="00CD151D" w:rsidRDefault="00114B3A">
            <w:pPr>
              <w:ind w:left="360"/>
              <w:jc w:val="center"/>
            </w:pPr>
            <w:r>
              <w:t xml:space="preserve"> </w:t>
            </w:r>
          </w:p>
        </w:tc>
        <w:tc>
          <w:tcPr>
            <w:tcW w:w="13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9BD1" w14:textId="77777777" w:rsidR="00CD151D" w:rsidRDefault="00114B3A">
            <w:pPr>
              <w:ind w:left="360"/>
              <w:jc w:val="center"/>
            </w:pPr>
            <w:r>
              <w:t xml:space="preserve"> 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7333" w14:textId="77777777" w:rsidR="00CD151D" w:rsidRDefault="00114B3A">
            <w:pPr>
              <w:ind w:left="36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2FF0" w14:textId="77777777" w:rsidR="00CD151D" w:rsidRDefault="00114B3A">
            <w:pPr>
              <w:ind w:left="36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DDCE" w14:textId="77777777" w:rsidR="00CD151D" w:rsidRDefault="00114B3A">
            <w:pPr>
              <w:ind w:left="360"/>
              <w:jc w:val="center"/>
            </w:pPr>
            <w:r>
              <w:t xml:space="preserve"> 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1CF3" w14:textId="77777777" w:rsidR="00CD151D" w:rsidRDefault="00114B3A">
            <w:pPr>
              <w:ind w:left="360"/>
              <w:jc w:val="center"/>
            </w:pPr>
            <w:r>
              <w:t xml:space="preserve"> </w:t>
            </w:r>
          </w:p>
        </w:tc>
      </w:tr>
    </w:tbl>
    <w:p w14:paraId="02E926E9" w14:textId="77777777" w:rsidR="00CD151D" w:rsidRDefault="00CD151D">
      <w:pPr>
        <w:ind w:left="360"/>
      </w:pPr>
    </w:p>
    <w:p w14:paraId="458675C9" w14:textId="77777777" w:rsidR="00CD151D" w:rsidRDefault="00114B3A">
      <w:pPr>
        <w:ind w:left="360"/>
      </w:pPr>
      <w:r>
        <w:rPr>
          <w:highlight w:val="yellow"/>
        </w:rPr>
        <w:t>4.</w:t>
      </w: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     </w:t>
      </w:r>
      <w:r>
        <w:rPr>
          <w:highlight w:val="yellow"/>
        </w:rPr>
        <w:t>Use the P-Value to filter the impossible resource</w:t>
      </w:r>
    </w:p>
    <w:p w14:paraId="52618241" w14:textId="77777777" w:rsidR="00CD151D" w:rsidRDefault="00114B3A">
      <w:r>
        <w:t xml:space="preserve"> </w:t>
      </w:r>
    </w:p>
    <w:p w14:paraId="01CEC71E" w14:textId="77777777" w:rsidR="00DB1E0B" w:rsidRDefault="00DB1E0B">
      <w:pPr>
        <w:rPr>
          <w:b/>
          <w:color w:val="5B9BD5"/>
        </w:rPr>
      </w:pPr>
    </w:p>
    <w:p w14:paraId="74B972A8" w14:textId="77777777" w:rsidR="00812C2D" w:rsidRDefault="00812C2D">
      <w:pPr>
        <w:rPr>
          <w:b/>
          <w:color w:val="5B9BD5"/>
        </w:rPr>
      </w:pPr>
    </w:p>
    <w:p w14:paraId="0970900C" w14:textId="77777777" w:rsidR="00812C2D" w:rsidRDefault="00812C2D">
      <w:pPr>
        <w:rPr>
          <w:b/>
          <w:color w:val="5B9BD5"/>
        </w:rPr>
      </w:pPr>
    </w:p>
    <w:p w14:paraId="3E52CDE3" w14:textId="77777777" w:rsidR="00812C2D" w:rsidRDefault="00812C2D">
      <w:pPr>
        <w:rPr>
          <w:b/>
          <w:color w:val="5B9BD5"/>
        </w:rPr>
      </w:pPr>
    </w:p>
    <w:p w14:paraId="09B159C8" w14:textId="77777777" w:rsidR="00DB1E0B" w:rsidRDefault="00DB1E0B" w:rsidP="00DB1E0B">
      <w:pPr>
        <w:rPr>
          <w:b/>
          <w:sz w:val="32"/>
          <w:szCs w:val="32"/>
        </w:rPr>
      </w:pPr>
      <w:r w:rsidRPr="00F86803">
        <w:rPr>
          <w:b/>
          <w:sz w:val="32"/>
          <w:szCs w:val="32"/>
        </w:rPr>
        <w:lastRenderedPageBreak/>
        <w:t>Regression</w:t>
      </w:r>
    </w:p>
    <w:p w14:paraId="73CDF8BD" w14:textId="77777777" w:rsidR="00077431" w:rsidRPr="00F86803" w:rsidRDefault="00077431" w:rsidP="00DB1E0B">
      <w:pPr>
        <w:rPr>
          <w:b/>
          <w:sz w:val="32"/>
          <w:szCs w:val="32"/>
        </w:rPr>
      </w:pPr>
    </w:p>
    <w:p w14:paraId="3FCC5582" w14:textId="77777777" w:rsidR="00CD151D" w:rsidRDefault="00114B3A">
      <w:r>
        <w:rPr>
          <w:b/>
        </w:rPr>
        <w:t>Goal:</w:t>
      </w:r>
      <w:r>
        <w:t xml:space="preserve"> In all the possible resources, select top three recommend resource according to the revenue</w:t>
      </w:r>
      <w:bookmarkStart w:id="7" w:name="_GoBack"/>
      <w:bookmarkEnd w:id="7"/>
    </w:p>
    <w:p w14:paraId="1CF936F8" w14:textId="77777777" w:rsidR="00CD151D" w:rsidRDefault="00114B3A">
      <w:r>
        <w:rPr>
          <w:b/>
        </w:rPr>
        <w:t xml:space="preserve">Method: </w:t>
      </w:r>
      <w:r>
        <w:t>Regression</w:t>
      </w:r>
    </w:p>
    <w:p w14:paraId="1FBE7A4C" w14:textId="77777777" w:rsidR="00CD151D" w:rsidRDefault="00114B3A">
      <w:r>
        <w:rPr>
          <w:b/>
        </w:rPr>
        <w:t>Procedure:</w:t>
      </w:r>
    </w:p>
    <w:p w14:paraId="696683E8" w14:textId="77777777" w:rsidR="00CD151D" w:rsidRDefault="00114B3A">
      <w:pPr>
        <w:ind w:left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 xml:space="preserve">Make the cost and revenue </w:t>
      </w:r>
      <w:proofErr w:type="spellStart"/>
      <w:r>
        <w:t>dataframe</w:t>
      </w:r>
      <w:proofErr w:type="spellEnd"/>
    </w:p>
    <w:p w14:paraId="1CDF545E" w14:textId="77777777" w:rsidR="00CD151D" w:rsidRDefault="00114B3A">
      <w:pPr>
        <w:ind w:left="360"/>
      </w:pPr>
      <w:r>
        <w:t>Calculated average cost of certain resource by the voting weight of states</w:t>
      </w:r>
    </w:p>
    <w:p w14:paraId="3EB46201" w14:textId="77777777" w:rsidR="00CD151D" w:rsidRDefault="00114B3A">
      <w:pPr>
        <w:ind w:left="360"/>
      </w:pPr>
      <w:proofErr w:type="spellStart"/>
      <w:r>
        <w:t>Eg</w:t>
      </w:r>
      <w:proofErr w:type="spellEnd"/>
      <w:r>
        <w:t xml:space="preserve">. 4 votes for WA and 2 votes for </w:t>
      </w:r>
      <w:proofErr w:type="spellStart"/>
      <w:proofErr w:type="gramStart"/>
      <w:r>
        <w:t>CA,;</w:t>
      </w:r>
      <w:proofErr w:type="gramEnd"/>
      <w:r>
        <w:t>The</w:t>
      </w:r>
      <w:proofErr w:type="spellEnd"/>
      <w:r>
        <w:t xml:space="preserve"> cost of NG in CA is 5.4, in WA is 5.09</w:t>
      </w:r>
    </w:p>
    <w:p w14:paraId="2920A19F" w14:textId="77777777" w:rsidR="00CD151D" w:rsidRDefault="00114B3A">
      <w:pPr>
        <w:ind w:left="360"/>
      </w:pPr>
      <w:r>
        <w:t xml:space="preserve">so </w:t>
      </w:r>
      <w:proofErr w:type="spellStart"/>
      <w:r>
        <w:t>avgcost_NG</w:t>
      </w:r>
      <w:proofErr w:type="spellEnd"/>
      <w:r>
        <w:t xml:space="preserve"> = 5.4*33.3%+5.09*66.7% = 5.19</w:t>
      </w:r>
    </w:p>
    <w:p w14:paraId="63E521C2" w14:textId="77777777" w:rsidR="00CD151D" w:rsidRDefault="00CD151D">
      <w:pPr>
        <w:ind w:left="360"/>
      </w:pPr>
    </w:p>
    <w:tbl>
      <w:tblPr>
        <w:tblStyle w:val="a1"/>
        <w:tblW w:w="88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130"/>
        <w:gridCol w:w="2130"/>
        <w:gridCol w:w="2175"/>
      </w:tblGrid>
      <w:tr w:rsidR="00CD151D" w14:paraId="21E9D796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F6E0" w14:textId="77777777" w:rsidR="00CD151D" w:rsidRDefault="00114B3A">
            <w:r>
              <w:t>All the Possible Resources</w:t>
            </w:r>
          </w:p>
        </w:tc>
        <w:tc>
          <w:tcPr>
            <w:tcW w:w="2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E2B0" w14:textId="77777777" w:rsidR="00CD151D" w:rsidRDefault="00114B3A">
            <w:pPr>
              <w:widowControl w:val="0"/>
            </w:pPr>
            <w:r>
              <w:t>Cost(cents/kWh)</w:t>
            </w:r>
          </w:p>
        </w:tc>
        <w:tc>
          <w:tcPr>
            <w:tcW w:w="2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68AF" w14:textId="77777777" w:rsidR="00CD151D" w:rsidRDefault="00114B3A">
            <w:pPr>
              <w:widowControl w:val="0"/>
            </w:pPr>
            <w:r>
              <w:t>CO2 Tax</w:t>
            </w:r>
          </w:p>
          <w:p w14:paraId="64ACC708" w14:textId="77777777" w:rsidR="00CD151D" w:rsidRDefault="00114B3A">
            <w:pPr>
              <w:widowControl w:val="0"/>
            </w:pPr>
            <w:r>
              <w:t>(Cents/</w:t>
            </w:r>
            <w:proofErr w:type="spellStart"/>
            <w:r>
              <w:t>MetricTon</w:t>
            </w:r>
            <w:proofErr w:type="spellEnd"/>
            <w:r>
              <w:t>)</w:t>
            </w:r>
          </w:p>
        </w:tc>
        <w:tc>
          <w:tcPr>
            <w:tcW w:w="21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665B" w14:textId="77777777" w:rsidR="00CD151D" w:rsidRDefault="00114B3A">
            <w:pPr>
              <w:widowControl w:val="0"/>
            </w:pPr>
            <w:r>
              <w:t>Sales Price</w:t>
            </w:r>
          </w:p>
          <w:p w14:paraId="1ACF92D8" w14:textId="77777777" w:rsidR="00CD151D" w:rsidRDefault="00114B3A">
            <w:pPr>
              <w:widowControl w:val="0"/>
            </w:pPr>
            <w:r>
              <w:t>(</w:t>
            </w:r>
            <w:proofErr w:type="spellStart"/>
            <w:r>
              <w:t>GovernPrice</w:t>
            </w:r>
            <w:proofErr w:type="spellEnd"/>
            <w:r>
              <w:t>)</w:t>
            </w:r>
          </w:p>
          <w:p w14:paraId="28411D85" w14:textId="77777777" w:rsidR="00CD151D" w:rsidRDefault="00114B3A">
            <w:pPr>
              <w:widowControl w:val="0"/>
            </w:pPr>
            <w:r>
              <w:t>(cents/kWh)</w:t>
            </w:r>
          </w:p>
          <w:p w14:paraId="651641DE" w14:textId="77777777" w:rsidR="00CD151D" w:rsidRDefault="00114B3A">
            <w:pPr>
              <w:widowControl w:val="0"/>
            </w:pPr>
            <w:r>
              <w:t xml:space="preserve">(industrial? </w:t>
            </w:r>
            <w:commentRangeStart w:id="8"/>
            <w:r>
              <w:t>total</w:t>
            </w:r>
            <w:commentRangeEnd w:id="8"/>
            <w:r w:rsidR="00E22609">
              <w:rPr>
                <w:rStyle w:val="CommentReference"/>
              </w:rPr>
              <w:commentReference w:id="8"/>
            </w:r>
            <w:r>
              <w:t>?)</w:t>
            </w:r>
          </w:p>
        </w:tc>
      </w:tr>
      <w:tr w:rsidR="00CD151D" w14:paraId="223055A5" w14:textId="77777777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6B96" w14:textId="77777777" w:rsidR="00CD151D" w:rsidRDefault="00114B3A">
            <w:pPr>
              <w:widowControl w:val="0"/>
            </w:pPr>
            <w:r>
              <w:t>Solar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2804" w14:textId="77777777" w:rsidR="00CD151D" w:rsidRDefault="00114B3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80914" w14:textId="77777777" w:rsidR="00CD151D" w:rsidRDefault="00114B3A">
            <w:pPr>
              <w:widowControl w:val="0"/>
            </w:pPr>
            <w:r>
              <w:t xml:space="preserve"> 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261E" w14:textId="77777777" w:rsidR="00CD151D" w:rsidRDefault="00114B3A">
            <w:pPr>
              <w:widowControl w:val="0"/>
            </w:pPr>
            <w:r>
              <w:t xml:space="preserve"> </w:t>
            </w:r>
          </w:p>
        </w:tc>
      </w:tr>
      <w:tr w:rsidR="00CD151D" w14:paraId="428BF0A6" w14:textId="77777777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6173" w14:textId="77777777" w:rsidR="00CD151D" w:rsidRDefault="00114B3A">
            <w:pPr>
              <w:widowControl w:val="0"/>
            </w:pPr>
            <w:r>
              <w:t>Wind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4FB1" w14:textId="77777777" w:rsidR="00CD151D" w:rsidRDefault="00114B3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2E1D" w14:textId="77777777" w:rsidR="00CD151D" w:rsidRDefault="00114B3A">
            <w:pPr>
              <w:widowControl w:val="0"/>
            </w:pPr>
            <w:r>
              <w:t xml:space="preserve"> 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EF45" w14:textId="77777777" w:rsidR="00CD151D" w:rsidRDefault="00114B3A">
            <w:pPr>
              <w:widowControl w:val="0"/>
            </w:pPr>
            <w:r>
              <w:t xml:space="preserve"> </w:t>
            </w:r>
          </w:p>
        </w:tc>
      </w:tr>
      <w:tr w:rsidR="00CD151D" w14:paraId="2CE0C7D5" w14:textId="77777777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EE31" w14:textId="77777777" w:rsidR="00CD151D" w:rsidRDefault="00114B3A">
            <w:pPr>
              <w:widowControl w:val="0"/>
            </w:pPr>
            <w:r>
              <w:t>Coal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9821" w14:textId="77777777" w:rsidR="00CD151D" w:rsidRDefault="00114B3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0B05" w14:textId="77777777" w:rsidR="00CD151D" w:rsidRDefault="00114B3A">
            <w:pPr>
              <w:widowControl w:val="0"/>
            </w:pPr>
            <w:r>
              <w:t xml:space="preserve"> 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A145" w14:textId="77777777" w:rsidR="00CD151D" w:rsidRDefault="00114B3A">
            <w:pPr>
              <w:widowControl w:val="0"/>
            </w:pPr>
            <w:r>
              <w:t xml:space="preserve"> </w:t>
            </w:r>
          </w:p>
        </w:tc>
      </w:tr>
      <w:tr w:rsidR="00CD151D" w14:paraId="5EF9C26A" w14:textId="77777777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0235" w14:textId="77777777" w:rsidR="00CD151D" w:rsidRDefault="00114B3A">
            <w:pPr>
              <w:widowControl w:val="0"/>
            </w:pPr>
            <w:r>
              <w:t>NG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7E33" w14:textId="77777777" w:rsidR="00CD151D" w:rsidRDefault="00114B3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4749" w14:textId="77777777" w:rsidR="00CD151D" w:rsidRDefault="00114B3A">
            <w:pPr>
              <w:widowControl w:val="0"/>
            </w:pPr>
            <w:r>
              <w:t xml:space="preserve"> 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B6C8" w14:textId="77777777" w:rsidR="00CD151D" w:rsidRDefault="00114B3A">
            <w:pPr>
              <w:widowControl w:val="0"/>
            </w:pPr>
            <w:r>
              <w:t xml:space="preserve"> </w:t>
            </w:r>
          </w:p>
        </w:tc>
      </w:tr>
      <w:tr w:rsidR="00CD151D" w14:paraId="1F0702FE" w14:textId="77777777">
        <w:tc>
          <w:tcPr>
            <w:tcW w:w="24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958" w14:textId="77777777" w:rsidR="00CD151D" w:rsidRDefault="00114B3A">
            <w:pPr>
              <w:widowControl w:val="0"/>
            </w:pPr>
            <w:r>
              <w:t>Petroleum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C0D4" w14:textId="77777777" w:rsidR="00CD151D" w:rsidRDefault="00114B3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7961" w14:textId="77777777" w:rsidR="00CD151D" w:rsidRDefault="00114B3A">
            <w:pPr>
              <w:widowControl w:val="0"/>
            </w:pPr>
            <w:r>
              <w:t xml:space="preserve"> </w:t>
            </w:r>
          </w:p>
        </w:tc>
        <w:tc>
          <w:tcPr>
            <w:tcW w:w="21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5B87" w14:textId="77777777" w:rsidR="00CD151D" w:rsidRDefault="00114B3A">
            <w:pPr>
              <w:widowControl w:val="0"/>
            </w:pPr>
            <w:r>
              <w:t xml:space="preserve"> </w:t>
            </w:r>
          </w:p>
        </w:tc>
      </w:tr>
    </w:tbl>
    <w:p w14:paraId="6B0A7F8C" w14:textId="77777777" w:rsidR="00CD151D" w:rsidRDefault="00114B3A">
      <w:r>
        <w:t xml:space="preserve"> </w:t>
      </w:r>
    </w:p>
    <w:p w14:paraId="0CCBFD52" w14:textId="77777777" w:rsidR="00CD151D" w:rsidRDefault="00114B3A">
      <w:r>
        <w:t>2.</w:t>
      </w:r>
      <w:r w:rsidR="007B2961">
        <w:t xml:space="preserve"> </w:t>
      </w:r>
      <w:r>
        <w:t>Calculate the revenue of different resource by different year:</w:t>
      </w:r>
    </w:p>
    <w:p w14:paraId="08C1F627" w14:textId="77777777" w:rsidR="00CD151D" w:rsidRDefault="007B2961">
      <w:r>
        <w:t>Cost of self-generate</w:t>
      </w:r>
      <w:r>
        <w:rPr>
          <w:rFonts w:hint="eastAsia"/>
        </w:rPr>
        <w:t>d</w:t>
      </w:r>
      <w:r w:rsidR="00114B3A">
        <w:t xml:space="preserve"> electricity = </w:t>
      </w:r>
      <w:proofErr w:type="spellStart"/>
      <w:r w:rsidR="00114B3A">
        <w:t>self generation</w:t>
      </w:r>
      <w:proofErr w:type="spellEnd"/>
      <w:r w:rsidR="00114B3A">
        <w:t xml:space="preserve"> Cost * Capacity + Carbon tax</w:t>
      </w:r>
    </w:p>
    <w:p w14:paraId="140CF4F6" w14:textId="77777777" w:rsidR="00CD151D" w:rsidRDefault="00114B3A">
      <w:r>
        <w:t>Cost of Buying electricity from Government = Sales Price (</w:t>
      </w:r>
      <w:proofErr w:type="spellStart"/>
      <w:r>
        <w:t>GovernPrice</w:t>
      </w:r>
      <w:proofErr w:type="spellEnd"/>
      <w:r>
        <w:t>)*Capacity</w:t>
      </w:r>
    </w:p>
    <w:p w14:paraId="501E3D16" w14:textId="77777777" w:rsidR="00CD151D" w:rsidRDefault="00114B3A">
      <w:r>
        <w:t xml:space="preserve">Revenue = Cost of Buying electricity from Government -  cost of </w:t>
      </w:r>
      <w:proofErr w:type="spellStart"/>
      <w:r>
        <w:t>self generating</w:t>
      </w:r>
      <w:proofErr w:type="spellEnd"/>
      <w:r>
        <w:t xml:space="preserve"> electricity </w:t>
      </w:r>
    </w:p>
    <w:p w14:paraId="331A45EA" w14:textId="77777777" w:rsidR="00CD151D" w:rsidRDefault="00114B3A">
      <w:r>
        <w:rPr>
          <w:noProof/>
          <w:lang w:eastAsia="zh-TW"/>
        </w:rPr>
        <w:drawing>
          <wp:inline distT="114300" distB="114300" distL="114300" distR="114300" wp14:anchorId="14FFEEB2" wp14:editId="3974DF22">
            <wp:extent cx="4210050" cy="2543175"/>
            <wp:effectExtent l="0" t="0" r="0" b="9525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841" cy="2543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90272" w14:textId="77777777" w:rsidR="00CD151D" w:rsidRDefault="00114B3A">
      <w:r>
        <w:lastRenderedPageBreak/>
        <w:t xml:space="preserve">3. </w:t>
      </w:r>
      <w:proofErr w:type="spellStart"/>
      <w:r>
        <w:t>Logistc</w:t>
      </w:r>
      <w:proofErr w:type="spellEnd"/>
      <w:r>
        <w:t xml:space="preserve"> Regression </w:t>
      </w:r>
    </w:p>
    <w:p w14:paraId="18DF7A20" w14:textId="77777777" w:rsidR="00CD151D" w:rsidRDefault="00114B3A">
      <w:r>
        <w:t>Calculate P value for each coefficient</w:t>
      </w:r>
    </w:p>
    <w:p w14:paraId="505CE5A1" w14:textId="77777777" w:rsidR="00CD151D" w:rsidRDefault="00114B3A">
      <w:proofErr w:type="spellStart"/>
      <w:r>
        <w:t>E.g</w:t>
      </w:r>
      <w:proofErr w:type="spellEnd"/>
      <w:r>
        <w:t xml:space="preserve"> HCEPDB</w:t>
      </w:r>
    </w:p>
    <w:p w14:paraId="16E240AF" w14:textId="77777777" w:rsidR="00CD151D" w:rsidRDefault="00114B3A">
      <w:r>
        <w:rPr>
          <w:noProof/>
          <w:lang w:eastAsia="zh-TW"/>
        </w:rPr>
        <w:drawing>
          <wp:inline distT="114300" distB="114300" distL="114300" distR="114300" wp14:anchorId="53A0E53B" wp14:editId="5E86E604">
            <wp:extent cx="3090863" cy="2536282"/>
            <wp:effectExtent l="0" t="0" r="0" b="0"/>
            <wp:docPr id="3" name="image10.png" descr="ML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MLR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536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84255" w14:textId="77777777" w:rsidR="00CD151D" w:rsidRDefault="00114B3A">
      <w:r>
        <w:t>Drop the uncorrelated beta values</w:t>
      </w:r>
    </w:p>
    <w:p w14:paraId="037578AC" w14:textId="77777777" w:rsidR="00CD151D" w:rsidRDefault="00114B3A">
      <w:r>
        <w:t>Replot Revenue Vs. Year</w:t>
      </w:r>
    </w:p>
    <w:p w14:paraId="4CA2FE08" w14:textId="77777777" w:rsidR="00CD151D" w:rsidRDefault="00CD151D"/>
    <w:p w14:paraId="23F849F0" w14:textId="77777777" w:rsidR="00CD151D" w:rsidRDefault="00114B3A">
      <w:r>
        <w:t>4. Optimized Revenue Vs. Year (By Type)</w:t>
      </w:r>
    </w:p>
    <w:p w14:paraId="07394C4A" w14:textId="77777777" w:rsidR="00CD151D" w:rsidRDefault="00114B3A">
      <w:r>
        <w:rPr>
          <w:noProof/>
          <w:lang w:eastAsia="zh-TW"/>
        </w:rPr>
        <w:drawing>
          <wp:inline distT="114300" distB="114300" distL="114300" distR="114300" wp14:anchorId="783322A2" wp14:editId="5CC4925E">
            <wp:extent cx="2767013" cy="1670816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670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114300" distB="114300" distL="114300" distR="114300" wp14:anchorId="7C30012D" wp14:editId="58AA242A">
            <wp:extent cx="2829867" cy="1690688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67" cy="169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D15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van Cui" w:date="2017-02-27T15:01:00Z" w:initials="IC">
    <w:p w14:paraId="1EAE31B1" w14:textId="77777777" w:rsidR="003C48BE" w:rsidRPr="003C48BE" w:rsidRDefault="003C48BE">
      <w:pPr>
        <w:pStyle w:val="CommentText"/>
        <w:rPr>
          <w:b/>
        </w:rPr>
      </w:pPr>
      <w:r>
        <w:rPr>
          <w:b/>
        </w:rPr>
        <w:t>__(</w:t>
      </w:r>
      <w:r w:rsidR="00930B67" w:rsidRPr="003C48BE">
        <w:rPr>
          <w:rStyle w:val="CommentReference"/>
          <w:b/>
        </w:rPr>
        <w:annotationRef/>
      </w:r>
      <w:r w:rsidRPr="003C48BE">
        <w:rPr>
          <w:b/>
        </w:rPr>
        <w:t>GUI</w:t>
      </w:r>
      <w:r>
        <w:rPr>
          <w:b/>
        </w:rPr>
        <w:t>)__</w:t>
      </w:r>
    </w:p>
    <w:p w14:paraId="1BB51D08" w14:textId="77777777" w:rsidR="009C6446" w:rsidRDefault="009C6446">
      <w:pPr>
        <w:pStyle w:val="CommentText"/>
      </w:pPr>
      <w:r>
        <w:t>Amount saved is in terms of Rev in this table.</w:t>
      </w:r>
    </w:p>
    <w:p w14:paraId="0E278B8F" w14:textId="77777777" w:rsidR="009C6446" w:rsidRDefault="009C6446">
      <w:pPr>
        <w:pStyle w:val="CommentText"/>
      </w:pPr>
    </w:p>
    <w:p w14:paraId="1E21A3A6" w14:textId="77777777" w:rsidR="00904E42" w:rsidRDefault="009C6446">
      <w:pPr>
        <w:pStyle w:val="CommentText"/>
      </w:pPr>
      <w:r>
        <w:t xml:space="preserve">Chart title of output is accumulative </w:t>
      </w:r>
      <w:r w:rsidR="00904E42">
        <w:t>amount saved vs. year plot.</w:t>
      </w:r>
    </w:p>
    <w:p w14:paraId="0B8FE1B6" w14:textId="77777777" w:rsidR="003C48BE" w:rsidRPr="003C48BE" w:rsidRDefault="00904E42">
      <w:pPr>
        <w:pStyle w:val="CommentText"/>
        <w:rPr>
          <w:b/>
        </w:rPr>
      </w:pPr>
      <w:r>
        <w:br/>
      </w:r>
      <w:r w:rsidR="003C48BE" w:rsidRPr="003C48BE">
        <w:rPr>
          <w:b/>
        </w:rPr>
        <w:t>__(RF)__</w:t>
      </w:r>
    </w:p>
    <w:p w14:paraId="29D2C4C2" w14:textId="77777777" w:rsidR="00930B67" w:rsidRDefault="003C48BE">
      <w:pPr>
        <w:pStyle w:val="CommentText"/>
      </w:pPr>
      <w:proofErr w:type="spellStart"/>
      <w:proofErr w:type="gramStart"/>
      <w:r>
        <w:t>RF.States</w:t>
      </w:r>
      <w:proofErr w:type="spellEnd"/>
      <w:proofErr w:type="gramEnd"/>
      <w:r>
        <w:t xml:space="preserve"> needs clarification.</w:t>
      </w:r>
    </w:p>
    <w:p w14:paraId="15D2FE73" w14:textId="77777777" w:rsidR="00035EFA" w:rsidRDefault="00035EFA">
      <w:pPr>
        <w:pStyle w:val="CommentText"/>
      </w:pPr>
    </w:p>
    <w:p w14:paraId="5A784F8D" w14:textId="77777777" w:rsidR="00314DC8" w:rsidRDefault="00314DC8">
      <w:pPr>
        <w:pStyle w:val="CommentText"/>
        <w:rPr>
          <w:b/>
        </w:rPr>
      </w:pPr>
      <w:r w:rsidRPr="00314DC8">
        <w:rPr>
          <w:b/>
        </w:rPr>
        <w:t>__(Regression)__</w:t>
      </w:r>
    </w:p>
    <w:p w14:paraId="5490C2E4" w14:textId="77777777" w:rsidR="00314DC8" w:rsidRDefault="00314DC8">
      <w:pPr>
        <w:pStyle w:val="CommentText"/>
      </w:pPr>
      <w:r>
        <w:t>amount saved vs. year (cumulative)</w:t>
      </w:r>
    </w:p>
    <w:p w14:paraId="50918988" w14:textId="77777777" w:rsidR="00314DC8" w:rsidRPr="00314DC8" w:rsidRDefault="00314DC8">
      <w:pPr>
        <w:pStyle w:val="CommentText"/>
      </w:pPr>
      <w:r>
        <w:t xml:space="preserve">filtered out unimportant </w:t>
      </w:r>
      <w:proofErr w:type="spellStart"/>
      <w:r>
        <w:t>coeff</w:t>
      </w:r>
      <w:proofErr w:type="spellEnd"/>
      <w:r>
        <w:t xml:space="preserve"> and plot more accurate result.</w:t>
      </w:r>
    </w:p>
  </w:comment>
  <w:comment w:id="1" w:author="Ivan Cui" w:date="2017-02-27T15:28:00Z" w:initials="IC">
    <w:p w14:paraId="7A56050A" w14:textId="77777777" w:rsidR="00AD5A36" w:rsidRDefault="00AD5A36">
      <w:pPr>
        <w:pStyle w:val="CommentText"/>
      </w:pPr>
      <w:r>
        <w:rPr>
          <w:rStyle w:val="CommentReference"/>
        </w:rPr>
        <w:annotationRef/>
      </w:r>
      <w:r>
        <w:t xml:space="preserve">How </w:t>
      </w:r>
      <w:r w:rsidR="007A5E66">
        <w:t xml:space="preserve">many days does the rain </w:t>
      </w:r>
      <w:proofErr w:type="gramStart"/>
      <w:r w:rsidR="007A5E66">
        <w:t>happened</w:t>
      </w:r>
      <w:proofErr w:type="gramEnd"/>
    </w:p>
    <w:p w14:paraId="510C3A48" w14:textId="77777777" w:rsidR="007A5E66" w:rsidRDefault="007A5E66">
      <w:pPr>
        <w:pStyle w:val="CommentText"/>
      </w:pPr>
    </w:p>
    <w:p w14:paraId="5D24BA7D" w14:textId="77777777" w:rsidR="00AD5A36" w:rsidRDefault="00AD5A36">
      <w:pPr>
        <w:pStyle w:val="CommentText"/>
      </w:pPr>
      <w:r>
        <w:t xml:space="preserve">A few days a year </w:t>
      </w:r>
    </w:p>
    <w:p w14:paraId="6513418C" w14:textId="77777777" w:rsidR="00AD5A36" w:rsidRDefault="00AD5A36">
      <w:pPr>
        <w:pStyle w:val="CommentText"/>
      </w:pPr>
      <w:r>
        <w:t>A few weeks a year</w:t>
      </w:r>
    </w:p>
    <w:p w14:paraId="2EC68688" w14:textId="77777777" w:rsidR="00AD5A36" w:rsidRDefault="00AD5A36">
      <w:pPr>
        <w:pStyle w:val="CommentText"/>
      </w:pPr>
      <w:r>
        <w:t>Half of the time</w:t>
      </w:r>
    </w:p>
    <w:p w14:paraId="1123CDC0" w14:textId="77777777" w:rsidR="00AD5A36" w:rsidRDefault="00AD5A36">
      <w:pPr>
        <w:pStyle w:val="CommentText"/>
      </w:pPr>
      <w:r>
        <w:t>More than half the time</w:t>
      </w:r>
    </w:p>
    <w:p w14:paraId="2598F706" w14:textId="77777777" w:rsidR="00AD5A36" w:rsidRDefault="00AD5A36">
      <w:pPr>
        <w:pStyle w:val="CommentText"/>
      </w:pPr>
      <w:r>
        <w:t>Every single fucking day</w:t>
      </w:r>
    </w:p>
  </w:comment>
  <w:comment w:id="2" w:author="Ivan Cui" w:date="2017-02-27T15:33:00Z" w:initials="IC">
    <w:p w14:paraId="78496476" w14:textId="77777777" w:rsidR="00C00504" w:rsidRDefault="00C00504">
      <w:pPr>
        <w:pStyle w:val="CommentText"/>
      </w:pPr>
      <w:r>
        <w:rPr>
          <w:rStyle w:val="CommentReference"/>
        </w:rPr>
        <w:annotationRef/>
      </w:r>
      <w:r>
        <w:t>more straightforward.</w:t>
      </w:r>
    </w:p>
    <w:p w14:paraId="32A0076B" w14:textId="77777777" w:rsidR="00C00504" w:rsidRDefault="00C00504">
      <w:pPr>
        <w:pStyle w:val="CommentText"/>
      </w:pPr>
      <w:r>
        <w:t>Like how does light breeze feels like, does the debris get blown up?</w:t>
      </w:r>
    </w:p>
    <w:p w14:paraId="404953C9" w14:textId="77777777" w:rsidR="00C00504" w:rsidRDefault="00C00504">
      <w:pPr>
        <w:pStyle w:val="CommentText"/>
      </w:pPr>
      <w:r>
        <w:t xml:space="preserve"> </w:t>
      </w:r>
    </w:p>
  </w:comment>
  <w:comment w:id="3" w:author="Ivan Cui" w:date="2017-02-27T15:34:00Z" w:initials="IC">
    <w:p w14:paraId="58201D89" w14:textId="77777777" w:rsidR="00C00504" w:rsidRDefault="00C00504">
      <w:pPr>
        <w:pStyle w:val="CommentText"/>
      </w:pPr>
      <w:r>
        <w:rPr>
          <w:rStyle w:val="CommentReference"/>
        </w:rPr>
        <w:annotationRef/>
      </w:r>
      <w:r>
        <w:t xml:space="preserve">Small capacity &lt;50 MW is like a typical house spend a whole year of </w:t>
      </w:r>
      <w:proofErr w:type="spellStart"/>
      <w:r>
        <w:t>electirty</w:t>
      </w:r>
      <w:proofErr w:type="spellEnd"/>
    </w:p>
    <w:p w14:paraId="6319F09A" w14:textId="77777777" w:rsidR="00C00504" w:rsidRDefault="00C00504">
      <w:pPr>
        <w:pStyle w:val="CommentText"/>
      </w:pPr>
    </w:p>
    <w:p w14:paraId="753029FF" w14:textId="77777777" w:rsidR="00C00504" w:rsidRDefault="00C00504">
      <w:pPr>
        <w:pStyle w:val="CommentText"/>
      </w:pPr>
    </w:p>
    <w:p w14:paraId="53C8049C" w14:textId="77777777" w:rsidR="00C00504" w:rsidRDefault="00C00504">
      <w:pPr>
        <w:pStyle w:val="CommentText"/>
      </w:pPr>
      <w:r>
        <w:t xml:space="preserve">Extreme capacity is </w:t>
      </w:r>
      <w:proofErr w:type="gramStart"/>
      <w:r>
        <w:t>like  apple</w:t>
      </w:r>
      <w:proofErr w:type="gramEnd"/>
      <w:r>
        <w:t xml:space="preserve"> head quarter for a week</w:t>
      </w:r>
    </w:p>
  </w:comment>
  <w:comment w:id="4" w:author="Ivan Cui" w:date="2017-02-27T15:36:00Z" w:initials="IC">
    <w:p w14:paraId="3B65C0F2" w14:textId="77777777" w:rsidR="00C00504" w:rsidRDefault="00C00504">
      <w:pPr>
        <w:pStyle w:val="CommentText"/>
      </w:pPr>
      <w:r>
        <w:rPr>
          <w:rStyle w:val="CommentReference"/>
        </w:rPr>
        <w:annotationRef/>
      </w:r>
      <w:r>
        <w:t>Change has been discussed and implemented</w:t>
      </w:r>
    </w:p>
    <w:p w14:paraId="49A7C972" w14:textId="77777777" w:rsidR="00C00504" w:rsidRDefault="00C00504">
      <w:pPr>
        <w:pStyle w:val="CommentText"/>
      </w:pPr>
    </w:p>
  </w:comment>
  <w:comment w:id="5" w:author="Ivan Cui" w:date="2017-02-27T15:36:00Z" w:initials="IC">
    <w:p w14:paraId="44E809D5" w14:textId="77777777" w:rsidR="00C00504" w:rsidRDefault="00C00504">
      <w:pPr>
        <w:pStyle w:val="CommentText"/>
      </w:pPr>
      <w:r>
        <w:rPr>
          <w:rStyle w:val="CommentReference"/>
        </w:rPr>
        <w:annotationRef/>
      </w:r>
      <w:r>
        <w:t>Changed and discarded</w:t>
      </w:r>
    </w:p>
  </w:comment>
  <w:comment w:id="6" w:author="Ivan Cui" w:date="2017-02-27T15:45:00Z" w:initials="IC">
    <w:p w14:paraId="14CE0E0B" w14:textId="77777777" w:rsidR="00C70B14" w:rsidRDefault="00C70B14">
      <w:pPr>
        <w:pStyle w:val="CommentText"/>
      </w:pPr>
      <w:r>
        <w:rPr>
          <w:rStyle w:val="CommentReference"/>
        </w:rPr>
        <w:annotationRef/>
      </w:r>
      <w:r>
        <w:t xml:space="preserve">Take last year (2015)’s </w:t>
      </w:r>
      <w:proofErr w:type="spellStart"/>
      <w:r>
        <w:t>exisited</w:t>
      </w:r>
      <w:proofErr w:type="spellEnd"/>
      <w:r>
        <w:t xml:space="preserve"> energy source as comparison, if </w:t>
      </w:r>
      <w:proofErr w:type="spellStart"/>
      <w:r>
        <w:t>exisit</w:t>
      </w:r>
      <w:proofErr w:type="spellEnd"/>
      <w:r>
        <w:t xml:space="preserve"> then choose yes or else filter out energy source.</w:t>
      </w:r>
    </w:p>
  </w:comment>
  <w:comment w:id="8" w:author="Ivan Cui" w:date="2017-02-27T15:51:00Z" w:initials="IC">
    <w:p w14:paraId="3FFD716C" w14:textId="77777777" w:rsidR="00E22609" w:rsidRDefault="00E22609">
      <w:pPr>
        <w:pStyle w:val="CommentText"/>
      </w:pPr>
      <w:r>
        <w:rPr>
          <w:rStyle w:val="CommentReference"/>
        </w:rPr>
        <w:annotationRef/>
      </w:r>
      <w:r>
        <w:t>Use industrial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918988" w15:done="0"/>
  <w15:commentEx w15:paraId="2598F706" w15:done="0"/>
  <w15:commentEx w15:paraId="404953C9" w15:done="0"/>
  <w15:commentEx w15:paraId="53C8049C" w15:done="0"/>
  <w15:commentEx w15:paraId="49A7C972" w15:done="0"/>
  <w15:commentEx w15:paraId="44E809D5" w15:done="0"/>
  <w15:commentEx w15:paraId="14CE0E0B" w15:done="0"/>
  <w15:commentEx w15:paraId="3FFD716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069AC"/>
    <w:multiLevelType w:val="multilevel"/>
    <w:tmpl w:val="7370E9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F8042AD"/>
    <w:multiLevelType w:val="multilevel"/>
    <w:tmpl w:val="612675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EF852BF"/>
    <w:multiLevelType w:val="multilevel"/>
    <w:tmpl w:val="7B12CB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van Cui">
    <w15:presenceInfo w15:providerId="Windows Live" w15:userId="0c66eef702cebe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D151D"/>
    <w:rsid w:val="00035EFA"/>
    <w:rsid w:val="00051911"/>
    <w:rsid w:val="00077431"/>
    <w:rsid w:val="000B2FF9"/>
    <w:rsid w:val="00114B3A"/>
    <w:rsid w:val="001C7EB2"/>
    <w:rsid w:val="00232851"/>
    <w:rsid w:val="0024162F"/>
    <w:rsid w:val="002422BF"/>
    <w:rsid w:val="002E767E"/>
    <w:rsid w:val="00314DC8"/>
    <w:rsid w:val="00331722"/>
    <w:rsid w:val="003C48BE"/>
    <w:rsid w:val="00501594"/>
    <w:rsid w:val="005543CC"/>
    <w:rsid w:val="005569CE"/>
    <w:rsid w:val="00603D12"/>
    <w:rsid w:val="007A5E66"/>
    <w:rsid w:val="007B2961"/>
    <w:rsid w:val="00812C2D"/>
    <w:rsid w:val="00856147"/>
    <w:rsid w:val="00904E42"/>
    <w:rsid w:val="00925661"/>
    <w:rsid w:val="00930B67"/>
    <w:rsid w:val="00951E06"/>
    <w:rsid w:val="009C6446"/>
    <w:rsid w:val="009F06C5"/>
    <w:rsid w:val="009F5D34"/>
    <w:rsid w:val="00AA50DE"/>
    <w:rsid w:val="00AC6AC6"/>
    <w:rsid w:val="00AD5A36"/>
    <w:rsid w:val="00C00504"/>
    <w:rsid w:val="00C6494C"/>
    <w:rsid w:val="00C70B14"/>
    <w:rsid w:val="00C77741"/>
    <w:rsid w:val="00CD151D"/>
    <w:rsid w:val="00D5593C"/>
    <w:rsid w:val="00D767C1"/>
    <w:rsid w:val="00DB1E0B"/>
    <w:rsid w:val="00DE0212"/>
    <w:rsid w:val="00E22609"/>
    <w:rsid w:val="00F27DFB"/>
    <w:rsid w:val="00F86803"/>
    <w:rsid w:val="00F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39A1"/>
  <w15:docId w15:val="{53C38B96-ED9A-481D-BB39-A1F20FF0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A50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0D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0D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0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0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0D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0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470</Words>
  <Characters>2681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Cui</cp:lastModifiedBy>
  <cp:revision>33</cp:revision>
  <dcterms:created xsi:type="dcterms:W3CDTF">2017-02-26T06:01:00Z</dcterms:created>
  <dcterms:modified xsi:type="dcterms:W3CDTF">2017-02-27T23:51:00Z</dcterms:modified>
</cp:coreProperties>
</file>