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000" w:rsidRDefault="008D5620" w:rsidP="008D5620">
      <w:pPr>
        <w:jc w:val="center"/>
        <w:rPr>
          <w:rFonts w:ascii="Times New Roman" w:hAnsi="Times New Roman" w:cs="Times New Roman"/>
          <w:sz w:val="44"/>
          <w:szCs w:val="44"/>
        </w:rPr>
      </w:pPr>
      <w:r w:rsidRPr="008D5620">
        <w:rPr>
          <w:rFonts w:ascii="Times New Roman" w:hAnsi="Times New Roman" w:cs="Times New Roman"/>
          <w:sz w:val="44"/>
          <w:szCs w:val="44"/>
        </w:rPr>
        <w:t>Exploiting Transitivity for Learning Person Re-identification Models on a Budget</w:t>
      </w:r>
    </w:p>
    <w:p w:rsidR="0048234C" w:rsidRPr="008D5620" w:rsidRDefault="0048234C" w:rsidP="008D5620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D2143D" w:rsidRPr="001B5348" w:rsidRDefault="008D5620" w:rsidP="00F76F9B">
      <w:pPr>
        <w:spacing w:line="300" w:lineRule="auto"/>
        <w:jc w:val="center"/>
        <w:rPr>
          <w:rFonts w:ascii="Times New Roman" w:hAnsi="Times New Roman" w:cs="Times New Roman" w:hint="eastAsia"/>
          <w:b/>
          <w:sz w:val="28"/>
          <w:szCs w:val="44"/>
        </w:rPr>
      </w:pPr>
      <w:r w:rsidRPr="001B5348">
        <w:rPr>
          <w:rFonts w:ascii="Times New Roman" w:hAnsi="Times New Roman" w:cs="Times New Roman" w:hint="eastAsia"/>
          <w:b/>
          <w:sz w:val="28"/>
          <w:szCs w:val="44"/>
        </w:rPr>
        <w:t>摘要</w:t>
      </w:r>
      <w:bookmarkStart w:id="0" w:name="_GoBack"/>
      <w:bookmarkEnd w:id="0"/>
    </w:p>
    <w:p w:rsidR="008D5620" w:rsidRDefault="008D5620" w:rsidP="00F76F9B">
      <w:pPr>
        <w:spacing w:line="300" w:lineRule="auto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ab/>
      </w:r>
      <w:r w:rsidR="00B8366F" w:rsidRPr="00B8366F">
        <w:rPr>
          <w:rFonts w:ascii="Times New Roman" w:hAnsi="Times New Roman" w:cs="Times New Roman" w:hint="eastAsia"/>
          <w:sz w:val="24"/>
          <w:szCs w:val="44"/>
        </w:rPr>
        <w:t>在行人重识别的</w:t>
      </w:r>
      <w:r w:rsidR="00B8366F">
        <w:rPr>
          <w:rFonts w:ascii="Times New Roman" w:hAnsi="Times New Roman" w:cs="Times New Roman" w:hint="eastAsia"/>
          <w:sz w:val="24"/>
          <w:szCs w:val="44"/>
        </w:rPr>
        <w:t>过程中，使标注工作变小是一项重要的问题。</w:t>
      </w:r>
      <w:r w:rsidR="00776E89">
        <w:rPr>
          <w:rFonts w:ascii="Times New Roman" w:hAnsi="Times New Roman" w:cs="Times New Roman" w:hint="eastAsia"/>
          <w:sz w:val="24"/>
          <w:szCs w:val="44"/>
        </w:rPr>
        <w:t>目前大部分方法都是有监督</w:t>
      </w:r>
      <w:r w:rsidR="00300D96">
        <w:rPr>
          <w:rFonts w:ascii="Times New Roman" w:hAnsi="Times New Roman" w:cs="Times New Roman" w:hint="eastAsia"/>
          <w:sz w:val="24"/>
          <w:szCs w:val="44"/>
        </w:rPr>
        <w:t>的，需要大量人工标注，而人工标注是一项繁琐的工作。</w:t>
      </w:r>
      <w:r w:rsidR="0084363B">
        <w:rPr>
          <w:rFonts w:ascii="Times New Roman" w:hAnsi="Times New Roman" w:cs="Times New Roman" w:hint="eastAsia"/>
          <w:sz w:val="24"/>
          <w:szCs w:val="44"/>
        </w:rPr>
        <w:t>在本文中，我们将重点放在标记工作最小化上，</w:t>
      </w:r>
      <w:r w:rsidR="00B678C3">
        <w:rPr>
          <w:rFonts w:ascii="Times New Roman" w:hAnsi="Times New Roman" w:cs="Times New Roman" w:hint="eastAsia"/>
          <w:sz w:val="24"/>
          <w:szCs w:val="44"/>
        </w:rPr>
        <w:t>目标是在不影响性能的情况下，选择图像的最优子集。</w:t>
      </w:r>
      <w:r w:rsidR="00084B1D">
        <w:rPr>
          <w:rFonts w:ascii="Times New Roman" w:hAnsi="Times New Roman" w:cs="Times New Roman" w:hint="eastAsia"/>
          <w:sz w:val="24"/>
          <w:szCs w:val="44"/>
        </w:rPr>
        <w:t>为了实现这一目标，我们</w:t>
      </w:r>
      <w:r w:rsidR="00D9056F">
        <w:rPr>
          <w:rFonts w:ascii="Times New Roman" w:hAnsi="Times New Roman" w:cs="Times New Roman" w:hint="eastAsia"/>
          <w:sz w:val="24"/>
          <w:szCs w:val="44"/>
        </w:rPr>
        <w:t>提出的方法首先将任何摄像头网络</w:t>
      </w:r>
      <w:r w:rsidR="00D35D9B">
        <w:rPr>
          <w:rFonts w:ascii="Times New Roman" w:hAnsi="Times New Roman" w:cs="Times New Roman" w:hint="eastAsia"/>
          <w:sz w:val="24"/>
          <w:szCs w:val="44"/>
        </w:rPr>
        <w:t>（</w:t>
      </w:r>
      <w:r w:rsidR="00D35D9B">
        <w:rPr>
          <w:rFonts w:ascii="Times New Roman" w:hAnsi="Times New Roman" w:cs="Times New Roman" w:hint="eastAsia"/>
          <w:sz w:val="24"/>
          <w:szCs w:val="44"/>
        </w:rPr>
        <w:t>k</w:t>
      </w:r>
      <w:proofErr w:type="gramStart"/>
      <w:r w:rsidR="00D35D9B">
        <w:rPr>
          <w:rFonts w:ascii="Times New Roman" w:hAnsi="Times New Roman" w:cs="Times New Roman" w:hint="eastAsia"/>
          <w:sz w:val="24"/>
          <w:szCs w:val="44"/>
        </w:rPr>
        <w:t>个</w:t>
      </w:r>
      <w:proofErr w:type="gramEnd"/>
      <w:r w:rsidR="00D35D9B">
        <w:rPr>
          <w:rFonts w:ascii="Times New Roman" w:hAnsi="Times New Roman" w:cs="Times New Roman" w:hint="eastAsia"/>
          <w:sz w:val="24"/>
          <w:szCs w:val="44"/>
        </w:rPr>
        <w:t>）表示为边缘加权的完整</w:t>
      </w:r>
      <w:r w:rsidR="00D35D9B">
        <w:rPr>
          <w:rFonts w:ascii="Times New Roman" w:hAnsi="Times New Roman" w:cs="Times New Roman" w:hint="eastAsia"/>
          <w:sz w:val="24"/>
          <w:szCs w:val="44"/>
        </w:rPr>
        <w:t>k</w:t>
      </w:r>
      <w:r w:rsidR="00D35D9B">
        <w:rPr>
          <w:rFonts w:ascii="Times New Roman" w:hAnsi="Times New Roman" w:cs="Times New Roman" w:hint="eastAsia"/>
          <w:sz w:val="24"/>
          <w:szCs w:val="44"/>
        </w:rPr>
        <w:t>部图（</w:t>
      </w:r>
      <w:r w:rsidR="00D35D9B">
        <w:rPr>
          <w:rFonts w:ascii="Times New Roman" w:hAnsi="Times New Roman" w:cs="Times New Roman" w:hint="eastAsia"/>
          <w:sz w:val="24"/>
          <w:szCs w:val="44"/>
        </w:rPr>
        <w:t>k-partite</w:t>
      </w:r>
      <w:r w:rsidR="00D35D9B">
        <w:rPr>
          <w:rFonts w:ascii="Times New Roman" w:hAnsi="Times New Roman" w:cs="Times New Roman" w:hint="eastAsia"/>
          <w:sz w:val="24"/>
          <w:szCs w:val="44"/>
        </w:rPr>
        <w:t>），每个顶点</w:t>
      </w:r>
      <w:r w:rsidR="00647704">
        <w:rPr>
          <w:rFonts w:ascii="Times New Roman" w:hAnsi="Times New Roman" w:cs="Times New Roman" w:hint="eastAsia"/>
          <w:sz w:val="24"/>
          <w:szCs w:val="44"/>
        </w:rPr>
        <w:t>表示一个人，人与人之间的</w:t>
      </w:r>
      <w:r w:rsidR="00960E65">
        <w:rPr>
          <w:rFonts w:ascii="Times New Roman" w:hAnsi="Times New Roman" w:cs="Times New Roman" w:hint="eastAsia"/>
          <w:sz w:val="24"/>
          <w:szCs w:val="44"/>
        </w:rPr>
        <w:t>相似度得分作为边权。</w:t>
      </w:r>
      <w:r w:rsidR="00DC3D39">
        <w:rPr>
          <w:rFonts w:ascii="Times New Roman" w:hAnsi="Times New Roman" w:cs="Times New Roman" w:hint="eastAsia"/>
          <w:sz w:val="24"/>
          <w:szCs w:val="44"/>
        </w:rPr>
        <w:t>接着，我们的</w:t>
      </w:r>
      <w:proofErr w:type="gramStart"/>
      <w:r w:rsidR="00DC3D39">
        <w:rPr>
          <w:rFonts w:ascii="Times New Roman" w:hAnsi="Times New Roman" w:cs="Times New Roman" w:hint="eastAsia"/>
          <w:sz w:val="24"/>
          <w:szCs w:val="44"/>
        </w:rPr>
        <w:t>算法算法</w:t>
      </w:r>
      <w:proofErr w:type="gramEnd"/>
      <w:r w:rsidR="00DC3D39">
        <w:rPr>
          <w:rFonts w:ascii="Times New Roman" w:hAnsi="Times New Roman" w:cs="Times New Roman" w:hint="eastAsia"/>
          <w:sz w:val="24"/>
          <w:szCs w:val="44"/>
        </w:rPr>
        <w:t>通过求解</w:t>
      </w:r>
      <w:r w:rsidR="00AF12A8">
        <w:rPr>
          <w:rFonts w:ascii="Times New Roman" w:hAnsi="Times New Roman" w:cs="Times New Roman" w:hint="eastAsia"/>
          <w:sz w:val="24"/>
          <w:szCs w:val="44"/>
        </w:rPr>
        <w:t>k-partite</w:t>
      </w:r>
      <w:r w:rsidR="00AF12A8">
        <w:rPr>
          <w:rFonts w:ascii="Times New Roman" w:hAnsi="Times New Roman" w:cs="Times New Roman" w:hint="eastAsia"/>
          <w:sz w:val="24"/>
          <w:szCs w:val="44"/>
        </w:rPr>
        <w:t>图上的一个无三角形子图</w:t>
      </w:r>
      <w:r w:rsidR="00256980">
        <w:rPr>
          <w:rFonts w:ascii="Times New Roman" w:hAnsi="Times New Roman" w:cs="Times New Roman" w:hint="eastAsia"/>
          <w:sz w:val="24"/>
          <w:szCs w:val="44"/>
        </w:rPr>
        <w:t>最大化问题来选择一个最优的</w:t>
      </w:r>
      <w:r w:rsidR="00A305B0">
        <w:rPr>
          <w:rFonts w:ascii="Times New Roman" w:hAnsi="Times New Roman" w:cs="Times New Roman" w:hint="eastAsia"/>
          <w:sz w:val="24"/>
          <w:szCs w:val="44"/>
        </w:rPr>
        <w:t>子集。</w:t>
      </w:r>
      <w:r w:rsidR="00303563">
        <w:rPr>
          <w:rFonts w:ascii="Times New Roman" w:hAnsi="Times New Roman" w:cs="Times New Roman" w:hint="eastAsia"/>
          <w:sz w:val="24"/>
          <w:szCs w:val="44"/>
        </w:rPr>
        <w:t>这个子图权的最大化问题是一个</w:t>
      </w:r>
      <w:r w:rsidR="00303563">
        <w:rPr>
          <w:rFonts w:ascii="Times New Roman" w:hAnsi="Times New Roman" w:cs="Times New Roman" w:hint="eastAsia"/>
          <w:sz w:val="24"/>
          <w:szCs w:val="44"/>
        </w:rPr>
        <w:t>N</w:t>
      </w:r>
      <w:r w:rsidR="00303563">
        <w:rPr>
          <w:rFonts w:ascii="Times New Roman" w:hAnsi="Times New Roman" w:cs="Times New Roman"/>
          <w:sz w:val="24"/>
          <w:szCs w:val="44"/>
        </w:rPr>
        <w:t>P-</w:t>
      </w:r>
      <w:r w:rsidR="00303563">
        <w:rPr>
          <w:rFonts w:ascii="Times New Roman" w:hAnsi="Times New Roman" w:cs="Times New Roman" w:hint="eastAsia"/>
          <w:sz w:val="24"/>
          <w:szCs w:val="44"/>
        </w:rPr>
        <w:t>hard</w:t>
      </w:r>
      <w:r w:rsidR="00303563">
        <w:rPr>
          <w:rFonts w:ascii="Times New Roman" w:hAnsi="Times New Roman" w:cs="Times New Roman" w:hint="eastAsia"/>
          <w:sz w:val="24"/>
          <w:szCs w:val="44"/>
        </w:rPr>
        <w:t>问题，这意味着对于大型数据集，优化问题变得棘手。</w:t>
      </w:r>
    </w:p>
    <w:p w:rsidR="002663DA" w:rsidRDefault="002663DA" w:rsidP="00F76F9B">
      <w:pPr>
        <w:spacing w:line="300" w:lineRule="auto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ab/>
      </w:r>
      <w:r>
        <w:rPr>
          <w:rFonts w:ascii="Times New Roman" w:hAnsi="Times New Roman" w:cs="Times New Roman" w:hint="eastAsia"/>
          <w:sz w:val="24"/>
          <w:szCs w:val="44"/>
        </w:rPr>
        <w:t>为了使我们的框架具有可扩展性，我们提出了两种多项式时间内近似最优算法。第一个算法是</w:t>
      </w:r>
      <w:r>
        <w:rPr>
          <w:rFonts w:ascii="Times New Roman" w:hAnsi="Times New Roman" w:cs="Times New Roman" w:hint="eastAsia"/>
          <w:sz w:val="24"/>
          <w:szCs w:val="44"/>
        </w:rPr>
        <w:t>1</w:t>
      </w:r>
      <w:r>
        <w:rPr>
          <w:rFonts w:ascii="Times New Roman" w:hAnsi="Times New Roman" w:cs="Times New Roman"/>
          <w:sz w:val="24"/>
          <w:szCs w:val="44"/>
        </w:rPr>
        <w:t>/2</w:t>
      </w:r>
      <w:r>
        <w:rPr>
          <w:rFonts w:ascii="Times New Roman" w:hAnsi="Times New Roman" w:cs="Times New Roman" w:hint="eastAsia"/>
          <w:sz w:val="24"/>
          <w:szCs w:val="44"/>
        </w:rPr>
        <w:t>近似算法，它在线性时间内以</w:t>
      </w:r>
      <w:r w:rsidR="00F454D9">
        <w:rPr>
          <w:rFonts w:ascii="Times New Roman" w:hAnsi="Times New Roman" w:cs="Times New Roman" w:hint="eastAsia"/>
          <w:sz w:val="24"/>
          <w:szCs w:val="44"/>
        </w:rPr>
        <w:t>与</w:t>
      </w:r>
      <w:r>
        <w:rPr>
          <w:rFonts w:ascii="Times New Roman" w:hAnsi="Times New Roman" w:cs="Times New Roman" w:hint="eastAsia"/>
          <w:sz w:val="24"/>
          <w:szCs w:val="44"/>
        </w:rPr>
        <w:t>边的数量</w:t>
      </w:r>
      <w:r w:rsidR="00F454D9">
        <w:rPr>
          <w:rFonts w:ascii="Times New Roman" w:hAnsi="Times New Roman" w:cs="Times New Roman" w:hint="eastAsia"/>
          <w:sz w:val="24"/>
          <w:szCs w:val="44"/>
        </w:rPr>
        <w:t>有关的时间复杂度</w:t>
      </w:r>
      <w:r>
        <w:rPr>
          <w:rFonts w:ascii="Times New Roman" w:hAnsi="Times New Roman" w:cs="Times New Roman" w:hint="eastAsia"/>
          <w:sz w:val="24"/>
          <w:szCs w:val="44"/>
        </w:rPr>
        <w:t>运行。第二种算法</w:t>
      </w:r>
      <w:r w:rsidR="00F454D9">
        <w:rPr>
          <w:rFonts w:ascii="Times New Roman" w:hAnsi="Times New Roman" w:cs="Times New Roman" w:hint="eastAsia"/>
          <w:sz w:val="24"/>
          <w:szCs w:val="44"/>
        </w:rPr>
        <w:t>是一种具有二次时间复杂度的贪心算法。</w:t>
      </w:r>
      <w:r w:rsidR="00FD2A74">
        <w:rPr>
          <w:rFonts w:ascii="Times New Roman" w:hAnsi="Times New Roman" w:cs="Times New Roman" w:hint="eastAsia"/>
          <w:sz w:val="24"/>
          <w:szCs w:val="44"/>
        </w:rPr>
        <w:t>在三种最先进的数据集上进行的实验表明，我们提出的方法平均只需要</w:t>
      </w:r>
      <w:r w:rsidR="00FD2A74">
        <w:rPr>
          <w:rFonts w:ascii="Times New Roman" w:hAnsi="Times New Roman" w:cs="Times New Roman" w:hint="eastAsia"/>
          <w:sz w:val="24"/>
          <w:szCs w:val="44"/>
        </w:rPr>
        <w:t>8%</w:t>
      </w:r>
      <w:r w:rsidR="00FD2A74">
        <w:rPr>
          <w:rFonts w:ascii="Times New Roman" w:hAnsi="Times New Roman" w:cs="Times New Roman" w:hint="eastAsia"/>
          <w:sz w:val="24"/>
          <w:szCs w:val="44"/>
        </w:rPr>
        <w:t>到</w:t>
      </w:r>
      <w:r w:rsidR="00FD2A74">
        <w:rPr>
          <w:rFonts w:ascii="Times New Roman" w:hAnsi="Times New Roman" w:cs="Times New Roman" w:hint="eastAsia"/>
          <w:sz w:val="24"/>
          <w:szCs w:val="44"/>
        </w:rPr>
        <w:t>1</w:t>
      </w:r>
      <w:r w:rsidR="00FD2A74">
        <w:rPr>
          <w:rFonts w:ascii="Times New Roman" w:hAnsi="Times New Roman" w:cs="Times New Roman"/>
          <w:sz w:val="24"/>
          <w:szCs w:val="44"/>
        </w:rPr>
        <w:t>5</w:t>
      </w:r>
      <w:r w:rsidR="00FD2A74">
        <w:rPr>
          <w:rFonts w:ascii="Times New Roman" w:hAnsi="Times New Roman" w:cs="Times New Roman" w:hint="eastAsia"/>
          <w:sz w:val="24"/>
          <w:szCs w:val="44"/>
        </w:rPr>
        <w:t>%</w:t>
      </w:r>
      <w:r w:rsidR="00FD2A74">
        <w:rPr>
          <w:rFonts w:ascii="Times New Roman" w:hAnsi="Times New Roman" w:cs="Times New Roman" w:hint="eastAsia"/>
          <w:sz w:val="24"/>
          <w:szCs w:val="44"/>
        </w:rPr>
        <w:t>的手工标记对就能达到</w:t>
      </w:r>
      <w:r w:rsidR="007874D6">
        <w:rPr>
          <w:rFonts w:ascii="Times New Roman" w:hAnsi="Times New Roman" w:cs="Times New Roman" w:hint="eastAsia"/>
          <w:sz w:val="24"/>
          <w:szCs w:val="44"/>
        </w:rPr>
        <w:t>所有手工标记对的</w:t>
      </w:r>
      <w:r w:rsidR="006F6BDC">
        <w:rPr>
          <w:rFonts w:ascii="Times New Roman" w:hAnsi="Times New Roman" w:cs="Times New Roman" w:hint="eastAsia"/>
          <w:sz w:val="24"/>
          <w:szCs w:val="44"/>
        </w:rPr>
        <w:t>水准。</w:t>
      </w:r>
    </w:p>
    <w:p w:rsidR="001B5348" w:rsidRDefault="001B5348" w:rsidP="00F76F9B">
      <w:pPr>
        <w:spacing w:line="300" w:lineRule="auto"/>
        <w:rPr>
          <w:sz w:val="24"/>
        </w:rPr>
      </w:pPr>
    </w:p>
    <w:p w:rsidR="001B5348" w:rsidRDefault="001B5348" w:rsidP="001B5348">
      <w:pPr>
        <w:spacing w:line="30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Method</w:t>
      </w:r>
    </w:p>
    <w:p w:rsidR="001B5348" w:rsidRDefault="001B5348" w:rsidP="001B5348">
      <w:pPr>
        <w:spacing w:line="300" w:lineRule="auto"/>
        <w:jc w:val="center"/>
        <w:rPr>
          <w:b/>
          <w:sz w:val="24"/>
        </w:rPr>
      </w:pPr>
    </w:p>
    <w:p w:rsidR="001B5348" w:rsidRDefault="00BE3AE3" w:rsidP="001B5348">
      <w:pPr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传递关系</w:t>
      </w:r>
      <w:r>
        <w:rPr>
          <w:b/>
          <w:sz w:val="24"/>
        </w:rPr>
        <w:t>(Transitive relations)</w:t>
      </w:r>
    </w:p>
    <w:p w:rsidR="001B5348" w:rsidRDefault="001B5348" w:rsidP="001B5348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9715E2">
        <w:rPr>
          <w:rFonts w:hint="eastAsia"/>
          <w:sz w:val="24"/>
          <w:szCs w:val="24"/>
        </w:rPr>
        <w:t>本文利用传递关系来</w:t>
      </w:r>
      <w:r w:rsidR="008A7BB7">
        <w:rPr>
          <w:rFonts w:hint="eastAsia"/>
          <w:sz w:val="24"/>
          <w:szCs w:val="24"/>
        </w:rPr>
        <w:t>减少手工标注的</w:t>
      </w:r>
      <w:r w:rsidR="007439D5">
        <w:rPr>
          <w:rFonts w:hint="eastAsia"/>
          <w:sz w:val="24"/>
          <w:szCs w:val="24"/>
        </w:rPr>
        <w:t>工作量。</w:t>
      </w:r>
    </w:p>
    <w:p w:rsidR="00B6144D" w:rsidRDefault="00B6144D" w:rsidP="001B5348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0A56EF">
        <w:rPr>
          <w:rFonts w:hint="eastAsia"/>
          <w:sz w:val="24"/>
          <w:szCs w:val="24"/>
        </w:rPr>
        <w:t>例如，若</w:t>
      </w:r>
    </w:p>
    <w:p w:rsidR="00A2184C" w:rsidRDefault="00A2184C" w:rsidP="00090302">
      <w:pPr>
        <w:spacing w:line="30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3A3C43B" wp14:editId="3C46833E">
            <wp:extent cx="3780000" cy="193915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612" cy="194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83D" w:rsidRDefault="0024583D" w:rsidP="001B5348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这三种情况说明了传递关系的原理。</w:t>
      </w:r>
    </w:p>
    <w:p w:rsidR="001E07AE" w:rsidRDefault="00B94437" w:rsidP="001B5348">
      <w:pPr>
        <w:spacing w:line="30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lastRenderedPageBreak/>
        <w:tab/>
      </w:r>
      <w:r w:rsidR="00DC3CBA">
        <w:rPr>
          <w:rFonts w:ascii="Cambria Math" w:hAnsi="Cambria Math" w:hint="eastAsia"/>
          <w:sz w:val="24"/>
        </w:rPr>
        <w:t>根据这三种情况，我们需要在</w:t>
      </w:r>
      <w:r w:rsidR="00740AAC">
        <w:rPr>
          <w:rFonts w:ascii="Cambria Math" w:hAnsi="Cambria Math" w:hint="eastAsia"/>
          <w:sz w:val="24"/>
        </w:rPr>
        <w:t>摄像机网络的训练图像对</w:t>
      </w:r>
      <w:r w:rsidR="006964AA">
        <w:rPr>
          <w:rFonts w:ascii="Cambria Math" w:hAnsi="Cambria Math" w:hint="eastAsia"/>
          <w:sz w:val="24"/>
        </w:rPr>
        <w:t>中选择需要手工标记的三角形的数量。</w:t>
      </w:r>
      <w:r w:rsidR="00B72813">
        <w:rPr>
          <w:rFonts w:ascii="Cambria Math" w:hAnsi="Cambria Math" w:hint="eastAsia"/>
          <w:sz w:val="24"/>
        </w:rPr>
        <w:t>简单来说，</w:t>
      </w:r>
      <w:r w:rsidR="00B72813" w:rsidRPr="00D923CA">
        <w:rPr>
          <w:rFonts w:ascii="Cambria Math" w:hAnsi="Cambria Math" w:hint="eastAsia"/>
          <w:b/>
          <w:sz w:val="24"/>
        </w:rPr>
        <w:t>因为一个能构成三角形的话，</w:t>
      </w:r>
      <w:r w:rsidR="008772C7" w:rsidRPr="00D923CA">
        <w:rPr>
          <w:rFonts w:ascii="Cambria Math" w:hAnsi="Cambria Math" w:hint="eastAsia"/>
          <w:b/>
          <w:sz w:val="24"/>
        </w:rPr>
        <w:t>已知其中两条边，</w:t>
      </w:r>
      <w:r w:rsidR="00B72813" w:rsidRPr="00D923CA">
        <w:rPr>
          <w:rFonts w:ascii="Cambria Math" w:hAnsi="Cambria Math" w:hint="eastAsia"/>
          <w:b/>
          <w:sz w:val="24"/>
        </w:rPr>
        <w:t>就比较容易判断出来</w:t>
      </w:r>
      <w:r w:rsidR="007942E0" w:rsidRPr="00D923CA">
        <w:rPr>
          <w:rFonts w:ascii="Cambria Math" w:hAnsi="Cambria Math" w:hint="eastAsia"/>
          <w:b/>
          <w:sz w:val="24"/>
        </w:rPr>
        <w:t>第三条边的权值正负型</w:t>
      </w:r>
      <w:r w:rsidR="007942E0">
        <w:rPr>
          <w:rFonts w:ascii="Cambria Math" w:hAnsi="Cambria Math" w:hint="eastAsia"/>
          <w:sz w:val="24"/>
        </w:rPr>
        <w:t>。</w:t>
      </w:r>
      <w:r w:rsidR="00302599">
        <w:rPr>
          <w:rFonts w:ascii="Cambria Math" w:hAnsi="Cambria Math" w:hint="eastAsia"/>
          <w:sz w:val="24"/>
        </w:rPr>
        <w:t>所以，在我们选择人工标注的数据时，要尽量选择无三角形图进行标注（</w:t>
      </w:r>
      <w:r w:rsidR="00302599">
        <w:rPr>
          <w:rFonts w:ascii="Cambria Math" w:hAnsi="Cambria Math" w:hint="eastAsia"/>
          <w:sz w:val="24"/>
        </w:rPr>
        <w:t>T</w:t>
      </w:r>
      <w:r w:rsidR="00302599">
        <w:rPr>
          <w:rFonts w:ascii="Cambria Math" w:hAnsi="Cambria Math"/>
          <w:sz w:val="24"/>
        </w:rPr>
        <w:t>riangle free</w:t>
      </w:r>
      <w:r w:rsidR="00395D6D">
        <w:rPr>
          <w:rFonts w:ascii="Cambria Math" w:hAnsi="Cambria Math"/>
          <w:sz w:val="24"/>
        </w:rPr>
        <w:t xml:space="preserve"> graph</w:t>
      </w:r>
      <w:r w:rsidR="00302599">
        <w:rPr>
          <w:rFonts w:ascii="Cambria Math" w:hAnsi="Cambria Math" w:hint="eastAsia"/>
          <w:sz w:val="24"/>
        </w:rPr>
        <w:t>）</w:t>
      </w:r>
      <w:r w:rsidR="00860F44">
        <w:rPr>
          <w:rFonts w:ascii="Cambria Math" w:hAnsi="Cambria Math" w:hint="eastAsia"/>
          <w:sz w:val="24"/>
        </w:rPr>
        <w:t>，且需要找到的权值</w:t>
      </w:r>
      <w:r w:rsidR="00F07BB8">
        <w:rPr>
          <w:rFonts w:ascii="Cambria Math" w:hAnsi="Cambria Math" w:hint="eastAsia"/>
          <w:sz w:val="24"/>
        </w:rPr>
        <w:t>尽可能大（这样更可能是上述情况的前两种）</w:t>
      </w:r>
    </w:p>
    <w:p w:rsidR="001B5348" w:rsidRDefault="003B662D" w:rsidP="001B5348">
      <w:pPr>
        <w:spacing w:line="30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</w:r>
      <w:r>
        <w:rPr>
          <w:rFonts w:ascii="Cambria Math" w:hAnsi="Cambria Math" w:hint="eastAsia"/>
          <w:sz w:val="24"/>
        </w:rPr>
        <w:t>这样的</w:t>
      </w:r>
      <w:r w:rsidR="006D5911">
        <w:rPr>
          <w:rFonts w:ascii="Cambria Math" w:hAnsi="Cambria Math" w:hint="eastAsia"/>
          <w:sz w:val="24"/>
        </w:rPr>
        <w:t>优化问题可以表述如下：</w:t>
      </w:r>
    </w:p>
    <w:p w:rsidR="006025D5" w:rsidRDefault="006025D5" w:rsidP="006025D5">
      <w:pPr>
        <w:spacing w:line="300" w:lineRule="auto"/>
        <w:jc w:val="center"/>
        <w:rPr>
          <w:rFonts w:ascii="Cambria Math" w:hAnsi="Cambria Math"/>
          <w:sz w:val="24"/>
        </w:rPr>
      </w:pPr>
      <w:r>
        <w:rPr>
          <w:noProof/>
        </w:rPr>
        <w:drawing>
          <wp:inline distT="0" distB="0" distL="0" distR="0" wp14:anchorId="45ECA348" wp14:editId="1C9DF9CF">
            <wp:extent cx="5284800" cy="1156726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4809" cy="115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A0F" w:rsidRDefault="003F7B48" w:rsidP="00845A0F">
      <w:pPr>
        <w:spacing w:line="300" w:lineRule="auto"/>
        <w:rPr>
          <w:rFonts w:ascii="Cambria Math" w:hAnsi="Cambria Math"/>
          <w:b/>
          <w:sz w:val="24"/>
        </w:rPr>
      </w:pPr>
      <w:r w:rsidRPr="003F7B48">
        <w:rPr>
          <w:rFonts w:ascii="Cambria Math" w:hAnsi="Cambria Math" w:hint="eastAsia"/>
          <w:b/>
          <w:sz w:val="24"/>
        </w:rPr>
        <w:t>算法</w:t>
      </w:r>
    </w:p>
    <w:p w:rsidR="009715E2" w:rsidRDefault="003F7B48" w:rsidP="00AA54FA">
      <w:pPr>
        <w:spacing w:line="300" w:lineRule="auto"/>
        <w:rPr>
          <w:rFonts w:ascii="Cambria Math" w:hAnsi="Cambria Math"/>
          <w:sz w:val="24"/>
        </w:rPr>
      </w:pPr>
      <w:r w:rsidRPr="003F7B48">
        <w:rPr>
          <w:rFonts w:ascii="Cambria Math" w:hAnsi="Cambria Math" w:hint="eastAsia"/>
          <w:sz w:val="24"/>
        </w:rPr>
        <w:t>算法</w:t>
      </w:r>
      <w:r w:rsidRPr="003F7B48">
        <w:rPr>
          <w:rFonts w:ascii="Cambria Math" w:hAnsi="Cambria Math" w:hint="eastAsia"/>
          <w:sz w:val="24"/>
        </w:rPr>
        <w:t>1</w:t>
      </w:r>
      <w:r w:rsidRPr="003F7B48">
        <w:rPr>
          <w:rFonts w:ascii="Cambria Math" w:hAnsi="Cambria Math" w:hint="eastAsia"/>
          <w:sz w:val="24"/>
        </w:rPr>
        <w:t>：</w:t>
      </w:r>
      <w:r w:rsidR="00AA54FA">
        <w:rPr>
          <w:rFonts w:ascii="Cambria Math" w:hAnsi="Cambria Math" w:hint="eastAsia"/>
          <w:sz w:val="24"/>
        </w:rPr>
        <w:t>1</w:t>
      </w:r>
      <w:r w:rsidR="00AA54FA">
        <w:rPr>
          <w:rFonts w:ascii="Cambria Math" w:hAnsi="Cambria Math"/>
          <w:sz w:val="24"/>
        </w:rPr>
        <w:t>/2</w:t>
      </w:r>
      <w:r>
        <w:rPr>
          <w:rFonts w:ascii="Cambria Math" w:hAnsi="Cambria Math" w:hint="eastAsia"/>
          <w:sz w:val="24"/>
        </w:rPr>
        <w:t>max-cut</w:t>
      </w:r>
      <w:r w:rsidR="0018552A">
        <w:rPr>
          <w:rFonts w:ascii="Cambria Math" w:hAnsi="Cambria Math" w:hint="eastAsia"/>
          <w:sz w:val="24"/>
        </w:rPr>
        <w:t>算法</w:t>
      </w:r>
      <w:r w:rsidR="00AA54FA">
        <w:rPr>
          <w:rFonts w:ascii="Cambria Math" w:hAnsi="Cambria Math" w:hint="eastAsia"/>
          <w:sz w:val="24"/>
        </w:rPr>
        <w:t>：</w:t>
      </w:r>
    </w:p>
    <w:p w:rsidR="00AA54FA" w:rsidRDefault="00AA54FA" w:rsidP="00AA54FA">
      <w:pPr>
        <w:spacing w:line="300" w:lineRule="auto"/>
        <w:rPr>
          <w:rFonts w:ascii="Cambria Math" w:hAnsi="Cambria Math"/>
          <w:sz w:val="24"/>
        </w:rPr>
      </w:pPr>
      <w:r>
        <w:rPr>
          <w:rFonts w:ascii="Cambria Math" w:hAnsi="Cambria Math" w:hint="eastAsia"/>
          <w:sz w:val="24"/>
        </w:rPr>
        <w:t>证明了</w:t>
      </w:r>
      <w:r w:rsidR="00F91E14">
        <w:rPr>
          <w:rFonts w:ascii="Cambria Math" w:hAnsi="Cambria Math" w:hint="eastAsia"/>
          <w:sz w:val="24"/>
        </w:rPr>
        <w:t>使用</w:t>
      </w:r>
      <w:r w:rsidR="00F91E14">
        <w:rPr>
          <w:rFonts w:ascii="Cambria Math" w:hAnsi="Cambria Math" w:hint="eastAsia"/>
          <w:sz w:val="24"/>
        </w:rPr>
        <w:t>1</w:t>
      </w:r>
      <w:r w:rsidR="00F91E14">
        <w:rPr>
          <w:rFonts w:ascii="Cambria Math" w:hAnsi="Cambria Math"/>
          <w:sz w:val="24"/>
        </w:rPr>
        <w:t>/2</w:t>
      </w:r>
      <w:r w:rsidR="00F91E14">
        <w:rPr>
          <w:rFonts w:ascii="Cambria Math" w:hAnsi="Cambria Math" w:hint="eastAsia"/>
          <w:sz w:val="24"/>
        </w:rPr>
        <w:t>max-cut</w:t>
      </w:r>
      <w:r w:rsidR="00F91E14">
        <w:rPr>
          <w:rFonts w:ascii="Cambria Math" w:hAnsi="Cambria Math" w:hint="eastAsia"/>
          <w:sz w:val="24"/>
        </w:rPr>
        <w:t>算法后，</w:t>
      </w:r>
      <w:r w:rsidR="00685459">
        <w:rPr>
          <w:rFonts w:ascii="Cambria Math" w:hAnsi="Cambria Math" w:hint="eastAsia"/>
          <w:sz w:val="24"/>
        </w:rPr>
        <w:t>至少缩减了一半的计算成本，并且找到的最大权值的边优于</w:t>
      </w:r>
      <w:r w:rsidR="00F07C2D">
        <w:rPr>
          <w:rFonts w:ascii="Cambria Math" w:hAnsi="Cambria Math" w:hint="eastAsia"/>
          <w:sz w:val="24"/>
        </w:rPr>
        <w:t>不使用</w:t>
      </w:r>
      <w:r w:rsidR="00F07C2D">
        <w:rPr>
          <w:rFonts w:ascii="Cambria Math" w:hAnsi="Cambria Math" w:hint="eastAsia"/>
          <w:sz w:val="24"/>
        </w:rPr>
        <w:t>1</w:t>
      </w:r>
      <w:r w:rsidR="00F07C2D">
        <w:rPr>
          <w:rFonts w:ascii="Cambria Math" w:hAnsi="Cambria Math"/>
          <w:sz w:val="24"/>
        </w:rPr>
        <w:t>/2</w:t>
      </w:r>
      <w:r w:rsidR="00F07C2D">
        <w:rPr>
          <w:rFonts w:ascii="Cambria Math" w:hAnsi="Cambria Math" w:hint="eastAsia"/>
          <w:sz w:val="24"/>
        </w:rPr>
        <w:t>max-cut</w:t>
      </w:r>
      <w:r w:rsidR="00F07C2D">
        <w:rPr>
          <w:rFonts w:ascii="Cambria Math" w:hAnsi="Cambria Math" w:hint="eastAsia"/>
          <w:sz w:val="24"/>
        </w:rPr>
        <w:t>算法时找到</w:t>
      </w:r>
      <w:r w:rsidR="00B47E8E">
        <w:rPr>
          <w:rFonts w:ascii="Cambria Math" w:hAnsi="Cambria Math" w:hint="eastAsia"/>
          <w:sz w:val="24"/>
        </w:rPr>
        <w:t>的</w:t>
      </w:r>
      <w:r w:rsidR="00F07C2D">
        <w:rPr>
          <w:rFonts w:ascii="Cambria Math" w:hAnsi="Cambria Math" w:hint="eastAsia"/>
          <w:sz w:val="24"/>
        </w:rPr>
        <w:t>边的</w:t>
      </w:r>
      <w:r w:rsidR="00F07C2D">
        <w:rPr>
          <w:rFonts w:ascii="Cambria Math" w:hAnsi="Cambria Math" w:hint="eastAsia"/>
          <w:sz w:val="24"/>
        </w:rPr>
        <w:t>1</w:t>
      </w:r>
      <w:r w:rsidR="00F07C2D">
        <w:rPr>
          <w:rFonts w:ascii="Cambria Math" w:hAnsi="Cambria Math"/>
          <w:sz w:val="24"/>
        </w:rPr>
        <w:t>/2</w:t>
      </w:r>
      <w:r w:rsidR="00F07C2D">
        <w:rPr>
          <w:rFonts w:ascii="Cambria Math" w:hAnsi="Cambria Math" w:hint="eastAsia"/>
          <w:sz w:val="24"/>
        </w:rPr>
        <w:t>。</w:t>
      </w:r>
    </w:p>
    <w:p w:rsidR="00B47E8E" w:rsidRDefault="00B47E8E" w:rsidP="00AA54FA">
      <w:pPr>
        <w:spacing w:line="300" w:lineRule="auto"/>
        <w:rPr>
          <w:rFonts w:ascii="Cambria Math" w:hAnsi="Cambria Math"/>
          <w:sz w:val="24"/>
        </w:rPr>
      </w:pPr>
      <w:r>
        <w:rPr>
          <w:rFonts w:ascii="Cambria Math" w:hAnsi="Cambria Math" w:hint="eastAsia"/>
          <w:sz w:val="24"/>
        </w:rPr>
        <w:t>算法</w:t>
      </w:r>
      <w:r>
        <w:rPr>
          <w:rFonts w:ascii="Cambria Math" w:hAnsi="Cambria Math" w:hint="eastAsia"/>
          <w:sz w:val="24"/>
        </w:rPr>
        <w:t>2</w:t>
      </w:r>
      <w:r>
        <w:rPr>
          <w:rFonts w:ascii="Cambria Math" w:hAnsi="Cambria Math" w:hint="eastAsia"/>
          <w:sz w:val="24"/>
        </w:rPr>
        <w:t>：贪心</w:t>
      </w:r>
      <w:r w:rsidR="0068054A">
        <w:rPr>
          <w:rFonts w:ascii="Cambria Math" w:hAnsi="Cambria Math" w:hint="eastAsia"/>
          <w:sz w:val="24"/>
        </w:rPr>
        <w:t>算法：</w:t>
      </w:r>
    </w:p>
    <w:p w:rsidR="00505A41" w:rsidRPr="003F7B48" w:rsidRDefault="003B52FD" w:rsidP="00AA54FA">
      <w:pPr>
        <w:spacing w:line="300" w:lineRule="auto"/>
        <w:rPr>
          <w:rFonts w:ascii="Cambria Math" w:hAnsi="Cambria Math"/>
          <w:sz w:val="24"/>
        </w:rPr>
      </w:pPr>
      <w:r>
        <w:rPr>
          <w:rFonts w:ascii="Cambria Math" w:hAnsi="Cambria Math" w:hint="eastAsia"/>
          <w:sz w:val="24"/>
        </w:rPr>
        <w:t>策略：遍历边，找到当前情况下权重最大的</w:t>
      </w:r>
      <w:r w:rsidR="006015FA">
        <w:rPr>
          <w:rFonts w:ascii="Cambria Math" w:hAnsi="Cambria Math" w:hint="eastAsia"/>
          <w:sz w:val="24"/>
        </w:rPr>
        <w:t>边，</w:t>
      </w:r>
      <w:r w:rsidR="005563ED">
        <w:rPr>
          <w:rFonts w:ascii="Cambria Math" w:hAnsi="Cambria Math" w:hint="eastAsia"/>
          <w:sz w:val="24"/>
        </w:rPr>
        <w:t>放入集合</w:t>
      </w:r>
      <w:r w:rsidR="005563ED">
        <w:rPr>
          <w:rFonts w:ascii="Cambria Math" w:hAnsi="Cambria Math" w:hint="eastAsia"/>
          <w:sz w:val="24"/>
        </w:rPr>
        <w:t>T</w:t>
      </w:r>
      <w:r w:rsidR="005563ED">
        <w:rPr>
          <w:rFonts w:ascii="Cambria Math" w:hAnsi="Cambria Math" w:hint="eastAsia"/>
          <w:sz w:val="24"/>
        </w:rPr>
        <w:t>中，</w:t>
      </w:r>
      <w:r w:rsidR="006015FA">
        <w:rPr>
          <w:rFonts w:ascii="Cambria Math" w:hAnsi="Cambria Math" w:hint="eastAsia"/>
          <w:sz w:val="24"/>
        </w:rPr>
        <w:t>这条边</w:t>
      </w:r>
      <w:r w:rsidR="005563ED">
        <w:rPr>
          <w:rFonts w:ascii="Cambria Math" w:hAnsi="Cambria Math" w:hint="eastAsia"/>
          <w:sz w:val="24"/>
        </w:rPr>
        <w:t>必须和已存在于</w:t>
      </w:r>
      <w:r w:rsidR="005563ED">
        <w:rPr>
          <w:rFonts w:ascii="Cambria Math" w:hAnsi="Cambria Math"/>
          <w:sz w:val="24"/>
        </w:rPr>
        <w:t>T</w:t>
      </w:r>
      <w:r w:rsidR="005563ED">
        <w:rPr>
          <w:rFonts w:ascii="Cambria Math" w:hAnsi="Cambria Math" w:hint="eastAsia"/>
          <w:sz w:val="24"/>
        </w:rPr>
        <w:t>中的边不能组成三角形。</w:t>
      </w:r>
    </w:p>
    <w:p w:rsidR="001B5348" w:rsidRDefault="003D4A40" w:rsidP="001B5348">
      <w:pPr>
        <w:spacing w:line="30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数据集</w:t>
      </w:r>
    </w:p>
    <w:p w:rsidR="001B5348" w:rsidRDefault="00842B6D" w:rsidP="003D4A40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ab/>
        <w:t>WARD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RAID</w:t>
      </w:r>
      <w:r>
        <w:rPr>
          <w:rFonts w:hint="eastAsia"/>
          <w:sz w:val="24"/>
          <w:szCs w:val="24"/>
        </w:rPr>
        <w:t>、</w:t>
      </w:r>
      <w:r w:rsidR="003D4A40">
        <w:rPr>
          <w:sz w:val="24"/>
          <w:szCs w:val="24"/>
        </w:rPr>
        <w:t>M</w:t>
      </w:r>
      <w:r w:rsidR="003D4A40">
        <w:rPr>
          <w:rFonts w:hint="eastAsia"/>
          <w:sz w:val="24"/>
          <w:szCs w:val="24"/>
        </w:rPr>
        <w:t>arket</w:t>
      </w:r>
      <w:r w:rsidR="006827AC">
        <w:rPr>
          <w:sz w:val="24"/>
          <w:szCs w:val="24"/>
        </w:rPr>
        <w:t>-1501</w:t>
      </w:r>
      <w:r w:rsidR="006827AC">
        <w:rPr>
          <w:rFonts w:hint="eastAsia"/>
          <w:sz w:val="24"/>
          <w:szCs w:val="24"/>
        </w:rPr>
        <w:t xml:space="preserve"> </w:t>
      </w:r>
    </w:p>
    <w:p w:rsidR="006827AC" w:rsidRPr="00B34B53" w:rsidRDefault="00B34B53" w:rsidP="003D4A40">
      <w:pPr>
        <w:spacing w:line="300" w:lineRule="auto"/>
        <w:rPr>
          <w:b/>
          <w:sz w:val="24"/>
          <w:szCs w:val="24"/>
        </w:rPr>
      </w:pPr>
      <w:r w:rsidRPr="00B34B53">
        <w:rPr>
          <w:rFonts w:hint="eastAsia"/>
          <w:b/>
          <w:sz w:val="24"/>
          <w:szCs w:val="24"/>
        </w:rPr>
        <w:t>剩下的细节</w:t>
      </w:r>
    </w:p>
    <w:p w:rsidR="00D31A83" w:rsidRDefault="00D31A83" w:rsidP="003D4A40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umu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ative Matching Curves(CMC</w:t>
      </w:r>
      <w:r w:rsidR="00F22937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演示在给定性能</w:t>
      </w:r>
      <w:r w:rsidR="00FB6EF4">
        <w:rPr>
          <w:rFonts w:hint="eastAsia"/>
          <w:sz w:val="24"/>
          <w:szCs w:val="24"/>
        </w:rPr>
        <w:t>情况下的</w:t>
      </w:r>
      <w:r w:rsidR="00170BED">
        <w:rPr>
          <w:rFonts w:hint="eastAsia"/>
          <w:sz w:val="24"/>
          <w:szCs w:val="24"/>
        </w:rPr>
        <w:t>识别性能。</w:t>
      </w:r>
    </w:p>
    <w:p w:rsidR="00920809" w:rsidRDefault="00920809" w:rsidP="003D4A40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给出的标签的比例如下：</w:t>
      </w:r>
    </w:p>
    <w:p w:rsidR="00920809" w:rsidRPr="00B34B53" w:rsidRDefault="00F91499" w:rsidP="004C2573">
      <w:pPr>
        <w:spacing w:line="30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ED14637" wp14:editId="00DF3D9F">
            <wp:extent cx="4881600" cy="120129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2605" cy="12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348" w:rsidRDefault="001B5348" w:rsidP="001B5348">
      <w:pPr>
        <w:spacing w:line="300" w:lineRule="auto"/>
        <w:rPr>
          <w:sz w:val="22"/>
        </w:rPr>
      </w:pPr>
    </w:p>
    <w:p w:rsidR="001B5348" w:rsidRDefault="00231472" w:rsidP="001B5348">
      <w:pPr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需要补充的知识</w:t>
      </w:r>
    </w:p>
    <w:p w:rsidR="00231472" w:rsidRPr="00231472" w:rsidRDefault="00231472" w:rsidP="001B5348">
      <w:pPr>
        <w:spacing w:line="300" w:lineRule="auto"/>
        <w:rPr>
          <w:sz w:val="24"/>
        </w:rPr>
      </w:pPr>
      <w:r>
        <w:rPr>
          <w:rFonts w:hint="eastAsia"/>
          <w:sz w:val="24"/>
        </w:rPr>
        <w:t>Metric</w:t>
      </w:r>
      <w:r>
        <w:rPr>
          <w:sz w:val="24"/>
        </w:rPr>
        <w:t xml:space="preserve"> </w:t>
      </w:r>
      <w:r>
        <w:rPr>
          <w:rFonts w:hint="eastAsia"/>
          <w:sz w:val="24"/>
        </w:rPr>
        <w:t>learning</w:t>
      </w:r>
      <w:r>
        <w:rPr>
          <w:sz w:val="24"/>
        </w:rPr>
        <w:t xml:space="preserve"> </w:t>
      </w:r>
      <w:r>
        <w:rPr>
          <w:rFonts w:hint="eastAsia"/>
          <w:sz w:val="24"/>
        </w:rPr>
        <w:t>model</w:t>
      </w:r>
      <w:r>
        <w:rPr>
          <w:rFonts w:hint="eastAsia"/>
          <w:sz w:val="24"/>
        </w:rPr>
        <w:t>：非常快，并且目前在上述几个数据集上表现最好。</w:t>
      </w:r>
    </w:p>
    <w:p w:rsidR="001B5348" w:rsidRDefault="00EB2AFD" w:rsidP="001B5348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 xml:space="preserve">OMO </w:t>
      </w:r>
      <w:r>
        <w:rPr>
          <w:rFonts w:hint="eastAsia"/>
          <w:sz w:val="24"/>
          <w:szCs w:val="24"/>
        </w:rPr>
        <w:t>feature</w:t>
      </w:r>
      <w:r>
        <w:rPr>
          <w:rFonts w:hint="eastAsia"/>
          <w:sz w:val="24"/>
          <w:szCs w:val="24"/>
        </w:rPr>
        <w:t>：在本文中被选择作为特征表示的方法。</w:t>
      </w:r>
    </w:p>
    <w:p w:rsidR="001B5348" w:rsidRDefault="001B5348" w:rsidP="001B5348">
      <w:pPr>
        <w:spacing w:line="300" w:lineRule="auto"/>
        <w:rPr>
          <w:sz w:val="24"/>
          <w:szCs w:val="24"/>
        </w:rPr>
      </w:pPr>
    </w:p>
    <w:p w:rsidR="001B5348" w:rsidRDefault="001B5348" w:rsidP="001B5348">
      <w:pPr>
        <w:spacing w:line="300" w:lineRule="auto"/>
        <w:jc w:val="center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实验</w:t>
      </w:r>
    </w:p>
    <w:p w:rsidR="001B5348" w:rsidRDefault="00A776D9" w:rsidP="008D5620">
      <w:pPr>
        <w:rPr>
          <w:rFonts w:ascii="Times New Roman" w:hAnsi="Times New Roman" w:cs="Times New Roman"/>
          <w:b/>
          <w:sz w:val="24"/>
          <w:szCs w:val="44"/>
        </w:rPr>
      </w:pPr>
      <w:r>
        <w:rPr>
          <w:rFonts w:ascii="Times New Roman" w:hAnsi="Times New Roman" w:cs="Times New Roman" w:hint="eastAsia"/>
          <w:b/>
          <w:sz w:val="24"/>
          <w:szCs w:val="44"/>
        </w:rPr>
        <w:t>W</w:t>
      </w:r>
      <w:r>
        <w:rPr>
          <w:rFonts w:ascii="Times New Roman" w:hAnsi="Times New Roman" w:cs="Times New Roman"/>
          <w:b/>
          <w:sz w:val="24"/>
          <w:szCs w:val="44"/>
        </w:rPr>
        <w:t>ARD</w:t>
      </w:r>
    </w:p>
    <w:p w:rsidR="004C2573" w:rsidRDefault="00186575" w:rsidP="008D5620">
      <w:pPr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lastRenderedPageBreak/>
        <w:tab/>
      </w:r>
      <w:r w:rsidR="004C2573">
        <w:rPr>
          <w:rFonts w:ascii="Times New Roman" w:hAnsi="Times New Roman" w:cs="Times New Roman" w:hint="eastAsia"/>
          <w:sz w:val="24"/>
          <w:szCs w:val="44"/>
        </w:rPr>
        <w:t>W</w:t>
      </w:r>
      <w:r w:rsidR="004C2573">
        <w:rPr>
          <w:rFonts w:ascii="Times New Roman" w:hAnsi="Times New Roman" w:cs="Times New Roman"/>
          <w:sz w:val="24"/>
          <w:szCs w:val="44"/>
        </w:rPr>
        <w:t>ARD</w:t>
      </w:r>
      <w:r w:rsidR="004C2573">
        <w:rPr>
          <w:rFonts w:ascii="Times New Roman" w:hAnsi="Times New Roman" w:cs="Times New Roman" w:hint="eastAsia"/>
          <w:sz w:val="24"/>
          <w:szCs w:val="44"/>
        </w:rPr>
        <w:t>总共有</w:t>
      </w:r>
      <w:r w:rsidR="004C2573">
        <w:rPr>
          <w:rFonts w:ascii="Times New Roman" w:hAnsi="Times New Roman" w:cs="Times New Roman" w:hint="eastAsia"/>
          <w:sz w:val="24"/>
          <w:szCs w:val="44"/>
        </w:rPr>
        <w:t>4</w:t>
      </w:r>
      <w:r w:rsidR="004C2573">
        <w:rPr>
          <w:rFonts w:ascii="Times New Roman" w:hAnsi="Times New Roman" w:cs="Times New Roman"/>
          <w:sz w:val="24"/>
          <w:szCs w:val="44"/>
        </w:rPr>
        <w:t>786</w:t>
      </w:r>
      <w:r w:rsidR="004C2573">
        <w:rPr>
          <w:rFonts w:ascii="Times New Roman" w:hAnsi="Times New Roman" w:cs="Times New Roman" w:hint="eastAsia"/>
          <w:sz w:val="24"/>
          <w:szCs w:val="44"/>
        </w:rPr>
        <w:t>张属于</w:t>
      </w:r>
      <w:r w:rsidR="004C2573">
        <w:rPr>
          <w:rFonts w:ascii="Times New Roman" w:hAnsi="Times New Roman" w:cs="Times New Roman" w:hint="eastAsia"/>
          <w:sz w:val="24"/>
          <w:szCs w:val="44"/>
        </w:rPr>
        <w:t>7</w:t>
      </w:r>
      <w:r w:rsidR="004C2573">
        <w:rPr>
          <w:rFonts w:ascii="Times New Roman" w:hAnsi="Times New Roman" w:cs="Times New Roman"/>
          <w:sz w:val="24"/>
          <w:szCs w:val="44"/>
        </w:rPr>
        <w:t>0</w:t>
      </w:r>
      <w:r w:rsidR="004C2573">
        <w:rPr>
          <w:rFonts w:ascii="Times New Roman" w:hAnsi="Times New Roman" w:cs="Times New Roman" w:hint="eastAsia"/>
          <w:sz w:val="24"/>
          <w:szCs w:val="44"/>
        </w:rPr>
        <w:t>个人的</w:t>
      </w:r>
      <w:r w:rsidR="009C10E3">
        <w:rPr>
          <w:rFonts w:ascii="Times New Roman" w:hAnsi="Times New Roman" w:cs="Times New Roman" w:hint="eastAsia"/>
          <w:sz w:val="24"/>
          <w:szCs w:val="44"/>
        </w:rPr>
        <w:t>照片。所有的图像都是由三个不重叠的相机拍摄的。</w:t>
      </w:r>
      <w:r w:rsidR="004F38CE">
        <w:rPr>
          <w:rFonts w:ascii="Times New Roman" w:hAnsi="Times New Roman" w:cs="Times New Roman" w:hint="eastAsia"/>
          <w:sz w:val="24"/>
          <w:szCs w:val="44"/>
        </w:rPr>
        <w:t>本文使用</w:t>
      </w:r>
      <w:r w:rsidR="004F38CE">
        <w:rPr>
          <w:rFonts w:ascii="Times New Roman" w:hAnsi="Times New Roman" w:cs="Times New Roman" w:hint="eastAsia"/>
          <w:sz w:val="24"/>
          <w:szCs w:val="44"/>
        </w:rPr>
        <w:t>3</w:t>
      </w:r>
      <w:r w:rsidR="004F38CE">
        <w:rPr>
          <w:rFonts w:ascii="Times New Roman" w:hAnsi="Times New Roman" w:cs="Times New Roman"/>
          <w:sz w:val="24"/>
          <w:szCs w:val="44"/>
        </w:rPr>
        <w:t>5</w:t>
      </w:r>
      <w:r w:rsidR="004F38CE">
        <w:rPr>
          <w:rFonts w:ascii="Times New Roman" w:hAnsi="Times New Roman" w:cs="Times New Roman" w:hint="eastAsia"/>
          <w:sz w:val="24"/>
          <w:szCs w:val="44"/>
        </w:rPr>
        <w:t>人训练，另外</w:t>
      </w:r>
      <w:r w:rsidR="004F38CE">
        <w:rPr>
          <w:rFonts w:ascii="Times New Roman" w:hAnsi="Times New Roman" w:cs="Times New Roman" w:hint="eastAsia"/>
          <w:sz w:val="24"/>
          <w:szCs w:val="44"/>
        </w:rPr>
        <w:t>3</w:t>
      </w:r>
      <w:r w:rsidR="004F38CE">
        <w:rPr>
          <w:rFonts w:ascii="Times New Roman" w:hAnsi="Times New Roman" w:cs="Times New Roman"/>
          <w:sz w:val="24"/>
          <w:szCs w:val="44"/>
        </w:rPr>
        <w:t>5</w:t>
      </w:r>
      <w:r w:rsidR="004F38CE">
        <w:rPr>
          <w:rFonts w:ascii="Times New Roman" w:hAnsi="Times New Roman" w:cs="Times New Roman" w:hint="eastAsia"/>
          <w:sz w:val="24"/>
          <w:szCs w:val="44"/>
        </w:rPr>
        <w:t>人作为</w:t>
      </w:r>
      <w:r w:rsidR="002259E4">
        <w:rPr>
          <w:rFonts w:ascii="Times New Roman" w:hAnsi="Times New Roman" w:cs="Times New Roman" w:hint="eastAsia"/>
          <w:sz w:val="24"/>
          <w:szCs w:val="44"/>
        </w:rPr>
        <w:t>测试集。</w:t>
      </w:r>
    </w:p>
    <w:p w:rsidR="008175D0" w:rsidRDefault="009511C5" w:rsidP="008D5620">
      <w:pPr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ab/>
      </w:r>
      <w:r w:rsidR="008175D0">
        <w:rPr>
          <w:rFonts w:ascii="Times New Roman" w:hAnsi="Times New Roman" w:cs="Times New Roman" w:hint="eastAsia"/>
          <w:sz w:val="24"/>
          <w:szCs w:val="44"/>
        </w:rPr>
        <w:t>观察实验结果可以发现，</w:t>
      </w:r>
      <w:r w:rsidR="00BC7164">
        <w:rPr>
          <w:rFonts w:ascii="Times New Roman" w:hAnsi="Times New Roman" w:cs="Times New Roman" w:hint="eastAsia"/>
          <w:sz w:val="24"/>
          <w:szCs w:val="44"/>
        </w:rPr>
        <w:t>在</w:t>
      </w:r>
      <w:r w:rsidR="00BC7164">
        <w:rPr>
          <w:rFonts w:ascii="Times New Roman" w:hAnsi="Times New Roman" w:cs="Times New Roman" w:hint="eastAsia"/>
          <w:sz w:val="24"/>
          <w:szCs w:val="44"/>
        </w:rPr>
        <w:t>W</w:t>
      </w:r>
      <w:r w:rsidR="00BC7164">
        <w:rPr>
          <w:rFonts w:ascii="Times New Roman" w:hAnsi="Times New Roman" w:cs="Times New Roman"/>
          <w:sz w:val="24"/>
          <w:szCs w:val="44"/>
        </w:rPr>
        <w:t>ARD</w:t>
      </w:r>
      <w:r w:rsidR="00BC7164">
        <w:rPr>
          <w:rFonts w:ascii="Times New Roman" w:hAnsi="Times New Roman" w:cs="Times New Roman" w:hint="eastAsia"/>
          <w:sz w:val="24"/>
          <w:szCs w:val="44"/>
        </w:rPr>
        <w:t>集上，</w:t>
      </w:r>
      <w:r w:rsidR="00C06A2A">
        <w:rPr>
          <w:rFonts w:ascii="Times New Roman" w:hAnsi="Times New Roman" w:cs="Times New Roman" w:hint="eastAsia"/>
          <w:sz w:val="24"/>
          <w:szCs w:val="44"/>
        </w:rPr>
        <w:t>与使用全集相比较，本文的方法</w:t>
      </w:r>
      <w:r w:rsidR="00A20416">
        <w:rPr>
          <w:rFonts w:ascii="Times New Roman" w:hAnsi="Times New Roman" w:cs="Times New Roman" w:hint="eastAsia"/>
          <w:sz w:val="24"/>
          <w:szCs w:val="44"/>
        </w:rPr>
        <w:t>在大大降低了时间复杂度的情况下</w:t>
      </w:r>
      <w:r w:rsidR="00C06A2A">
        <w:rPr>
          <w:rFonts w:ascii="Times New Roman" w:hAnsi="Times New Roman" w:cs="Times New Roman" w:hint="eastAsia"/>
          <w:sz w:val="24"/>
          <w:szCs w:val="44"/>
        </w:rPr>
        <w:t>，获得了不低于全集的性能（甚至在特定情况下优于全集）</w:t>
      </w:r>
      <w:r w:rsidR="00A20416">
        <w:rPr>
          <w:rFonts w:ascii="Times New Roman" w:hAnsi="Times New Roman" w:cs="Times New Roman" w:hint="eastAsia"/>
          <w:sz w:val="24"/>
          <w:szCs w:val="44"/>
        </w:rPr>
        <w:t>。</w:t>
      </w:r>
      <w:r w:rsidR="00AB2D4A">
        <w:rPr>
          <w:rFonts w:ascii="Times New Roman" w:hAnsi="Times New Roman" w:cs="Times New Roman" w:hint="eastAsia"/>
          <w:sz w:val="24"/>
          <w:szCs w:val="44"/>
        </w:rPr>
        <w:t>R</w:t>
      </w:r>
      <w:r w:rsidR="00AB2D4A">
        <w:rPr>
          <w:rFonts w:ascii="Times New Roman" w:hAnsi="Times New Roman" w:cs="Times New Roman"/>
          <w:sz w:val="24"/>
          <w:szCs w:val="44"/>
        </w:rPr>
        <w:t>-1</w:t>
      </w:r>
      <w:r w:rsidR="007E4C6B">
        <w:rPr>
          <w:rFonts w:ascii="Times New Roman" w:hAnsi="Times New Roman" w:cs="Times New Roman" w:hint="eastAsia"/>
          <w:sz w:val="24"/>
          <w:szCs w:val="44"/>
        </w:rPr>
        <w:t>在</w:t>
      </w:r>
      <w:r w:rsidR="00AB2D4A">
        <w:rPr>
          <w:rFonts w:ascii="Times New Roman" w:hAnsi="Times New Roman" w:cs="Times New Roman"/>
          <w:sz w:val="24"/>
          <w:szCs w:val="44"/>
        </w:rPr>
        <w:t>0.</w:t>
      </w:r>
      <w:r w:rsidR="002B6639">
        <w:rPr>
          <w:rFonts w:ascii="Times New Roman" w:hAnsi="Times New Roman" w:cs="Times New Roman"/>
          <w:sz w:val="24"/>
          <w:szCs w:val="44"/>
        </w:rPr>
        <w:t>73</w:t>
      </w:r>
      <w:r w:rsidR="005F77B3">
        <w:rPr>
          <w:rFonts w:ascii="Times New Roman" w:hAnsi="Times New Roman" w:cs="Times New Roman" w:hint="eastAsia"/>
          <w:sz w:val="24"/>
          <w:szCs w:val="44"/>
        </w:rPr>
        <w:t>左右（不考虑实际情况下有可能所有摄像头都没有拍到某人的情况）</w:t>
      </w:r>
    </w:p>
    <w:p w:rsidR="00192432" w:rsidRDefault="00192432" w:rsidP="008D5620">
      <w:pPr>
        <w:rPr>
          <w:rFonts w:ascii="Times New Roman" w:hAnsi="Times New Roman" w:cs="Times New Roman" w:hint="eastAsia"/>
          <w:sz w:val="24"/>
          <w:szCs w:val="44"/>
        </w:rPr>
      </w:pPr>
      <w:r>
        <w:rPr>
          <w:noProof/>
        </w:rPr>
        <w:drawing>
          <wp:inline distT="0" distB="0" distL="0" distR="0" wp14:anchorId="6EE9FA0D" wp14:editId="0AB0384F">
            <wp:extent cx="5274310" cy="3088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909" w:rsidRDefault="00130909" w:rsidP="008D5620">
      <w:pPr>
        <w:rPr>
          <w:rFonts w:ascii="Times New Roman" w:hAnsi="Times New Roman" w:cs="Times New Roman"/>
          <w:b/>
          <w:sz w:val="24"/>
          <w:szCs w:val="44"/>
        </w:rPr>
      </w:pPr>
      <w:r w:rsidRPr="00875372">
        <w:rPr>
          <w:rFonts w:ascii="Times New Roman" w:hAnsi="Times New Roman" w:cs="Times New Roman"/>
          <w:b/>
          <w:sz w:val="24"/>
          <w:szCs w:val="44"/>
        </w:rPr>
        <w:t>RAID</w:t>
      </w:r>
    </w:p>
    <w:p w:rsidR="00875372" w:rsidRDefault="00875372" w:rsidP="008D5620">
      <w:pPr>
        <w:rPr>
          <w:rFonts w:ascii="Times New Roman" w:hAnsi="Times New Roman" w:cs="Times New Roman" w:hint="eastAsia"/>
          <w:sz w:val="24"/>
          <w:szCs w:val="44"/>
        </w:rPr>
      </w:pPr>
      <w:r>
        <w:rPr>
          <w:rFonts w:ascii="Times New Roman" w:hAnsi="Times New Roman" w:cs="Times New Roman"/>
          <w:b/>
          <w:sz w:val="24"/>
          <w:szCs w:val="44"/>
        </w:rPr>
        <w:tab/>
      </w:r>
      <w:r w:rsidRPr="00875372">
        <w:rPr>
          <w:rFonts w:ascii="Times New Roman" w:hAnsi="Times New Roman" w:cs="Times New Roman"/>
          <w:sz w:val="24"/>
          <w:szCs w:val="44"/>
        </w:rPr>
        <w:t>RAID</w:t>
      </w:r>
      <w:r>
        <w:rPr>
          <w:rFonts w:ascii="Times New Roman" w:hAnsi="Times New Roman" w:cs="Times New Roman" w:hint="eastAsia"/>
          <w:sz w:val="24"/>
          <w:szCs w:val="44"/>
        </w:rPr>
        <w:t>包括</w:t>
      </w:r>
      <w:r>
        <w:rPr>
          <w:rFonts w:ascii="Times New Roman" w:hAnsi="Times New Roman" w:cs="Times New Roman" w:hint="eastAsia"/>
          <w:sz w:val="24"/>
          <w:szCs w:val="44"/>
        </w:rPr>
        <w:t>4</w:t>
      </w:r>
      <w:r>
        <w:rPr>
          <w:rFonts w:ascii="Times New Roman" w:hAnsi="Times New Roman" w:cs="Times New Roman"/>
          <w:sz w:val="24"/>
          <w:szCs w:val="44"/>
        </w:rPr>
        <w:t>3</w:t>
      </w:r>
      <w:r>
        <w:rPr>
          <w:rFonts w:ascii="Times New Roman" w:hAnsi="Times New Roman" w:cs="Times New Roman" w:hint="eastAsia"/>
          <w:sz w:val="24"/>
          <w:szCs w:val="44"/>
        </w:rPr>
        <w:t>个目标的</w:t>
      </w:r>
      <w:r>
        <w:rPr>
          <w:rFonts w:ascii="Times New Roman" w:hAnsi="Times New Roman" w:cs="Times New Roman" w:hint="eastAsia"/>
          <w:sz w:val="24"/>
          <w:szCs w:val="44"/>
        </w:rPr>
        <w:t>6</w:t>
      </w:r>
      <w:r>
        <w:rPr>
          <w:rFonts w:ascii="Times New Roman" w:hAnsi="Times New Roman" w:cs="Times New Roman"/>
          <w:sz w:val="24"/>
          <w:szCs w:val="44"/>
        </w:rPr>
        <w:t>920</w:t>
      </w:r>
      <w:r>
        <w:rPr>
          <w:rFonts w:ascii="Times New Roman" w:hAnsi="Times New Roman" w:cs="Times New Roman" w:hint="eastAsia"/>
          <w:sz w:val="24"/>
          <w:szCs w:val="44"/>
        </w:rPr>
        <w:t>个边框</w:t>
      </w:r>
      <w:r w:rsidR="00490992">
        <w:rPr>
          <w:rFonts w:ascii="Times New Roman" w:hAnsi="Times New Roman" w:cs="Times New Roman" w:hint="eastAsia"/>
          <w:sz w:val="24"/>
          <w:szCs w:val="44"/>
        </w:rPr>
        <w:t>。</w:t>
      </w:r>
      <w:r w:rsidR="008E6530">
        <w:rPr>
          <w:rFonts w:ascii="Times New Roman" w:hAnsi="Times New Roman" w:cs="Times New Roman" w:hint="eastAsia"/>
          <w:sz w:val="24"/>
          <w:szCs w:val="44"/>
        </w:rPr>
        <w:t>R</w:t>
      </w:r>
      <w:r w:rsidR="008E6530">
        <w:rPr>
          <w:rFonts w:ascii="Times New Roman" w:hAnsi="Times New Roman" w:cs="Times New Roman"/>
          <w:sz w:val="24"/>
          <w:szCs w:val="44"/>
        </w:rPr>
        <w:t>-1</w:t>
      </w:r>
      <w:r w:rsidR="008E6530">
        <w:rPr>
          <w:rFonts w:ascii="Times New Roman" w:hAnsi="Times New Roman" w:cs="Times New Roman" w:hint="eastAsia"/>
          <w:sz w:val="24"/>
          <w:szCs w:val="44"/>
        </w:rPr>
        <w:t>在</w:t>
      </w:r>
      <w:r w:rsidR="008E6530">
        <w:rPr>
          <w:rFonts w:ascii="Times New Roman" w:hAnsi="Times New Roman" w:cs="Times New Roman" w:hint="eastAsia"/>
          <w:sz w:val="24"/>
          <w:szCs w:val="44"/>
        </w:rPr>
        <w:t>0</w:t>
      </w:r>
      <w:r w:rsidR="008E6530">
        <w:rPr>
          <w:rFonts w:ascii="Times New Roman" w:hAnsi="Times New Roman" w:cs="Times New Roman"/>
          <w:sz w:val="24"/>
          <w:szCs w:val="44"/>
        </w:rPr>
        <w:t>.48</w:t>
      </w:r>
      <w:r w:rsidR="008E6530">
        <w:rPr>
          <w:rFonts w:ascii="Times New Roman" w:hAnsi="Times New Roman" w:cs="Times New Roman" w:hint="eastAsia"/>
          <w:sz w:val="24"/>
          <w:szCs w:val="44"/>
        </w:rPr>
        <w:t>左右。</w:t>
      </w:r>
      <w:r w:rsidR="009A7F2C">
        <w:rPr>
          <w:rFonts w:ascii="Times New Roman" w:hAnsi="Times New Roman" w:cs="Times New Roman" w:hint="eastAsia"/>
          <w:sz w:val="24"/>
          <w:szCs w:val="44"/>
        </w:rPr>
        <w:t>使用</w:t>
      </w:r>
      <w:r w:rsidR="009A7F2C">
        <w:rPr>
          <w:rFonts w:ascii="Times New Roman" w:hAnsi="Times New Roman" w:cs="Times New Roman" w:hint="eastAsia"/>
          <w:sz w:val="24"/>
          <w:szCs w:val="44"/>
        </w:rPr>
        <w:t>1</w:t>
      </w:r>
      <w:r w:rsidR="009A7F2C">
        <w:rPr>
          <w:rFonts w:ascii="Times New Roman" w:hAnsi="Times New Roman" w:cs="Times New Roman"/>
          <w:sz w:val="24"/>
          <w:szCs w:val="44"/>
        </w:rPr>
        <w:t>5</w:t>
      </w:r>
      <w:r w:rsidR="009A7F2C">
        <w:rPr>
          <w:rFonts w:ascii="Times New Roman" w:hAnsi="Times New Roman" w:cs="Times New Roman" w:hint="eastAsia"/>
          <w:sz w:val="24"/>
          <w:szCs w:val="44"/>
        </w:rPr>
        <w:t>%</w:t>
      </w:r>
      <w:r w:rsidR="009A7F2C">
        <w:rPr>
          <w:rFonts w:ascii="Times New Roman" w:hAnsi="Times New Roman" w:cs="Times New Roman" w:hint="eastAsia"/>
          <w:sz w:val="24"/>
          <w:szCs w:val="44"/>
        </w:rPr>
        <w:t>的标记对，就能获得几乎与</w:t>
      </w:r>
      <w:proofErr w:type="gramStart"/>
      <w:r w:rsidR="009A7F2C">
        <w:rPr>
          <w:rFonts w:ascii="Times New Roman" w:hAnsi="Times New Roman" w:cs="Times New Roman" w:hint="eastAsia"/>
          <w:sz w:val="24"/>
          <w:szCs w:val="44"/>
        </w:rPr>
        <w:t>完整集相同</w:t>
      </w:r>
      <w:proofErr w:type="gramEnd"/>
      <w:r w:rsidR="009A7F2C">
        <w:rPr>
          <w:rFonts w:ascii="Times New Roman" w:hAnsi="Times New Roman" w:cs="Times New Roman" w:hint="eastAsia"/>
          <w:sz w:val="24"/>
          <w:szCs w:val="44"/>
        </w:rPr>
        <w:t>的性能。</w:t>
      </w:r>
    </w:p>
    <w:p w:rsidR="00192432" w:rsidRPr="009A7F2C" w:rsidRDefault="00192432" w:rsidP="008D5620">
      <w:pPr>
        <w:rPr>
          <w:rFonts w:ascii="Times New Roman" w:hAnsi="Times New Roman" w:cs="Times New Roman"/>
          <w:b/>
          <w:sz w:val="24"/>
          <w:szCs w:val="44"/>
        </w:rPr>
      </w:pPr>
      <w:r>
        <w:rPr>
          <w:noProof/>
        </w:rPr>
        <w:drawing>
          <wp:inline distT="0" distB="0" distL="0" distR="0" wp14:anchorId="36E94733" wp14:editId="6CCCA9CA">
            <wp:extent cx="5274310" cy="29724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432" w:rsidRDefault="00192432" w:rsidP="008D5620">
      <w:pPr>
        <w:rPr>
          <w:rFonts w:ascii="Times New Roman" w:hAnsi="Times New Roman" w:cs="Times New Roman"/>
          <w:b/>
          <w:sz w:val="24"/>
          <w:szCs w:val="44"/>
        </w:rPr>
      </w:pPr>
      <w:r w:rsidRPr="009A7F2C">
        <w:rPr>
          <w:rFonts w:ascii="Times New Roman" w:hAnsi="Times New Roman" w:cs="Times New Roman" w:hint="eastAsia"/>
          <w:b/>
          <w:sz w:val="24"/>
          <w:szCs w:val="44"/>
        </w:rPr>
        <w:t>Market</w:t>
      </w:r>
      <w:r w:rsidRPr="009A7F2C">
        <w:rPr>
          <w:rFonts w:ascii="Times New Roman" w:hAnsi="Times New Roman" w:cs="Times New Roman"/>
          <w:b/>
          <w:sz w:val="24"/>
          <w:szCs w:val="44"/>
        </w:rPr>
        <w:t xml:space="preserve"> 1501</w:t>
      </w:r>
    </w:p>
    <w:p w:rsidR="009A7F2C" w:rsidRDefault="009A7F2C" w:rsidP="008D5620">
      <w:pPr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b/>
          <w:sz w:val="24"/>
          <w:szCs w:val="44"/>
        </w:rPr>
        <w:tab/>
      </w:r>
      <w:r w:rsidR="00EB7D81">
        <w:rPr>
          <w:rFonts w:ascii="Times New Roman" w:hAnsi="Times New Roman" w:cs="Times New Roman"/>
          <w:sz w:val="24"/>
          <w:szCs w:val="44"/>
        </w:rPr>
        <w:t>Market 1501</w:t>
      </w:r>
      <w:r w:rsidR="00EB7D81">
        <w:rPr>
          <w:rFonts w:ascii="Times New Roman" w:hAnsi="Times New Roman" w:cs="Times New Roman" w:hint="eastAsia"/>
          <w:sz w:val="24"/>
          <w:szCs w:val="44"/>
        </w:rPr>
        <w:t>是目前可用的最大的</w:t>
      </w:r>
      <w:proofErr w:type="spellStart"/>
      <w:r w:rsidR="00EB7D81">
        <w:rPr>
          <w:rFonts w:ascii="Times New Roman" w:hAnsi="Times New Roman" w:cs="Times New Roman" w:hint="eastAsia"/>
          <w:sz w:val="24"/>
          <w:szCs w:val="44"/>
        </w:rPr>
        <w:t>reid</w:t>
      </w:r>
      <w:proofErr w:type="spellEnd"/>
      <w:r w:rsidR="00EB7D81">
        <w:rPr>
          <w:rFonts w:ascii="Times New Roman" w:hAnsi="Times New Roman" w:cs="Times New Roman" w:hint="eastAsia"/>
          <w:sz w:val="24"/>
          <w:szCs w:val="44"/>
        </w:rPr>
        <w:t>数据集之一。</w:t>
      </w:r>
      <w:r w:rsidR="00AC4A82">
        <w:rPr>
          <w:rFonts w:ascii="Times New Roman" w:hAnsi="Times New Roman" w:cs="Times New Roman" w:hint="eastAsia"/>
          <w:sz w:val="24"/>
          <w:szCs w:val="44"/>
        </w:rPr>
        <w:t>它有</w:t>
      </w:r>
      <w:r w:rsidR="00AC4A82">
        <w:rPr>
          <w:rFonts w:ascii="Times New Roman" w:hAnsi="Times New Roman" w:cs="Times New Roman"/>
          <w:sz w:val="24"/>
          <w:szCs w:val="44"/>
        </w:rPr>
        <w:t>32668</w:t>
      </w:r>
      <w:r w:rsidR="00AC4A82">
        <w:rPr>
          <w:rFonts w:ascii="Times New Roman" w:hAnsi="Times New Roman" w:cs="Times New Roman" w:hint="eastAsia"/>
          <w:sz w:val="24"/>
          <w:szCs w:val="44"/>
        </w:rPr>
        <w:t>张图片</w:t>
      </w:r>
      <w:r w:rsidR="00576CAC">
        <w:rPr>
          <w:rFonts w:ascii="Times New Roman" w:hAnsi="Times New Roman" w:cs="Times New Roman" w:hint="eastAsia"/>
          <w:sz w:val="24"/>
          <w:szCs w:val="44"/>
        </w:rPr>
        <w:t>，包含从</w:t>
      </w:r>
      <w:r w:rsidR="00576CAC">
        <w:rPr>
          <w:rFonts w:ascii="Times New Roman" w:hAnsi="Times New Roman" w:cs="Times New Roman" w:hint="eastAsia"/>
          <w:sz w:val="24"/>
          <w:szCs w:val="44"/>
        </w:rPr>
        <w:t>6</w:t>
      </w:r>
      <w:r w:rsidR="00576CAC">
        <w:rPr>
          <w:rFonts w:ascii="Times New Roman" w:hAnsi="Times New Roman" w:cs="Times New Roman" w:hint="eastAsia"/>
          <w:sz w:val="24"/>
          <w:szCs w:val="44"/>
        </w:rPr>
        <w:t>个摄像头中获得的</w:t>
      </w:r>
      <w:r w:rsidR="00576CAC">
        <w:rPr>
          <w:rFonts w:ascii="Times New Roman" w:hAnsi="Times New Roman" w:cs="Times New Roman" w:hint="eastAsia"/>
          <w:sz w:val="24"/>
          <w:szCs w:val="44"/>
        </w:rPr>
        <w:t>1</w:t>
      </w:r>
      <w:r w:rsidR="00576CAC">
        <w:rPr>
          <w:rFonts w:ascii="Times New Roman" w:hAnsi="Times New Roman" w:cs="Times New Roman"/>
          <w:sz w:val="24"/>
          <w:szCs w:val="44"/>
        </w:rPr>
        <w:t>501</w:t>
      </w:r>
      <w:r w:rsidR="00576CAC">
        <w:rPr>
          <w:rFonts w:ascii="Times New Roman" w:hAnsi="Times New Roman" w:cs="Times New Roman" w:hint="eastAsia"/>
          <w:sz w:val="24"/>
          <w:szCs w:val="44"/>
        </w:rPr>
        <w:t>个人的图像。</w:t>
      </w:r>
      <w:r w:rsidR="00862962">
        <w:rPr>
          <w:rFonts w:ascii="Times New Roman" w:hAnsi="Times New Roman" w:cs="Times New Roman" w:hint="eastAsia"/>
          <w:sz w:val="24"/>
          <w:szCs w:val="44"/>
        </w:rPr>
        <w:t>除了在姿势、光照方面的巨大变化，</w:t>
      </w:r>
      <w:r w:rsidR="00862962">
        <w:rPr>
          <w:rFonts w:ascii="Times New Roman" w:hAnsi="Times New Roman" w:cs="Times New Roman" w:hint="eastAsia"/>
          <w:sz w:val="24"/>
          <w:szCs w:val="44"/>
        </w:rPr>
        <w:lastRenderedPageBreak/>
        <w:t>数据集本身的大小引入了一个新的水平的计算</w:t>
      </w:r>
      <w:r w:rsidR="0078547F">
        <w:rPr>
          <w:rFonts w:ascii="Times New Roman" w:hAnsi="Times New Roman" w:cs="Times New Roman" w:hint="eastAsia"/>
          <w:sz w:val="24"/>
          <w:szCs w:val="44"/>
        </w:rPr>
        <w:t>挑战。</w:t>
      </w:r>
      <w:r w:rsidR="00156419">
        <w:rPr>
          <w:rFonts w:ascii="Times New Roman" w:hAnsi="Times New Roman" w:cs="Times New Roman" w:hint="eastAsia"/>
          <w:sz w:val="24"/>
          <w:szCs w:val="44"/>
        </w:rPr>
        <w:t>对于</w:t>
      </w:r>
      <w:r w:rsidR="00156419">
        <w:rPr>
          <w:rFonts w:ascii="Times New Roman" w:hAnsi="Times New Roman" w:cs="Times New Roman" w:hint="eastAsia"/>
          <w:sz w:val="24"/>
          <w:szCs w:val="44"/>
        </w:rPr>
        <w:t>Market</w:t>
      </w:r>
      <w:r w:rsidR="00156419">
        <w:rPr>
          <w:rFonts w:ascii="Times New Roman" w:hAnsi="Times New Roman" w:cs="Times New Roman"/>
          <w:sz w:val="24"/>
          <w:szCs w:val="44"/>
        </w:rPr>
        <w:t xml:space="preserve"> 1501</w:t>
      </w:r>
      <w:r w:rsidR="00156419">
        <w:rPr>
          <w:rFonts w:ascii="Times New Roman" w:hAnsi="Times New Roman" w:cs="Times New Roman" w:hint="eastAsia"/>
          <w:sz w:val="24"/>
          <w:szCs w:val="44"/>
        </w:rPr>
        <w:t>数据集，我们考虑的优化问题有</w:t>
      </w:r>
      <w:r w:rsidR="00156419">
        <w:rPr>
          <w:rFonts w:ascii="Times New Roman" w:hAnsi="Times New Roman" w:cs="Times New Roman" w:hint="eastAsia"/>
          <w:sz w:val="24"/>
          <w:szCs w:val="44"/>
        </w:rPr>
        <w:t>4</w:t>
      </w:r>
      <w:r w:rsidR="00156419">
        <w:rPr>
          <w:rFonts w:ascii="Times New Roman" w:hAnsi="Times New Roman" w:cs="Times New Roman"/>
          <w:sz w:val="24"/>
          <w:szCs w:val="44"/>
        </w:rPr>
        <w:t>30</w:t>
      </w:r>
      <w:r w:rsidR="00156419">
        <w:rPr>
          <w:rFonts w:ascii="Times New Roman" w:hAnsi="Times New Roman" w:cs="Times New Roman" w:hint="eastAsia"/>
          <w:sz w:val="24"/>
          <w:szCs w:val="44"/>
        </w:rPr>
        <w:t>万个变量。</w:t>
      </w:r>
      <w:r w:rsidR="00321B11">
        <w:rPr>
          <w:rFonts w:ascii="Times New Roman" w:hAnsi="Times New Roman" w:cs="Times New Roman" w:hint="eastAsia"/>
          <w:sz w:val="24"/>
          <w:szCs w:val="44"/>
        </w:rPr>
        <w:t>可以发现，</w:t>
      </w:r>
      <w:r w:rsidR="00321B11">
        <w:rPr>
          <w:rFonts w:ascii="Times New Roman" w:hAnsi="Times New Roman" w:cs="Times New Roman" w:hint="eastAsia"/>
          <w:sz w:val="24"/>
          <w:szCs w:val="44"/>
        </w:rPr>
        <w:t>8%</w:t>
      </w:r>
      <w:r w:rsidR="00321B11">
        <w:rPr>
          <w:rFonts w:ascii="Times New Roman" w:hAnsi="Times New Roman" w:cs="Times New Roman" w:hint="eastAsia"/>
          <w:sz w:val="24"/>
          <w:szCs w:val="44"/>
        </w:rPr>
        <w:t>标签时，能基本恢复全集时的水平。</w:t>
      </w:r>
    </w:p>
    <w:p w:rsidR="00870807" w:rsidRPr="00EB7D81" w:rsidRDefault="00870807" w:rsidP="008D5620">
      <w:pPr>
        <w:rPr>
          <w:rFonts w:ascii="Times New Roman" w:hAnsi="Times New Roman" w:cs="Times New Roman" w:hint="eastAsia"/>
          <w:sz w:val="24"/>
          <w:szCs w:val="44"/>
        </w:rPr>
      </w:pPr>
      <w:r>
        <w:rPr>
          <w:noProof/>
        </w:rPr>
        <w:drawing>
          <wp:inline distT="0" distB="0" distL="0" distR="0" wp14:anchorId="61CF506B" wp14:editId="4E3443F0">
            <wp:extent cx="5274310" cy="17030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807" w:rsidRPr="00EB7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5742C"/>
    <w:multiLevelType w:val="multilevel"/>
    <w:tmpl w:val="4F2574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7D0B07"/>
    <w:multiLevelType w:val="multilevel"/>
    <w:tmpl w:val="5F7D0B0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7E9"/>
    <w:rsid w:val="00084B1D"/>
    <w:rsid w:val="00090302"/>
    <w:rsid w:val="000941D2"/>
    <w:rsid w:val="000A56EF"/>
    <w:rsid w:val="000C7C64"/>
    <w:rsid w:val="00105347"/>
    <w:rsid w:val="00130909"/>
    <w:rsid w:val="00137DC1"/>
    <w:rsid w:val="00156419"/>
    <w:rsid w:val="00170BED"/>
    <w:rsid w:val="0018552A"/>
    <w:rsid w:val="00186575"/>
    <w:rsid w:val="00192432"/>
    <w:rsid w:val="001B5348"/>
    <w:rsid w:val="001E07AE"/>
    <w:rsid w:val="001E35D3"/>
    <w:rsid w:val="002259E4"/>
    <w:rsid w:val="00231472"/>
    <w:rsid w:val="0024583D"/>
    <w:rsid w:val="00256980"/>
    <w:rsid w:val="002663DA"/>
    <w:rsid w:val="002B6639"/>
    <w:rsid w:val="002F459D"/>
    <w:rsid w:val="00300D96"/>
    <w:rsid w:val="00302599"/>
    <w:rsid w:val="00303563"/>
    <w:rsid w:val="00321B11"/>
    <w:rsid w:val="00395D6D"/>
    <w:rsid w:val="003A483F"/>
    <w:rsid w:val="003B52FD"/>
    <w:rsid w:val="003B662D"/>
    <w:rsid w:val="003D4A40"/>
    <w:rsid w:val="003F7B48"/>
    <w:rsid w:val="00407D78"/>
    <w:rsid w:val="0048234C"/>
    <w:rsid w:val="00490992"/>
    <w:rsid w:val="004C2573"/>
    <w:rsid w:val="004C6AC8"/>
    <w:rsid w:val="004F38CE"/>
    <w:rsid w:val="00505A41"/>
    <w:rsid w:val="005563ED"/>
    <w:rsid w:val="00576CAC"/>
    <w:rsid w:val="005A55EB"/>
    <w:rsid w:val="005F77B3"/>
    <w:rsid w:val="006015FA"/>
    <w:rsid w:val="006025D5"/>
    <w:rsid w:val="00647704"/>
    <w:rsid w:val="0068054A"/>
    <w:rsid w:val="006827AC"/>
    <w:rsid w:val="00685459"/>
    <w:rsid w:val="006964AA"/>
    <w:rsid w:val="006C25A8"/>
    <w:rsid w:val="006D5911"/>
    <w:rsid w:val="006F6BDC"/>
    <w:rsid w:val="00740AAC"/>
    <w:rsid w:val="007439D5"/>
    <w:rsid w:val="007453EB"/>
    <w:rsid w:val="00776E89"/>
    <w:rsid w:val="0078547F"/>
    <w:rsid w:val="007874D6"/>
    <w:rsid w:val="007942E0"/>
    <w:rsid w:val="007E4C6B"/>
    <w:rsid w:val="007F4427"/>
    <w:rsid w:val="008175D0"/>
    <w:rsid w:val="00831B36"/>
    <w:rsid w:val="00842B6D"/>
    <w:rsid w:val="0084363B"/>
    <w:rsid w:val="00845A0F"/>
    <w:rsid w:val="00860F44"/>
    <w:rsid w:val="00862962"/>
    <w:rsid w:val="00870807"/>
    <w:rsid w:val="00875372"/>
    <w:rsid w:val="008772C7"/>
    <w:rsid w:val="008A7BB7"/>
    <w:rsid w:val="008D5620"/>
    <w:rsid w:val="008E6530"/>
    <w:rsid w:val="00920809"/>
    <w:rsid w:val="009511C5"/>
    <w:rsid w:val="00960E65"/>
    <w:rsid w:val="009715E2"/>
    <w:rsid w:val="009A7F2C"/>
    <w:rsid w:val="009C10E3"/>
    <w:rsid w:val="00A20416"/>
    <w:rsid w:val="00A2184C"/>
    <w:rsid w:val="00A305B0"/>
    <w:rsid w:val="00A776D9"/>
    <w:rsid w:val="00AA54FA"/>
    <w:rsid w:val="00AB2D4A"/>
    <w:rsid w:val="00AC4A82"/>
    <w:rsid w:val="00AF12A8"/>
    <w:rsid w:val="00B34B53"/>
    <w:rsid w:val="00B47E8E"/>
    <w:rsid w:val="00B6144D"/>
    <w:rsid w:val="00B678C3"/>
    <w:rsid w:val="00B72813"/>
    <w:rsid w:val="00B8366F"/>
    <w:rsid w:val="00B94437"/>
    <w:rsid w:val="00BC7164"/>
    <w:rsid w:val="00BE3AE3"/>
    <w:rsid w:val="00C06A2A"/>
    <w:rsid w:val="00CB27E9"/>
    <w:rsid w:val="00D2143D"/>
    <w:rsid w:val="00D31A83"/>
    <w:rsid w:val="00D35D9B"/>
    <w:rsid w:val="00D4691B"/>
    <w:rsid w:val="00D61000"/>
    <w:rsid w:val="00D9056F"/>
    <w:rsid w:val="00D923CA"/>
    <w:rsid w:val="00DB0B0A"/>
    <w:rsid w:val="00DC3CBA"/>
    <w:rsid w:val="00DC3D39"/>
    <w:rsid w:val="00E845DD"/>
    <w:rsid w:val="00EB2AFD"/>
    <w:rsid w:val="00EB7D81"/>
    <w:rsid w:val="00F07BB8"/>
    <w:rsid w:val="00F07C2D"/>
    <w:rsid w:val="00F22937"/>
    <w:rsid w:val="00F230AE"/>
    <w:rsid w:val="00F454D9"/>
    <w:rsid w:val="00F76F9B"/>
    <w:rsid w:val="00F91499"/>
    <w:rsid w:val="00F91E14"/>
    <w:rsid w:val="00FB6EF4"/>
    <w:rsid w:val="00FD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BF07"/>
  <w15:chartTrackingRefBased/>
  <w15:docId w15:val="{82D7F6EE-2F0E-4051-917D-C120486A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34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D4A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234</Words>
  <Characters>1334</Characters>
  <Application>Microsoft Office Word</Application>
  <DocSecurity>0</DocSecurity>
  <Lines>11</Lines>
  <Paragraphs>3</Paragraphs>
  <ScaleCrop>false</ScaleCrop>
  <Company> 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zjy</dc:creator>
  <cp:keywords/>
  <dc:description/>
  <cp:lastModifiedBy>zjy</cp:lastModifiedBy>
  <cp:revision>116</cp:revision>
  <dcterms:created xsi:type="dcterms:W3CDTF">2018-10-22T07:29:00Z</dcterms:created>
  <dcterms:modified xsi:type="dcterms:W3CDTF">2018-10-23T06:03:00Z</dcterms:modified>
</cp:coreProperties>
</file>