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CCF21" w14:textId="77777777" w:rsidR="009A149B" w:rsidRPr="0038338A" w:rsidRDefault="009A149B" w:rsidP="009A149B">
      <w:pPr>
        <w:jc w:val="center"/>
        <w:rPr>
          <w:rFonts w:ascii="Times New Roman" w:hAnsi="Times New Roman" w:cs="Times New Roman"/>
          <w:b/>
          <w:bCs/>
          <w:sz w:val="28"/>
          <w:szCs w:val="28"/>
        </w:rPr>
      </w:pPr>
      <w:r w:rsidRPr="0038338A">
        <w:rPr>
          <w:rFonts w:ascii="Times New Roman" w:hAnsi="Times New Roman" w:cs="Times New Roman"/>
          <w:b/>
          <w:bCs/>
          <w:sz w:val="28"/>
          <w:szCs w:val="28"/>
        </w:rPr>
        <w:t>Replication notes</w:t>
      </w:r>
    </w:p>
    <w:p w14:paraId="47B2E7C0" w14:textId="77777777" w:rsidR="009A149B" w:rsidRPr="0038338A" w:rsidRDefault="009A149B" w:rsidP="009A149B">
      <w:pPr>
        <w:rPr>
          <w:rFonts w:ascii="Times New Roman" w:hAnsi="Times New Roman" w:cs="Times New Roman"/>
        </w:rPr>
      </w:pPr>
    </w:p>
    <w:p w14:paraId="35718485"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Jiazi Chen, Zhiwu Hong, and Linlin Niu, 2024, "Forecasting Interest Rates with Shifting Endpoints: The Role of the Functional Demographic Age Distribution", Accepted at International Journal of Forecasting.</w:t>
      </w:r>
    </w:p>
    <w:p w14:paraId="5EF5BF00" w14:textId="77777777" w:rsidR="009A149B" w:rsidRPr="0038338A" w:rsidRDefault="009A149B" w:rsidP="00AA541E">
      <w:pPr>
        <w:spacing w:line="360" w:lineRule="auto"/>
        <w:rPr>
          <w:rFonts w:ascii="Times New Roman" w:hAnsi="Times New Roman" w:cs="Times New Roman"/>
          <w:sz w:val="24"/>
          <w:szCs w:val="24"/>
        </w:rPr>
      </w:pPr>
    </w:p>
    <w:p w14:paraId="58FA8820" w14:textId="1B08759B" w:rsidR="009A149B" w:rsidRPr="0038338A" w:rsidRDefault="00F717AD" w:rsidP="00AA541E">
      <w:pPr>
        <w:spacing w:line="360" w:lineRule="auto"/>
        <w:rPr>
          <w:rFonts w:ascii="Times New Roman" w:hAnsi="Times New Roman" w:cs="Times New Roman"/>
        </w:rPr>
      </w:pPr>
      <w:r w:rsidRPr="0038338A">
        <w:rPr>
          <w:rFonts w:ascii="Times New Roman" w:hAnsi="Times New Roman" w:cs="Times New Roman"/>
          <w:sz w:val="24"/>
          <w:szCs w:val="24"/>
        </w:rPr>
        <w:t xml:space="preserve">These files </w:t>
      </w:r>
      <w:r w:rsidR="00676EF1" w:rsidRPr="0038338A">
        <w:rPr>
          <w:rFonts w:ascii="Times New Roman" w:hAnsi="Times New Roman" w:cs="Times New Roman"/>
          <w:sz w:val="24"/>
          <w:szCs w:val="24"/>
        </w:rPr>
        <w:t xml:space="preserve">contain codes and data for replicating </w:t>
      </w:r>
      <w:r w:rsidRPr="0038338A">
        <w:rPr>
          <w:rFonts w:ascii="Times New Roman" w:hAnsi="Times New Roman" w:cs="Times New Roman"/>
          <w:sz w:val="24"/>
          <w:szCs w:val="24"/>
        </w:rPr>
        <w:t xml:space="preserve">empirical </w:t>
      </w:r>
      <w:r w:rsidR="00676EF1" w:rsidRPr="0038338A">
        <w:rPr>
          <w:rFonts w:ascii="Times New Roman" w:hAnsi="Times New Roman" w:cs="Times New Roman"/>
          <w:sz w:val="24"/>
          <w:szCs w:val="24"/>
        </w:rPr>
        <w:t>results</w:t>
      </w:r>
      <w:r w:rsidRPr="0038338A">
        <w:rPr>
          <w:rFonts w:ascii="Times New Roman" w:hAnsi="Times New Roman" w:cs="Times New Roman"/>
          <w:sz w:val="24"/>
          <w:szCs w:val="24"/>
        </w:rPr>
        <w:t xml:space="preserve"> outlined in the paper using Matlab. All codes were </w:t>
      </w:r>
      <w:r w:rsidR="00676EF1" w:rsidRPr="0038338A">
        <w:rPr>
          <w:rFonts w:ascii="Times New Roman" w:hAnsi="Times New Roman" w:cs="Times New Roman"/>
          <w:sz w:val="24"/>
          <w:szCs w:val="24"/>
        </w:rPr>
        <w:t>run</w:t>
      </w:r>
      <w:r w:rsidRPr="0038338A">
        <w:rPr>
          <w:rFonts w:ascii="Times New Roman" w:hAnsi="Times New Roman" w:cs="Times New Roman"/>
          <w:sz w:val="24"/>
          <w:szCs w:val="24"/>
        </w:rPr>
        <w:t xml:space="preserve"> on a high-performance computer (HPC) located at Xiamen University, utilizing the Matlab </w:t>
      </w:r>
      <w:r w:rsidR="00376FE4">
        <w:rPr>
          <w:rFonts w:ascii="Times New Roman" w:hAnsi="Times New Roman" w:cs="Times New Roman" w:hint="eastAsia"/>
          <w:sz w:val="24"/>
          <w:szCs w:val="24"/>
        </w:rPr>
        <w:t>R</w:t>
      </w:r>
      <w:r w:rsidRPr="0038338A">
        <w:rPr>
          <w:rFonts w:ascii="Times New Roman" w:hAnsi="Times New Roman" w:cs="Times New Roman"/>
          <w:sz w:val="24"/>
          <w:szCs w:val="24"/>
        </w:rPr>
        <w:t>2018b version</w:t>
      </w:r>
      <w:r w:rsidR="0038338A">
        <w:rPr>
          <w:rFonts w:ascii="Times New Roman" w:hAnsi="Times New Roman" w:cs="Times New Roman"/>
          <w:sz w:val="24"/>
          <w:szCs w:val="24"/>
        </w:rPr>
        <w:t xml:space="preserve"> (</w:t>
      </w:r>
      <w:r w:rsidR="0038338A" w:rsidRPr="0038338A">
        <w:rPr>
          <w:rFonts w:ascii="Times New Roman" w:hAnsi="Times New Roman" w:cs="Times New Roman"/>
          <w:sz w:val="24"/>
          <w:szCs w:val="24"/>
        </w:rPr>
        <w:t>The results may vary slightly depending on the version used</w:t>
      </w:r>
      <w:r w:rsidR="0038338A">
        <w:rPr>
          <w:rFonts w:ascii="Times New Roman" w:hAnsi="Times New Roman" w:cs="Times New Roman"/>
          <w:sz w:val="24"/>
          <w:szCs w:val="24"/>
        </w:rPr>
        <w:t>)</w:t>
      </w:r>
      <w:r w:rsidRPr="0038338A">
        <w:rPr>
          <w:rFonts w:ascii="Times New Roman" w:hAnsi="Times New Roman" w:cs="Times New Roman"/>
          <w:sz w:val="24"/>
          <w:szCs w:val="24"/>
        </w:rPr>
        <w:t xml:space="preserve">. Kindly </w:t>
      </w:r>
      <w:r w:rsidR="0038338A">
        <w:rPr>
          <w:rFonts w:ascii="Times New Roman" w:hAnsi="Times New Roman" w:cs="Times New Roman"/>
          <w:sz w:val="24"/>
          <w:szCs w:val="24"/>
        </w:rPr>
        <w:t>cite</w:t>
      </w:r>
      <w:r w:rsidRPr="0038338A">
        <w:rPr>
          <w:rFonts w:ascii="Times New Roman" w:hAnsi="Times New Roman" w:cs="Times New Roman"/>
          <w:sz w:val="24"/>
          <w:szCs w:val="24"/>
        </w:rPr>
        <w:t xml:space="preserve"> our paper in your research if you make use of these materials.</w:t>
      </w:r>
    </w:p>
    <w:p w14:paraId="1E451017" w14:textId="77777777" w:rsidR="009A149B" w:rsidRDefault="009A149B" w:rsidP="009A149B"/>
    <w:p w14:paraId="5A86FB60" w14:textId="77777777" w:rsidR="009A149B" w:rsidRDefault="009A149B" w:rsidP="009A149B">
      <w:r>
        <w:rPr>
          <w:rFonts w:hint="eastAsia"/>
        </w:rPr>
        <w:t>%%%%%%%%%%%%%%%%%%%%%%%%%%%%%%%%%%%%%%%%%%%%%%%%%%%%%%%%%%%%%%%%%%%%%%%%%%%%%%%%</w:t>
      </w:r>
    </w:p>
    <w:p w14:paraId="0766747C" w14:textId="50EC88D7" w:rsidR="009A149B" w:rsidRDefault="009A149B" w:rsidP="009A149B">
      <w:r>
        <w:rPr>
          <w:rFonts w:hint="eastAsia"/>
        </w:rPr>
        <w:t>%%%%%%%%%%%%%%%%%%%%%</w:t>
      </w:r>
      <w:r w:rsidR="006E03D4">
        <w:rPr>
          <w:rFonts w:hint="eastAsia"/>
        </w:rPr>
        <w:t>%%%%%%%%%%%</w:t>
      </w:r>
      <w:r w:rsidR="006E03D4">
        <w:t xml:space="preserve"> </w:t>
      </w:r>
      <w:r>
        <w:rPr>
          <w:rFonts w:hint="eastAsia"/>
          <w:b/>
          <w:bCs/>
        </w:rPr>
        <w:t>Data</w:t>
      </w:r>
      <w:r>
        <w:rPr>
          <w:rFonts w:hint="eastAsia"/>
        </w:rPr>
        <w:t xml:space="preserve"> </w:t>
      </w:r>
      <w:r w:rsidR="006E03D4" w:rsidRPr="006E03D4">
        <w:rPr>
          <w:rFonts w:hint="eastAsia"/>
          <w:b/>
          <w:bCs/>
        </w:rPr>
        <w:t>folder</w:t>
      </w:r>
      <w:r w:rsidR="006E03D4">
        <w:rPr>
          <w:rFonts w:hint="eastAsia"/>
        </w:rPr>
        <w:t xml:space="preserve"> %%%%%%%%%%%%%%%%%%%</w:t>
      </w:r>
      <w:r>
        <w:rPr>
          <w:rFonts w:hint="eastAsia"/>
        </w:rPr>
        <w:t>%%%%%%%%%%%%%%%%%%</w:t>
      </w:r>
    </w:p>
    <w:p w14:paraId="008F6E06" w14:textId="77777777" w:rsidR="009A149B" w:rsidRDefault="009A149B" w:rsidP="009A149B">
      <w:r>
        <w:rPr>
          <w:rFonts w:hint="eastAsia"/>
        </w:rPr>
        <w:t>%%%%%%%%%%%%%%%%%%%%%%%%%%%%%%%%%%%%%%%%%%%%%%%%%%%%%%%%%%%%%%%%%%%%%%%%%%%%%%%%</w:t>
      </w:r>
    </w:p>
    <w:p w14:paraId="197C9FC5" w14:textId="77777777" w:rsidR="009A149B" w:rsidRPr="0038338A" w:rsidRDefault="009A149B" w:rsidP="00AA541E">
      <w:pPr>
        <w:spacing w:line="360" w:lineRule="auto"/>
        <w:rPr>
          <w:rFonts w:ascii="Times New Roman" w:hAnsi="Times New Roman" w:cs="Times New Roman"/>
        </w:rPr>
      </w:pPr>
    </w:p>
    <w:p w14:paraId="5D09F5E6"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The folder contains the yield curve, the demographic age distribution, and macroeconomic data illustrated in the data section.</w:t>
      </w:r>
    </w:p>
    <w:p w14:paraId="622B59C6" w14:textId="77777777" w:rsidR="009A149B" w:rsidRPr="0038338A" w:rsidRDefault="009A149B" w:rsidP="00AA541E">
      <w:pPr>
        <w:spacing w:line="360" w:lineRule="auto"/>
        <w:rPr>
          <w:rFonts w:ascii="Times New Roman" w:hAnsi="Times New Roman" w:cs="Times New Roman"/>
          <w:sz w:val="24"/>
          <w:szCs w:val="24"/>
        </w:rPr>
      </w:pPr>
    </w:p>
    <w:p w14:paraId="341FE197" w14:textId="644CDB67" w:rsidR="009A149B" w:rsidRPr="0038338A" w:rsidRDefault="009A149B" w:rsidP="003F4828">
      <w:pPr>
        <w:spacing w:line="360" w:lineRule="auto"/>
        <w:rPr>
          <w:rFonts w:ascii="Times New Roman" w:hAnsi="Times New Roman" w:cs="Times New Roman"/>
          <w:sz w:val="24"/>
          <w:szCs w:val="24"/>
        </w:rPr>
      </w:pPr>
      <w:r w:rsidRPr="0038338A">
        <w:rPr>
          <w:rFonts w:ascii="Times New Roman" w:hAnsi="Times New Roman" w:cs="Times New Roman"/>
          <w:sz w:val="24"/>
          <w:szCs w:val="24"/>
        </w:rPr>
        <w:t xml:space="preserve">(1) </w:t>
      </w:r>
      <w:r w:rsidR="00A33B03" w:rsidRPr="00A33B03">
        <w:rPr>
          <w:rFonts w:ascii="Times New Roman" w:hAnsi="Times New Roman" w:cs="Times New Roman"/>
          <w:sz w:val="24"/>
          <w:szCs w:val="24"/>
        </w:rPr>
        <w:t>The yield data (CRSP_monthly.xlsx, which is empty due to access restrictions) can be found in the Center for Research in Security Prices (CRSP) database and is accessed via the Wharton Research Data Services (WRDS). Specifically, we use the 3-month risk-free rate and 1- to 5-year Fama-Bliss zero-coupon equivalent Treasury yields, and their corresponding unique identifiers in the CRSP database are 2000002, 2000047, 2000048, 2000049, 2000050, and 2000051, respectively. Monthly data from 1962M6 to 2019M6. We also add two excel files in the CRSP_raw folder to show the raw files download from the CRSP database, and the exact column we used is marked gray.</w:t>
      </w:r>
    </w:p>
    <w:p w14:paraId="461E1D78" w14:textId="77777777" w:rsidR="009A149B" w:rsidRPr="0038338A" w:rsidRDefault="009A149B" w:rsidP="00AA541E">
      <w:pPr>
        <w:spacing w:line="360" w:lineRule="auto"/>
        <w:rPr>
          <w:rFonts w:ascii="Times New Roman" w:hAnsi="Times New Roman" w:cs="Times New Roman"/>
          <w:sz w:val="24"/>
          <w:szCs w:val="24"/>
        </w:rPr>
      </w:pPr>
    </w:p>
    <w:p w14:paraId="0C5D669A"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(2) The demographic age distribution (US_Age_Distribution_2019.xlsx) can be found at the United States Census Bureau website: https://www.census.gov/en.html</w:t>
      </w:r>
    </w:p>
    <w:p w14:paraId="7635EBE6" w14:textId="77777777" w:rsidR="009A149B" w:rsidRPr="0038338A" w:rsidRDefault="009A149B" w:rsidP="00AA541E">
      <w:pPr>
        <w:spacing w:line="360" w:lineRule="auto"/>
        <w:rPr>
          <w:rFonts w:ascii="Times New Roman" w:hAnsi="Times New Roman" w:cs="Times New Roman"/>
          <w:sz w:val="24"/>
          <w:szCs w:val="24"/>
        </w:rPr>
      </w:pPr>
    </w:p>
    <w:p w14:paraId="0DA7BB1D" w14:textId="7030C875"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lastRenderedPageBreak/>
        <w:t>(3) The macro data is sourced from multiple repositories, such as the Federal Reserve Bank of Philadelphia.</w:t>
      </w:r>
    </w:p>
    <w:p w14:paraId="096E8349" w14:textId="56BF418A" w:rsidR="009A149B" w:rsidRDefault="009A149B" w:rsidP="009A149B"/>
    <w:p w14:paraId="6FAF367F" w14:textId="77777777" w:rsidR="009A149B" w:rsidRDefault="009A149B" w:rsidP="009A149B">
      <w:r>
        <w:rPr>
          <w:rFonts w:hint="eastAsia"/>
        </w:rPr>
        <w:t>%%%%%%%%%%%%%%%%%%%%%%%%%%%%%%%%%%%%%%%%%%%%%%%%%%%%%%%%%%%%%%%%%%%%%%%%%%%%%%%%</w:t>
      </w:r>
    </w:p>
    <w:p w14:paraId="2FCAA212" w14:textId="27C74A0D" w:rsidR="009A149B" w:rsidRDefault="009A149B" w:rsidP="009A149B">
      <w:r>
        <w:rPr>
          <w:rFonts w:hint="eastAsia"/>
        </w:rPr>
        <w:t>%%%%%%%%%%%%%%%%%%%%%</w:t>
      </w:r>
      <w:r w:rsidR="006E03D4">
        <w:rPr>
          <w:rFonts w:hint="eastAsia"/>
        </w:rPr>
        <w:t>%%%%%%%</w:t>
      </w:r>
      <w:r w:rsidR="006E03D4">
        <w:t xml:space="preserve"> </w:t>
      </w:r>
      <w:r>
        <w:rPr>
          <w:rFonts w:hint="eastAsia"/>
          <w:b/>
          <w:bCs/>
        </w:rPr>
        <w:t>Functions</w:t>
      </w:r>
      <w:r>
        <w:rPr>
          <w:rFonts w:hint="eastAsia"/>
        </w:rPr>
        <w:t xml:space="preserve"> </w:t>
      </w:r>
      <w:r w:rsidR="006E03D4" w:rsidRPr="006E03D4">
        <w:rPr>
          <w:rFonts w:hint="eastAsia"/>
          <w:b/>
          <w:bCs/>
        </w:rPr>
        <w:t>folder</w:t>
      </w:r>
      <w:r>
        <w:rPr>
          <w:rFonts w:hint="eastAsia"/>
        </w:rPr>
        <w:t xml:space="preserve"> %</w:t>
      </w:r>
      <w:r w:rsidR="006E03D4">
        <w:rPr>
          <w:rFonts w:hint="eastAsia"/>
        </w:rPr>
        <w:t>%%%%%%%%%%%%%%%%%%%%%%%%%%%%%%%</w:t>
      </w:r>
      <w:r>
        <w:rPr>
          <w:rFonts w:hint="eastAsia"/>
        </w:rPr>
        <w:t>%%%%</w:t>
      </w:r>
    </w:p>
    <w:p w14:paraId="0BB850CD" w14:textId="77777777" w:rsidR="009A149B" w:rsidRDefault="009A149B" w:rsidP="009A149B">
      <w:r>
        <w:rPr>
          <w:rFonts w:hint="eastAsia"/>
        </w:rPr>
        <w:t>%%%%%%%%%%%%%%%%%%%%%%%%%%%%%%%%%%%%%%%%%%%%%%%%%%%%%%%%%%%%%%%%%%%%%%%%%%%%%%%%</w:t>
      </w:r>
    </w:p>
    <w:p w14:paraId="39008E28" w14:textId="77777777" w:rsidR="009A149B" w:rsidRDefault="009A149B" w:rsidP="009A149B"/>
    <w:p w14:paraId="655A6B85" w14:textId="5DE18003" w:rsidR="009A149B" w:rsidRPr="00AA541E" w:rsidRDefault="009A149B" w:rsidP="009A149B">
      <w:pPr>
        <w:rPr>
          <w:rFonts w:ascii="Times New Roman" w:hAnsi="Times New Roman" w:cs="Times New Roman"/>
          <w:sz w:val="24"/>
          <w:szCs w:val="24"/>
        </w:rPr>
      </w:pPr>
      <w:r w:rsidRPr="00AA541E">
        <w:rPr>
          <w:rFonts w:ascii="Times New Roman" w:hAnsi="Times New Roman" w:cs="Times New Roman"/>
          <w:sz w:val="24"/>
          <w:szCs w:val="24"/>
        </w:rPr>
        <w:t>The folder contains the relevant functions used for the main program</w:t>
      </w:r>
      <w:r w:rsidR="00B30F17">
        <w:rPr>
          <w:rFonts w:ascii="Times New Roman" w:hAnsi="Times New Roman" w:cs="Times New Roman" w:hint="eastAsia"/>
          <w:sz w:val="24"/>
          <w:szCs w:val="24"/>
        </w:rPr>
        <w:t>s</w:t>
      </w:r>
      <w:r w:rsidRPr="00AA541E">
        <w:rPr>
          <w:rFonts w:ascii="Times New Roman" w:hAnsi="Times New Roman" w:cs="Times New Roman"/>
          <w:sz w:val="24"/>
          <w:szCs w:val="24"/>
        </w:rPr>
        <w:t>.</w:t>
      </w:r>
    </w:p>
    <w:p w14:paraId="0EACD163" w14:textId="77777777" w:rsidR="009E389B" w:rsidRDefault="009E389B" w:rsidP="009E389B">
      <w:pPr>
        <w:rPr>
          <w:rFonts w:ascii="Times New Roman" w:hAnsi="Times New Roman" w:cs="Times New Roman"/>
        </w:rPr>
      </w:pPr>
    </w:p>
    <w:p w14:paraId="16E97253" w14:textId="77777777" w:rsidR="009E389B" w:rsidRDefault="009E389B" w:rsidP="009E389B">
      <w:r>
        <w:rPr>
          <w:rFonts w:hint="eastAsia"/>
        </w:rPr>
        <w:t>%%%%%%%%%%%%%%%%%%%%%%%%%%%%%%%%%%%%%%%%%%%%%%%%%%%%%%%%%%%%%%%%%%%%%%%%%%%%%%%%</w:t>
      </w:r>
    </w:p>
    <w:p w14:paraId="14D385D7" w14:textId="77777777" w:rsidR="009E389B" w:rsidRDefault="009E389B" w:rsidP="009E389B">
      <w:r>
        <w:rPr>
          <w:rFonts w:hint="eastAsia"/>
        </w:rPr>
        <w:t>%%%%%%%%%%%%%%%%%%%%%%%%%%%%%%</w:t>
      </w:r>
      <w:r>
        <w:t xml:space="preserve"> </w:t>
      </w:r>
      <w:r w:rsidRPr="002045EB">
        <w:rPr>
          <w:b/>
          <w:bCs/>
        </w:rPr>
        <w:t>JAE_Data</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11C2389D" w14:textId="77777777" w:rsidR="009E389B" w:rsidRDefault="009E389B" w:rsidP="009E389B">
      <w:r>
        <w:rPr>
          <w:rFonts w:hint="eastAsia"/>
        </w:rPr>
        <w:t>%%%%%%%%%%%%%%%%%%%%%%%%%%%%%%%%%%%%%%%%%%%%%%%%%%%%%%%%%%%%%%%%%%%%%%%%%%%%%%%%</w:t>
      </w:r>
    </w:p>
    <w:p w14:paraId="630298A7" w14:textId="77777777" w:rsidR="009E389B" w:rsidRDefault="009E389B" w:rsidP="009E389B"/>
    <w:p w14:paraId="75A732A7" w14:textId="43471046" w:rsidR="009E389B" w:rsidRDefault="009E389B" w:rsidP="009E389B">
      <w:pPr>
        <w:rPr>
          <w:rFonts w:ascii="Times New Roman" w:hAnsi="Times New Roman" w:cs="Times New Roman" w:hint="eastAsia"/>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4.3.2 in the paper</w:t>
      </w:r>
      <w:r w:rsidRPr="00AA541E">
        <w:rPr>
          <w:rFonts w:ascii="Times New Roman" w:hAnsi="Times New Roman" w:cs="Times New Roman"/>
          <w:sz w:val="24"/>
          <w:szCs w:val="24"/>
        </w:rPr>
        <w:t>.</w:t>
      </w:r>
      <w:r w:rsidR="00BE53D4">
        <w:rPr>
          <w:rFonts w:ascii="Times New Roman" w:hAnsi="Times New Roman" w:cs="Times New Roman" w:hint="eastAsia"/>
          <w:sz w:val="24"/>
          <w:szCs w:val="24"/>
        </w:rPr>
        <w:t xml:space="preserve"> For more details about this folder, please check the </w:t>
      </w:r>
      <w:r w:rsidR="00BE53D4" w:rsidRPr="00BE53D4">
        <w:rPr>
          <w:rFonts w:ascii="Times New Roman" w:hAnsi="Times New Roman" w:cs="Times New Roman"/>
          <w:sz w:val="24"/>
          <w:szCs w:val="24"/>
        </w:rPr>
        <w:t>ReadMe_JAE.txt</w:t>
      </w:r>
      <w:r w:rsidR="00BE53D4">
        <w:rPr>
          <w:rFonts w:ascii="Times New Roman" w:hAnsi="Times New Roman" w:cs="Times New Roman" w:hint="eastAsia"/>
          <w:sz w:val="24"/>
          <w:szCs w:val="24"/>
        </w:rPr>
        <w:t xml:space="preserve">. </w:t>
      </w:r>
    </w:p>
    <w:p w14:paraId="3EB8D518" w14:textId="5B5EED52" w:rsidR="006950CE" w:rsidRPr="009E389B" w:rsidRDefault="006950CE" w:rsidP="002045EB">
      <w:pPr>
        <w:rPr>
          <w:rFonts w:ascii="Times New Roman" w:hAnsi="Times New Roman" w:cs="Times New Roman"/>
          <w:sz w:val="24"/>
          <w:szCs w:val="24"/>
        </w:rPr>
      </w:pPr>
    </w:p>
    <w:p w14:paraId="7DE57454" w14:textId="77777777" w:rsidR="006950CE" w:rsidRDefault="006950CE" w:rsidP="006950CE">
      <w:r>
        <w:rPr>
          <w:rFonts w:hint="eastAsia"/>
        </w:rPr>
        <w:t>%%%%%%%%%%%%%%%%%%%%%%%%%%%%%%%%%%%%%%%%%%%%%%%%%%%%%%%%%%%%%%%%%%%%%%%%%%%%%%%%</w:t>
      </w:r>
    </w:p>
    <w:p w14:paraId="66ACC5F5" w14:textId="6903481D" w:rsidR="006950CE" w:rsidRDefault="006950CE" w:rsidP="006950CE">
      <w:r>
        <w:rPr>
          <w:rFonts w:hint="eastAsia"/>
        </w:rPr>
        <w:t>%%%%%%%%%%%%%%%%%%%</w:t>
      </w:r>
      <w:r>
        <w:t>%%%%%%</w:t>
      </w:r>
      <w:r>
        <w:rPr>
          <w:rFonts w:hint="eastAsia"/>
        </w:rPr>
        <w:t>%%%</w:t>
      </w:r>
      <w:r>
        <w:t xml:space="preserve"> </w:t>
      </w:r>
      <w:r w:rsidRPr="006950CE">
        <w:rPr>
          <w:b/>
          <w:bCs/>
        </w:rPr>
        <w:t>JEDC_Data</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0D332332" w14:textId="77777777" w:rsidR="006950CE" w:rsidRDefault="006950CE" w:rsidP="006950CE">
      <w:r>
        <w:rPr>
          <w:rFonts w:hint="eastAsia"/>
        </w:rPr>
        <w:t>%%%%%%%%%%%%%%%%%%%%%%%%%%%%%%%%%%%%%%%%%%%%%%%%%%%%%%%%%%%%%%%%%%%%%%%%%%%%%%%%</w:t>
      </w:r>
    </w:p>
    <w:p w14:paraId="7DD9EACF" w14:textId="77777777" w:rsidR="006950CE" w:rsidRDefault="006950CE" w:rsidP="006950CE"/>
    <w:p w14:paraId="2C120980" w14:textId="4BB9D4A6" w:rsidR="006950CE" w:rsidRPr="00AA541E" w:rsidRDefault="006950CE" w:rsidP="006950CE">
      <w:pPr>
        <w:rPr>
          <w:rFonts w:ascii="Times New Roman" w:hAnsi="Times New Roman" w:cs="Times New Roman" w:hint="eastAsia"/>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00FC6448" w:rsidRPr="006950CE">
        <w:rPr>
          <w:rFonts w:ascii="Times New Roman" w:hAnsi="Times New Roman" w:cs="Times New Roman"/>
          <w:sz w:val="24"/>
          <w:szCs w:val="24"/>
        </w:rPr>
        <w:t>be used to replicate our empirical exercise of Section 4.2.5 in the paper</w:t>
      </w:r>
      <w:r w:rsidR="00FC6448">
        <w:rPr>
          <w:rFonts w:ascii="Times New Roman" w:hAnsi="Times New Roman" w:cs="Times New Roman"/>
          <w:sz w:val="24"/>
          <w:szCs w:val="24"/>
        </w:rPr>
        <w:t>.</w:t>
      </w:r>
      <w:r w:rsidR="00BE53D4">
        <w:rPr>
          <w:rFonts w:ascii="Times New Roman" w:hAnsi="Times New Roman" w:cs="Times New Roman" w:hint="eastAsia"/>
          <w:sz w:val="24"/>
          <w:szCs w:val="24"/>
        </w:rPr>
        <w:t xml:space="preserve"> </w:t>
      </w:r>
      <w:r w:rsidR="00BE53D4" w:rsidRPr="00BE53D4">
        <w:rPr>
          <w:rFonts w:ascii="Times New Roman" w:hAnsi="Times New Roman" w:cs="Times New Roman"/>
          <w:sz w:val="24"/>
          <w:szCs w:val="24"/>
        </w:rPr>
        <w:t>For more details about this folder, please check the ReadMe_JEDC.txt.</w:t>
      </w:r>
    </w:p>
    <w:p w14:paraId="70A470F2" w14:textId="77777777" w:rsidR="009E389B" w:rsidRDefault="009E389B" w:rsidP="009E389B"/>
    <w:p w14:paraId="6F8DEBB9" w14:textId="77777777" w:rsidR="009E389B" w:rsidRDefault="009E389B" w:rsidP="009E389B">
      <w:r>
        <w:rPr>
          <w:rFonts w:hint="eastAsia"/>
        </w:rPr>
        <w:t>%%%%%%%%%%%%%%%%%%%%%%%%%%%%%%%%%%%%%%%%%%%%%%%%%%%%%%%%%%%%%%%%%%%%%%%%%%%%%%%%</w:t>
      </w:r>
    </w:p>
    <w:p w14:paraId="32990321" w14:textId="77777777" w:rsidR="009E389B" w:rsidRDefault="009E389B" w:rsidP="009E389B">
      <w:r>
        <w:rPr>
          <w:rFonts w:hint="eastAsia"/>
        </w:rPr>
        <w:t>%%%%%%%%%%%%%%%%%%%%%%%%%%%%%%%%</w:t>
      </w:r>
      <w:r>
        <w:t xml:space="preserve"> </w:t>
      </w:r>
      <w:r>
        <w:rPr>
          <w:rFonts w:hint="eastAsia"/>
          <w:b/>
          <w:bCs/>
        </w:rPr>
        <w:t>Results</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3319EA9F" w14:textId="77777777" w:rsidR="009E389B" w:rsidRDefault="009E389B" w:rsidP="009E389B">
      <w:r>
        <w:rPr>
          <w:rFonts w:hint="eastAsia"/>
        </w:rPr>
        <w:t>%%%%%%%%%%%%%%%%%%%%%%%%%%%%%%%%%%%%%%%%%%%%%%%%%%%%%%%%%%%%%%%%%%%%%%%%%%%%%%%%</w:t>
      </w:r>
    </w:p>
    <w:p w14:paraId="044AA33E" w14:textId="77777777" w:rsidR="009E389B" w:rsidRDefault="009E389B" w:rsidP="009E389B"/>
    <w:p w14:paraId="3E652DF5" w14:textId="77777777" w:rsidR="009E389B" w:rsidRPr="00AA541E"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 forecasting results produced by the main programs.</w:t>
      </w:r>
    </w:p>
    <w:p w14:paraId="7612701B" w14:textId="0C32F1CA" w:rsidR="002045EB" w:rsidRPr="009E389B" w:rsidRDefault="002045EB" w:rsidP="009A149B">
      <w:pPr>
        <w:rPr>
          <w:rFonts w:ascii="Times New Roman" w:hAnsi="Times New Roman" w:cs="Times New Roman"/>
        </w:rPr>
      </w:pPr>
    </w:p>
    <w:p w14:paraId="5333AE93" w14:textId="77777777" w:rsidR="004E3CC9" w:rsidRDefault="004E3CC9" w:rsidP="004E3CC9">
      <w:r>
        <w:rPr>
          <w:rFonts w:hint="eastAsia"/>
        </w:rPr>
        <w:t>%%%%%%%%%%%%%%%%%%%%%%%%%%%%%%%%%%%%%%%%%%%%%%%%%%%%%%%%%%%%%%%%%%%%%%%%%%%%%%%%</w:t>
      </w:r>
    </w:p>
    <w:p w14:paraId="00BD2123" w14:textId="5287885A" w:rsidR="004E3CC9" w:rsidRDefault="004E3CC9" w:rsidP="004E3CC9">
      <w:r>
        <w:rPr>
          <w:rFonts w:hint="eastAsia"/>
        </w:rPr>
        <w:t>%%%%%%%%%%%%%%%%%%%</w:t>
      </w:r>
      <w:r>
        <w:t>%%%%%</w:t>
      </w:r>
      <w:r>
        <w:rPr>
          <w:rFonts w:hint="eastAsia"/>
        </w:rPr>
        <w:t>%%</w:t>
      </w:r>
      <w:r>
        <w:t xml:space="preserve"> </w:t>
      </w:r>
      <w:r w:rsidRPr="004E3CC9">
        <w:rPr>
          <w:b/>
          <w:bCs/>
        </w:rPr>
        <w:t>Spuriousness_check</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r>
        <w:t>%%%</w:t>
      </w:r>
      <w:r>
        <w:rPr>
          <w:rFonts w:hint="eastAsia"/>
        </w:rPr>
        <w:t>%%%%%%%</w:t>
      </w:r>
    </w:p>
    <w:p w14:paraId="72ACE61F" w14:textId="77777777" w:rsidR="004E3CC9" w:rsidRDefault="004E3CC9" w:rsidP="004E3CC9">
      <w:r>
        <w:rPr>
          <w:rFonts w:hint="eastAsia"/>
        </w:rPr>
        <w:t>%%%%%%%%%%%%%%%%%%%%%%%%%%%%%%%%%%%%%%%%%%%%%%%%%%%%%%%%%%%%%%%%%%%%%%%%%%%%%%%%</w:t>
      </w:r>
    </w:p>
    <w:p w14:paraId="6E052C1F" w14:textId="77777777" w:rsidR="004E3CC9" w:rsidRDefault="004E3CC9" w:rsidP="004E3CC9"/>
    <w:p w14:paraId="5EBD6D9A" w14:textId="09165311" w:rsidR="00FC6448" w:rsidRPr="00AA541E" w:rsidRDefault="00FC6448" w:rsidP="00FC6448">
      <w:pPr>
        <w:rPr>
          <w:rFonts w:ascii="Times New Roman" w:hAnsi="Times New Roman" w:cs="Times New Roman" w:hint="eastAsia"/>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w:t>
      </w:r>
      <w:r>
        <w:rPr>
          <w:rFonts w:ascii="Times New Roman" w:hAnsi="Times New Roman" w:cs="Times New Roman"/>
          <w:sz w:val="24"/>
          <w:szCs w:val="24"/>
        </w:rPr>
        <w:t>2.4</w:t>
      </w:r>
      <w:r w:rsidRPr="006950CE">
        <w:rPr>
          <w:rFonts w:ascii="Times New Roman" w:hAnsi="Times New Roman" w:cs="Times New Roman"/>
          <w:sz w:val="24"/>
          <w:szCs w:val="24"/>
        </w:rPr>
        <w:t xml:space="preserve"> in the paper</w:t>
      </w:r>
      <w:r w:rsidRPr="00AA541E">
        <w:rPr>
          <w:rFonts w:ascii="Times New Roman" w:hAnsi="Times New Roman" w:cs="Times New Roman"/>
          <w:sz w:val="24"/>
          <w:szCs w:val="24"/>
        </w:rPr>
        <w:t>.</w:t>
      </w:r>
      <w:r w:rsidR="009704E3">
        <w:rPr>
          <w:rFonts w:ascii="Times New Roman" w:hAnsi="Times New Roman" w:cs="Times New Roman" w:hint="eastAsia"/>
          <w:sz w:val="24"/>
          <w:szCs w:val="24"/>
        </w:rPr>
        <w:t xml:space="preserve"> For more details about this folder, please check the </w:t>
      </w:r>
      <w:r w:rsidR="009704E3" w:rsidRPr="009704E3">
        <w:rPr>
          <w:rFonts w:ascii="Times New Roman" w:hAnsi="Times New Roman" w:cs="Times New Roman"/>
          <w:sz w:val="24"/>
          <w:szCs w:val="24"/>
        </w:rPr>
        <w:t>ReadMe_new_sample.txt</w:t>
      </w:r>
      <w:r w:rsidR="009704E3">
        <w:rPr>
          <w:rFonts w:ascii="Times New Roman" w:hAnsi="Times New Roman" w:cs="Times New Roman" w:hint="eastAsia"/>
          <w:sz w:val="24"/>
          <w:szCs w:val="24"/>
        </w:rPr>
        <w:t xml:space="preserve"> and </w:t>
      </w:r>
      <w:r w:rsidR="009704E3" w:rsidRPr="009704E3">
        <w:rPr>
          <w:rFonts w:ascii="Times New Roman" w:hAnsi="Times New Roman" w:cs="Times New Roman"/>
          <w:sz w:val="24"/>
          <w:szCs w:val="24"/>
        </w:rPr>
        <w:t>ReadMe_Bootstrap.txt</w:t>
      </w:r>
      <w:r w:rsidR="009704E3">
        <w:rPr>
          <w:rFonts w:ascii="Times New Roman" w:hAnsi="Times New Roman" w:cs="Times New Roman" w:hint="eastAsia"/>
          <w:sz w:val="24"/>
          <w:szCs w:val="24"/>
        </w:rPr>
        <w:t xml:space="preserve"> in the subfolder.</w:t>
      </w:r>
    </w:p>
    <w:p w14:paraId="11C62290" w14:textId="77777777" w:rsidR="00FC6448" w:rsidRPr="00FC6448" w:rsidRDefault="00FC6448" w:rsidP="009A149B">
      <w:pPr>
        <w:rPr>
          <w:rFonts w:ascii="Times New Roman" w:hAnsi="Times New Roman" w:cs="Times New Roman"/>
        </w:rPr>
      </w:pPr>
    </w:p>
    <w:p w14:paraId="3E826340" w14:textId="77777777" w:rsidR="009A149B" w:rsidRDefault="009A149B" w:rsidP="009A149B">
      <w:r>
        <w:rPr>
          <w:rFonts w:hint="eastAsia"/>
        </w:rPr>
        <w:t>%%%%%%%%%%%%%%%%%%%%%%%%%%%%%%%%%%%%%%%%%%%%%%%%%%%%%%%%%%%%%%%%%%%%%%%%%%%%%%%%</w:t>
      </w:r>
    </w:p>
    <w:p w14:paraId="2B26702F" w14:textId="4F7E67F6" w:rsidR="009A149B" w:rsidRDefault="009A149B" w:rsidP="009A149B">
      <w:r>
        <w:rPr>
          <w:rFonts w:hint="eastAsia"/>
        </w:rPr>
        <w:t>%%%%%%%%%%%%%%%%%%%%%%%%</w:t>
      </w:r>
      <w:r w:rsidR="006E03D4">
        <w:rPr>
          <w:rFonts w:hint="eastAsia"/>
        </w:rPr>
        <w:t>%%%%</w:t>
      </w:r>
      <w:r>
        <w:rPr>
          <w:rFonts w:hint="eastAsia"/>
        </w:rPr>
        <w:t>%</w:t>
      </w:r>
      <w:r w:rsidR="006E03D4">
        <w:t xml:space="preserve"> </w:t>
      </w:r>
      <w:r>
        <w:rPr>
          <w:rFonts w:hint="eastAsia"/>
          <w:b/>
          <w:bCs/>
        </w:rPr>
        <w:t>Main programs</w:t>
      </w:r>
      <w:r w:rsidR="006E03D4">
        <w:rPr>
          <w:rFonts w:hint="eastAsia"/>
        </w:rPr>
        <w:t xml:space="preserve"> </w:t>
      </w:r>
      <w:r>
        <w:rPr>
          <w:rFonts w:hint="eastAsia"/>
        </w:rPr>
        <w:t>%%%%%%%%%%%%%%%%%%%%%%%%%%%%%%%%%%%%</w:t>
      </w:r>
    </w:p>
    <w:p w14:paraId="7CAA7E0F" w14:textId="77777777" w:rsidR="009A149B" w:rsidRDefault="009A149B" w:rsidP="009A149B">
      <w:r>
        <w:rPr>
          <w:rFonts w:hint="eastAsia"/>
        </w:rPr>
        <w:t>%%%%%%%%%%%%%%%%%%%%%%%%%%%%%%%%%%%%%%%%%%%%%%%%%%%%%%%%%%%%%%%%%%%%%%%%%%%%%%%%</w:t>
      </w:r>
    </w:p>
    <w:p w14:paraId="33B2EE20" w14:textId="4332E70D"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Table1.m: This file produces the summary statistics of the </w:t>
      </w:r>
      <w:r w:rsidR="00687D88" w:rsidRPr="00AA541E">
        <w:rPr>
          <w:rFonts w:ascii="Times New Roman" w:hAnsi="Times New Roman" w:cs="Times New Roman"/>
          <w:sz w:val="24"/>
          <w:szCs w:val="24"/>
        </w:rPr>
        <w:t>yield</w:t>
      </w:r>
      <w:r w:rsidRPr="00AA541E">
        <w:rPr>
          <w:rFonts w:ascii="Times New Roman" w:hAnsi="Times New Roman" w:cs="Times New Roman"/>
          <w:sz w:val="24"/>
          <w:szCs w:val="24"/>
        </w:rPr>
        <w:t xml:space="preserve"> curve </w:t>
      </w:r>
      <w:r w:rsidR="00543B26" w:rsidRPr="00AA541E">
        <w:rPr>
          <w:rFonts w:ascii="Times New Roman" w:hAnsi="Times New Roman" w:cs="Times New Roman"/>
          <w:sz w:val="24"/>
          <w:szCs w:val="24"/>
        </w:rPr>
        <w:t xml:space="preserve">shown in </w:t>
      </w:r>
      <w:r w:rsidR="00543B26" w:rsidRPr="00AA541E">
        <w:rPr>
          <w:rFonts w:ascii="Times New Roman" w:hAnsi="Times New Roman" w:cs="Times New Roman"/>
          <w:sz w:val="24"/>
          <w:szCs w:val="24"/>
        </w:rPr>
        <w:lastRenderedPageBreak/>
        <w:t xml:space="preserve">Table 1 of our paper, </w:t>
      </w:r>
      <w:r w:rsidRPr="00AA541E">
        <w:rPr>
          <w:rFonts w:ascii="Times New Roman" w:hAnsi="Times New Roman" w:cs="Times New Roman"/>
          <w:sz w:val="24"/>
          <w:szCs w:val="24"/>
        </w:rPr>
        <w:t>and the related results are stored in Table1.xlsx.</w:t>
      </w:r>
    </w:p>
    <w:p w14:paraId="72661205" w14:textId="1499D096"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Table2_to_5.m: This file produces the relevant results of Table 2 to Table 5 in the paper. To be specific, the file first runs the six models (DNS_FD_L_u, RZIG, RW, DNS, DNS_MY_L_u, DNS_MA_u) using recursive windows</w:t>
      </w:r>
      <w:r w:rsidR="00F01AA5" w:rsidRPr="00AA541E">
        <w:rPr>
          <w:rFonts w:ascii="Times New Roman" w:hAnsi="Times New Roman" w:cs="Times New Roman"/>
          <w:sz w:val="24"/>
          <w:szCs w:val="24"/>
        </w:rPr>
        <w:t xml:space="preserve">, </w:t>
      </w:r>
      <w:r w:rsidRPr="00AA541E">
        <w:rPr>
          <w:rFonts w:ascii="Times New Roman" w:hAnsi="Times New Roman" w:cs="Times New Roman"/>
          <w:sz w:val="24"/>
          <w:szCs w:val="24"/>
        </w:rPr>
        <w:t xml:space="preserve">then </w:t>
      </w:r>
      <w:r w:rsidR="00F607FD" w:rsidRPr="00AA541E">
        <w:rPr>
          <w:rFonts w:ascii="Times New Roman" w:hAnsi="Times New Roman" w:cs="Times New Roman"/>
          <w:sz w:val="24"/>
          <w:szCs w:val="24"/>
        </w:rPr>
        <w:t xml:space="preserve">it </w:t>
      </w:r>
      <w:r w:rsidRPr="00AA541E">
        <w:rPr>
          <w:rFonts w:ascii="Times New Roman" w:hAnsi="Times New Roman" w:cs="Times New Roman"/>
          <w:sz w:val="24"/>
          <w:szCs w:val="24"/>
        </w:rPr>
        <w:t>generates the RMSFE results in Tabl</w:t>
      </w:r>
      <w:r w:rsidR="00F01AA5" w:rsidRPr="00AA541E">
        <w:rPr>
          <w:rFonts w:ascii="Times New Roman" w:hAnsi="Times New Roman" w:cs="Times New Roman"/>
          <w:sz w:val="24"/>
          <w:szCs w:val="24"/>
        </w:rPr>
        <w:t xml:space="preserve">e 2, the MCS results in Table 3 </w:t>
      </w:r>
      <w:r w:rsidRPr="00AA541E">
        <w:rPr>
          <w:rFonts w:ascii="Times New Roman" w:hAnsi="Times New Roman" w:cs="Times New Roman"/>
          <w:sz w:val="24"/>
          <w:szCs w:val="24"/>
        </w:rPr>
        <w:t>and Table 4, and the results in Table 5, respectively. All the results are stored in Table2_to_5.xlsx</w:t>
      </w:r>
      <w:r w:rsidR="00066E13" w:rsidRPr="00AA541E">
        <w:rPr>
          <w:rFonts w:ascii="Times New Roman" w:hAnsi="Times New Roman" w:cs="Times New Roman"/>
          <w:sz w:val="24"/>
          <w:szCs w:val="24"/>
        </w:rPr>
        <w:t xml:space="preserve"> (</w:t>
      </w:r>
      <w:r w:rsidR="00066E13" w:rsidRPr="00AA541E">
        <w:rPr>
          <w:rFonts w:ascii="Times New Roman" w:hAnsi="Times New Roman" w:cs="Times New Roman"/>
          <w:i/>
          <w:sz w:val="24"/>
          <w:szCs w:val="24"/>
        </w:rPr>
        <w:t>Note: Before you run the DNS_FD_L_u model, please run the H_Block_CV_Recursive.m file first to get the MHCV results, which took 34.0335 hours using our machine. The CV results are stored in the results folder.</w:t>
      </w:r>
      <w:r w:rsidR="00066E13" w:rsidRPr="00AA541E">
        <w:rPr>
          <w:rFonts w:ascii="Times New Roman" w:hAnsi="Times New Roman" w:cs="Times New Roman"/>
          <w:sz w:val="24"/>
          <w:szCs w:val="24"/>
        </w:rPr>
        <w:t>)</w:t>
      </w:r>
      <w:r w:rsidRPr="00AA541E">
        <w:rPr>
          <w:rFonts w:ascii="Times New Roman" w:hAnsi="Times New Roman" w:cs="Times New Roman"/>
          <w:sz w:val="24"/>
          <w:szCs w:val="24"/>
        </w:rPr>
        <w:t xml:space="preserve">. </w:t>
      </w:r>
    </w:p>
    <w:p w14:paraId="50CE4632" w14:textId="6D6D4BF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Table6.m: This file is in the Spuriousness_check folder (please check the 2019M7_2022M6 subfolder). This file produces the results for Table 6 in the paper, which first runs the six models (DNS_FD_L_u, RZIG, RW, DNS, DNS_MY_L_u, DNS_MA_u) using new samples, then generates the RMSFE results of Table 6 and stored in </w:t>
      </w:r>
      <w:r w:rsidR="006C4F80" w:rsidRPr="00AA541E">
        <w:rPr>
          <w:rFonts w:ascii="Times New Roman" w:hAnsi="Times New Roman" w:cs="Times New Roman"/>
          <w:sz w:val="24"/>
          <w:szCs w:val="24"/>
        </w:rPr>
        <w:t xml:space="preserve">Table6.xlsx in the same folder </w:t>
      </w:r>
      <w:r w:rsidRPr="00AA541E">
        <w:rPr>
          <w:rFonts w:ascii="Times New Roman" w:hAnsi="Times New Roman" w:cs="Times New Roman"/>
          <w:sz w:val="24"/>
          <w:szCs w:val="24"/>
        </w:rPr>
        <w:t>(</w:t>
      </w:r>
      <w:r w:rsidRPr="00AA541E">
        <w:rPr>
          <w:rFonts w:ascii="Times New Roman" w:hAnsi="Times New Roman" w:cs="Times New Roman"/>
          <w:i/>
          <w:sz w:val="24"/>
          <w:szCs w:val="24"/>
        </w:rPr>
        <w:t>Note: Before you run the DNS_FD_L_u model, please run the DNS_FD_L_u_CV_new_sample.m file to get the MHCV results, which took 6.7624 hours in our machine, and the CV results are stored in the Results folder</w:t>
      </w:r>
      <w:r w:rsidRPr="00AA541E">
        <w:rPr>
          <w:rFonts w:ascii="Times New Roman" w:hAnsi="Times New Roman" w:cs="Times New Roman"/>
          <w:sz w:val="24"/>
          <w:szCs w:val="24"/>
        </w:rPr>
        <w:t>). What</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s more, the DNS_FD_L_u_Bootstrap.m file ( stored in the Bootstrap_test folder, a subfolder of the Spurious_check folder) implements the Bauer and Hamilton(2018,</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RFS) bootstrap test</w:t>
      </w:r>
      <w:r w:rsidR="002D54E4" w:rsidRPr="00AA541E">
        <w:rPr>
          <w:rFonts w:ascii="Times New Roman" w:hAnsi="Times New Roman" w:cs="Times New Roman"/>
          <w:sz w:val="24"/>
          <w:szCs w:val="24"/>
        </w:rPr>
        <w:t>. T</w:t>
      </w:r>
      <w:r w:rsidRPr="00AA541E">
        <w:rPr>
          <w:rFonts w:ascii="Times New Roman" w:hAnsi="Times New Roman" w:cs="Times New Roman"/>
          <w:sz w:val="24"/>
          <w:szCs w:val="24"/>
        </w:rPr>
        <w:t>he results</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are corresponding to the Section 4.2.4 in the paper.</w:t>
      </w:r>
    </w:p>
    <w:p w14:paraId="1467DA16" w14:textId="55C2136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Table7_to_8.m: This file (stored in the JEDC_Data folder) produces the relevant results of Table 7 and Table 8 in the paper. To be specific, the file first runs the five models (RW, FADNS_nfwrd, FADNS_whole, FADNS_fwrd) using empirical samples similar </w:t>
      </w:r>
      <w:r w:rsidR="00687D88" w:rsidRPr="00AA541E">
        <w:rPr>
          <w:rFonts w:ascii="Times New Roman" w:hAnsi="Times New Roman" w:cs="Times New Roman"/>
          <w:sz w:val="24"/>
          <w:szCs w:val="24"/>
        </w:rPr>
        <w:t>to</w:t>
      </w:r>
      <w:r w:rsidRPr="00AA541E">
        <w:rPr>
          <w:rFonts w:ascii="Times New Roman" w:hAnsi="Times New Roman" w:cs="Times New Roman"/>
          <w:sz w:val="24"/>
          <w:szCs w:val="24"/>
        </w:rPr>
        <w:t xml:space="preserve"> Fernandes and Vieira (2019, JEDC)</w:t>
      </w:r>
      <w:r w:rsidR="00687D88" w:rsidRPr="00AA541E">
        <w:rPr>
          <w:rFonts w:ascii="Times New Roman" w:hAnsi="Times New Roman" w:cs="Times New Roman"/>
          <w:sz w:val="24"/>
          <w:szCs w:val="24"/>
        </w:rPr>
        <w:t>. It</w:t>
      </w:r>
      <w:r w:rsidRPr="00AA541E">
        <w:rPr>
          <w:rFonts w:ascii="Times New Roman" w:hAnsi="Times New Roman" w:cs="Times New Roman"/>
          <w:sz w:val="24"/>
          <w:szCs w:val="24"/>
        </w:rPr>
        <w:t xml:space="preserve"> generates the RMSFE results in Table 7 and the MCS results in Table 8, respectively. All the results are stored in Table</w:t>
      </w:r>
      <w:r w:rsidR="002D54E4" w:rsidRPr="00AA541E">
        <w:rPr>
          <w:rFonts w:ascii="Times New Roman" w:hAnsi="Times New Roman" w:cs="Times New Roman"/>
          <w:sz w:val="24"/>
          <w:szCs w:val="24"/>
        </w:rPr>
        <w:t>7_to_8.xlsx in the same folder (</w:t>
      </w:r>
      <w:r w:rsidRPr="00AA541E">
        <w:rPr>
          <w:rFonts w:ascii="Times New Roman" w:hAnsi="Times New Roman" w:cs="Times New Roman"/>
          <w:i/>
          <w:sz w:val="24"/>
          <w:szCs w:val="24"/>
        </w:rPr>
        <w:t xml:space="preserve">Note: Before you run the DNS_FD_L_u model, please run the DNS_FD_L_u_CV_JEDC.m file first to get the MHCV results, which took 4.05 mins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w:t>
      </w:r>
    </w:p>
    <w:p w14:paraId="6F264360" w14:textId="577C0BD2"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lastRenderedPageBreak/>
        <w:t xml:space="preserve">Table9_to_11.m: This file produces the related results of Table 9 to Table 11 in the paper. To be specific, the file first runs the six models (DNS_FD_L_u, RZIG, RW, DNS, DNS_MY_L_u, DNS_MA_u) using rolling windows, then it generates the RMSFE results in Table 9 and the MCS results in Table 10 and Table 11, respectively. All the results are stored in Table9_to_11.xlsx in the same </w:t>
      </w:r>
      <w:r w:rsidR="002D54E4" w:rsidRPr="00AA541E">
        <w:rPr>
          <w:rFonts w:ascii="Times New Roman" w:hAnsi="Times New Roman" w:cs="Times New Roman"/>
          <w:sz w:val="24"/>
          <w:szCs w:val="24"/>
        </w:rPr>
        <w:t>folder (</w:t>
      </w:r>
      <w:r w:rsidRPr="00AA541E">
        <w:rPr>
          <w:rFonts w:ascii="Times New Roman" w:hAnsi="Times New Roman" w:cs="Times New Roman"/>
          <w:i/>
          <w:sz w:val="24"/>
          <w:szCs w:val="24"/>
        </w:rPr>
        <w:t xml:space="preserve">Note: Before you run the the DNS_FD_L_u model, please run the H_Block_CV_Rolling.m file to get the MHCV results, which took 4.0364 hours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w:t>
      </w:r>
      <w:r w:rsidR="002D54E4" w:rsidRPr="00AA541E">
        <w:rPr>
          <w:rFonts w:ascii="Times New Roman" w:hAnsi="Times New Roman" w:cs="Times New Roman"/>
          <w:sz w:val="24"/>
          <w:szCs w:val="24"/>
        </w:rPr>
        <w:t>).</w:t>
      </w:r>
    </w:p>
    <w:p w14:paraId="29F39B5C" w14:textId="0948403D"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Table12_to_14.m: This file (stored in the JAE_Data folder) produces the relevant results of Table 12 to Table 14 in the paper. To be specific, the file first runs the six models (DNS_FD_L_u, RZIG, RW, DNS, DNS_MY_L_u, DNS_MA_u) using empirical samples same as in van Dijk et al. (2014, JAE), then it generates the RMSFE results in Table 12 and the MCS results in Table 13 and Table 14, respectively. All the results are stored in Table12</w:t>
      </w:r>
      <w:r w:rsidR="002D54E4" w:rsidRPr="00AA541E">
        <w:rPr>
          <w:rFonts w:ascii="Times New Roman" w:hAnsi="Times New Roman" w:cs="Times New Roman"/>
          <w:sz w:val="24"/>
          <w:szCs w:val="24"/>
        </w:rPr>
        <w:t>_to_14.xlsx in the same folder (</w:t>
      </w:r>
      <w:r w:rsidRPr="00AA541E">
        <w:rPr>
          <w:rFonts w:ascii="Times New Roman" w:hAnsi="Times New Roman" w:cs="Times New Roman"/>
          <w:i/>
          <w:sz w:val="24"/>
          <w:szCs w:val="24"/>
        </w:rPr>
        <w:t xml:space="preserve">Note: Before you run the DNS_FD_L_u model, please run the DNS_FD_L_u_Recursive_CV_JAE.m file first to get the MHCV results, which took 57.925 mins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 Since the MHCV typically chooses Kappa=2 in most cases, we directly set Kappa=2. Using the exact Kappa value chosen by MHCV yields very similar forecasting results and does not</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change</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conclusions</w:t>
      </w:r>
      <w:r w:rsidRPr="00AA541E">
        <w:rPr>
          <w:rFonts w:ascii="Times New Roman" w:hAnsi="Times New Roman" w:cs="Times New Roman"/>
          <w:i/>
          <w:sz w:val="24"/>
          <w:szCs w:val="24"/>
        </w:rPr>
        <w:t xml:space="preserve"> in the paper</w:t>
      </w:r>
      <w:r w:rsidR="002D54E4" w:rsidRPr="00AA541E">
        <w:rPr>
          <w:rFonts w:ascii="Times New Roman" w:hAnsi="Times New Roman" w:cs="Times New Roman"/>
          <w:sz w:val="24"/>
          <w:szCs w:val="24"/>
        </w:rPr>
        <w:t>).</w:t>
      </w:r>
    </w:p>
    <w:p w14:paraId="019BD80A" w14:textId="61D1048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Table15_to_16.m: This file produces the related results of Table 15 and Table 16 in the paper. To be specific, the file first runs the six models (DNS_FD_LS_u, DNS_FD_s, DNS_FD_L_u_RZG, DNS_FD_L_u_RZIG, DNS_FD_L_u, RZIG) using recursive windows as in Table 2 of the paper and rolling windows as in Table 9 of the paper, then it generates the RMSFE results in Table 15 and Table 16, respectively. All the results are stored in Table15_to_16.xlsx</w:t>
      </w:r>
      <w:r w:rsidR="005667DC" w:rsidRPr="00AA541E">
        <w:rPr>
          <w:rFonts w:ascii="Times New Roman" w:hAnsi="Times New Roman" w:cs="Times New Roman"/>
          <w:sz w:val="24"/>
          <w:szCs w:val="24"/>
        </w:rPr>
        <w:t xml:space="preserve"> (</w:t>
      </w:r>
      <w:r w:rsidRPr="00AA541E">
        <w:rPr>
          <w:rFonts w:ascii="Times New Roman" w:hAnsi="Times New Roman" w:cs="Times New Roman"/>
          <w:i/>
          <w:sz w:val="24"/>
          <w:szCs w:val="24"/>
        </w:rPr>
        <w:t xml:space="preserve">Note: Since you may have run the H_Block_CV_Recursive.m and H_Block_CV_Rolling.m earlier, you may not need to run </w:t>
      </w:r>
      <w:r w:rsidR="00687D88" w:rsidRPr="00AA541E">
        <w:rPr>
          <w:rFonts w:ascii="Times New Roman" w:hAnsi="Times New Roman" w:cs="Times New Roman"/>
          <w:i/>
          <w:sz w:val="24"/>
          <w:szCs w:val="24"/>
        </w:rPr>
        <w:t>these two files</w:t>
      </w:r>
      <w:r w:rsidRPr="00AA541E">
        <w:rPr>
          <w:rFonts w:ascii="Times New Roman" w:hAnsi="Times New Roman" w:cs="Times New Roman"/>
          <w:i/>
          <w:sz w:val="24"/>
          <w:szCs w:val="24"/>
        </w:rPr>
        <w:t xml:space="preserve"> again here. If you are not, please run these two files first to get the MHCV results before you run the DNS_FD_L models. For the </w:t>
      </w:r>
      <w:r w:rsidRPr="00AA541E">
        <w:rPr>
          <w:rFonts w:ascii="Times New Roman" w:hAnsi="Times New Roman" w:cs="Times New Roman"/>
          <w:i/>
          <w:sz w:val="24"/>
          <w:szCs w:val="24"/>
        </w:rPr>
        <w:lastRenderedPageBreak/>
        <w:t>DNS_FD_s model, we directly set the Kappa equal to their counterparts, i.e., the DNS_FD_L models, that is, we set Kappa=5 when recursive windows is used</w:t>
      </w:r>
      <w:r w:rsidR="005667DC" w:rsidRPr="00AA541E">
        <w:rPr>
          <w:rFonts w:ascii="Times New Roman" w:hAnsi="Times New Roman" w:cs="Times New Roman"/>
          <w:i/>
          <w:sz w:val="24"/>
          <w:szCs w:val="24"/>
        </w:rPr>
        <w:t>,</w:t>
      </w:r>
      <w:r w:rsidRPr="00AA541E">
        <w:rPr>
          <w:rFonts w:ascii="Times New Roman" w:hAnsi="Times New Roman" w:cs="Times New Roman"/>
          <w:i/>
          <w:sz w:val="24"/>
          <w:szCs w:val="24"/>
        </w:rPr>
        <w:t xml:space="preserve"> and Kappa=</w:t>
      </w:r>
      <w:r w:rsidR="005667DC" w:rsidRPr="00AA541E">
        <w:rPr>
          <w:rFonts w:ascii="Times New Roman" w:hAnsi="Times New Roman" w:cs="Times New Roman"/>
          <w:i/>
          <w:sz w:val="24"/>
          <w:szCs w:val="24"/>
        </w:rPr>
        <w:t>2 when rolling windows is used.</w:t>
      </w:r>
      <w:r w:rsidR="005667DC" w:rsidRPr="00AA541E">
        <w:rPr>
          <w:rFonts w:ascii="Times New Roman" w:hAnsi="Times New Roman" w:cs="Times New Roman"/>
          <w:sz w:val="24"/>
          <w:szCs w:val="24"/>
        </w:rPr>
        <w:t>).</w:t>
      </w:r>
    </w:p>
    <w:p w14:paraId="52CF6576" w14:textId="09AB59B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Figures1_to_5.m: This file generates all the figures (Figure 1 to Figure 5) in the paper. Specifically, you should run the Insample_analysis.m first to get the in-sample results of four models (DNS_FD_L_u, RZIG, DNS_MY_L_u, and DNS) using full samples, and the results are stored in Insample_results.xlsx, then you can get the Figure 5. All the figures are stored in the same folder, named as Figure1_paper.pdf, Figure2_paper.pdf, …, Figure5_paper.pdf.</w:t>
      </w:r>
    </w:p>
    <w:p w14:paraId="663D7CCD" w14:textId="77777777" w:rsidR="00AA541E" w:rsidRDefault="00AA541E" w:rsidP="00AA541E">
      <w:pPr>
        <w:spacing w:line="360" w:lineRule="auto"/>
        <w:rPr>
          <w:rFonts w:ascii="Times New Roman" w:hAnsi="Times New Roman" w:cs="Times New Roman"/>
          <w:sz w:val="24"/>
          <w:szCs w:val="24"/>
        </w:rPr>
      </w:pPr>
    </w:p>
    <w:p w14:paraId="00EF28A5" w14:textId="257A134F" w:rsidR="009A149B" w:rsidRPr="009E389B" w:rsidRDefault="009A149B" w:rsidP="009E389B">
      <w:pPr>
        <w:spacing w:line="360" w:lineRule="auto"/>
        <w:rPr>
          <w:rFonts w:ascii="Times New Roman" w:hAnsi="Times New Roman" w:cs="Times New Roman"/>
          <w:sz w:val="24"/>
          <w:szCs w:val="24"/>
        </w:rPr>
      </w:pPr>
      <w:r w:rsidRPr="00AA541E">
        <w:rPr>
          <w:rFonts w:ascii="Times New Roman" w:hAnsi="Times New Roman" w:cs="Times New Roman"/>
          <w:sz w:val="24"/>
          <w:szCs w:val="24"/>
        </w:rPr>
        <w:t>If you find any mistakes in the code and data, please contact chenjz20@163.com.</w:t>
      </w:r>
    </w:p>
    <w:sectPr w:rsidR="009A149B" w:rsidRPr="009E389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791A1" w14:textId="77777777" w:rsidR="00B13B08" w:rsidRDefault="00B13B08" w:rsidP="00890F4E">
      <w:r>
        <w:separator/>
      </w:r>
    </w:p>
  </w:endnote>
  <w:endnote w:type="continuationSeparator" w:id="0">
    <w:p w14:paraId="353F73A2" w14:textId="77777777" w:rsidR="00B13B08" w:rsidRDefault="00B13B08" w:rsidP="0089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26369"/>
      <w:docPartObj>
        <w:docPartGallery w:val="Page Numbers (Bottom of Page)"/>
        <w:docPartUnique/>
      </w:docPartObj>
    </w:sdtPr>
    <w:sdtContent>
      <w:p w14:paraId="54162A87" w14:textId="5EB8142B" w:rsidR="00890F4E" w:rsidRDefault="00890F4E">
        <w:pPr>
          <w:pStyle w:val="a6"/>
          <w:jc w:val="center"/>
        </w:pPr>
        <w:r>
          <w:fldChar w:fldCharType="begin"/>
        </w:r>
        <w:r>
          <w:instrText>PAGE   \* MERGEFORMAT</w:instrText>
        </w:r>
        <w:r>
          <w:fldChar w:fldCharType="separate"/>
        </w:r>
        <w:r w:rsidR="009E389B" w:rsidRPr="009E389B">
          <w:rPr>
            <w:noProof/>
            <w:lang w:val="zh-CN"/>
          </w:rPr>
          <w:t>5</w:t>
        </w:r>
        <w:r>
          <w:fldChar w:fldCharType="end"/>
        </w:r>
      </w:p>
    </w:sdtContent>
  </w:sdt>
  <w:p w14:paraId="633D7AB0" w14:textId="77777777" w:rsidR="00890F4E" w:rsidRDefault="00890F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9B0B8" w14:textId="77777777" w:rsidR="00B13B08" w:rsidRDefault="00B13B08" w:rsidP="00890F4E">
      <w:r>
        <w:separator/>
      </w:r>
    </w:p>
  </w:footnote>
  <w:footnote w:type="continuationSeparator" w:id="0">
    <w:p w14:paraId="7E6B372C" w14:textId="77777777" w:rsidR="00B13B08" w:rsidRDefault="00B13B08" w:rsidP="00890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449F5"/>
    <w:multiLevelType w:val="hybridMultilevel"/>
    <w:tmpl w:val="33D62484"/>
    <w:lvl w:ilvl="0" w:tplc="3D265452">
      <w:start w:val="1"/>
      <w:numFmt w:val="decimal"/>
      <w:lvlText w:val="(%1)"/>
      <w:lvlJc w:val="left"/>
      <w:pPr>
        <w:ind w:left="360" w:hanging="360"/>
      </w:pPr>
      <w:rPr>
        <w:rFonts w:ascii="Times New Roman" w:eastAsiaTheme="minorEastAsia" w:hAnsi="Times New Roman" w:cs="Times New Roman" w:hint="default"/>
        <w:i w:val="0"/>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072897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D2"/>
    <w:rsid w:val="000619D2"/>
    <w:rsid w:val="00066E13"/>
    <w:rsid w:val="002045EB"/>
    <w:rsid w:val="00204DF1"/>
    <w:rsid w:val="0026616B"/>
    <w:rsid w:val="002D54E4"/>
    <w:rsid w:val="00331933"/>
    <w:rsid w:val="00376FE4"/>
    <w:rsid w:val="0038338A"/>
    <w:rsid w:val="003F4828"/>
    <w:rsid w:val="004E3CC9"/>
    <w:rsid w:val="00524E74"/>
    <w:rsid w:val="00543B26"/>
    <w:rsid w:val="005667DC"/>
    <w:rsid w:val="0066729C"/>
    <w:rsid w:val="0067196D"/>
    <w:rsid w:val="00676EF1"/>
    <w:rsid w:val="00687D88"/>
    <w:rsid w:val="006950CE"/>
    <w:rsid w:val="006C4F80"/>
    <w:rsid w:val="006E03D4"/>
    <w:rsid w:val="00890F4E"/>
    <w:rsid w:val="009704E3"/>
    <w:rsid w:val="009A149B"/>
    <w:rsid w:val="009D4261"/>
    <w:rsid w:val="009E389B"/>
    <w:rsid w:val="00A33B03"/>
    <w:rsid w:val="00AA541E"/>
    <w:rsid w:val="00B13B08"/>
    <w:rsid w:val="00B30F17"/>
    <w:rsid w:val="00BE53D4"/>
    <w:rsid w:val="00CA5B3A"/>
    <w:rsid w:val="00DA2B6F"/>
    <w:rsid w:val="00F01AA5"/>
    <w:rsid w:val="00F355E4"/>
    <w:rsid w:val="00F607FD"/>
    <w:rsid w:val="00F717AD"/>
    <w:rsid w:val="00F744FE"/>
    <w:rsid w:val="00FC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18BF4"/>
  <w15:chartTrackingRefBased/>
  <w15:docId w15:val="{6B776C01-B55D-4F43-AA29-A2F3A3C7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49B"/>
    <w:pPr>
      <w:ind w:firstLineChars="200" w:firstLine="420"/>
    </w:pPr>
  </w:style>
  <w:style w:type="paragraph" w:styleId="a4">
    <w:name w:val="header"/>
    <w:basedOn w:val="a"/>
    <w:link w:val="a5"/>
    <w:uiPriority w:val="99"/>
    <w:unhideWhenUsed/>
    <w:rsid w:val="00890F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0F4E"/>
    <w:rPr>
      <w:sz w:val="18"/>
      <w:szCs w:val="18"/>
    </w:rPr>
  </w:style>
  <w:style w:type="paragraph" w:styleId="a6">
    <w:name w:val="footer"/>
    <w:basedOn w:val="a"/>
    <w:link w:val="a7"/>
    <w:uiPriority w:val="99"/>
    <w:unhideWhenUsed/>
    <w:rsid w:val="00890F4E"/>
    <w:pPr>
      <w:tabs>
        <w:tab w:val="center" w:pos="4153"/>
        <w:tab w:val="right" w:pos="8306"/>
      </w:tabs>
      <w:snapToGrid w:val="0"/>
      <w:jc w:val="left"/>
    </w:pPr>
    <w:rPr>
      <w:sz w:val="18"/>
      <w:szCs w:val="18"/>
    </w:rPr>
  </w:style>
  <w:style w:type="character" w:customStyle="1" w:styleId="a7">
    <w:name w:val="页脚 字符"/>
    <w:basedOn w:val="a0"/>
    <w:link w:val="a6"/>
    <w:uiPriority w:val="99"/>
    <w:rsid w:val="00890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dc:creator>
  <cp:keywords/>
  <dc:description/>
  <cp:lastModifiedBy>410884206@qq.com</cp:lastModifiedBy>
  <cp:revision>5</cp:revision>
  <dcterms:created xsi:type="dcterms:W3CDTF">2024-04-30T15:20:00Z</dcterms:created>
  <dcterms:modified xsi:type="dcterms:W3CDTF">2024-04-30T15:24:00Z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9492f7f9f4d9092ee689a238655c2bca94952033b38cbfc9e1b47a8b54b1896e</vt:lpwstr>
  </property>
</Properties>
</file>