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A807" w14:textId="77777777" w:rsidR="008A779A" w:rsidRDefault="008A779A">
      <w:r>
        <w:t>Type of Analysis:</w:t>
      </w:r>
    </w:p>
    <w:p w14:paraId="74E8D128" w14:textId="77777777" w:rsidR="008A779A" w:rsidRDefault="008A779A"/>
    <w:p w14:paraId="22ACE9B6" w14:textId="77777777" w:rsidR="0008698A" w:rsidRDefault="008A779A">
      <w:r>
        <w:t>Model Visualization:</w:t>
      </w:r>
    </w:p>
    <w:p w14:paraId="5E8EC075" w14:textId="77777777" w:rsidR="008A779A" w:rsidRDefault="008A779A"/>
    <w:p w14:paraId="257A4470" w14:textId="77777777" w:rsidR="008A779A" w:rsidRDefault="008A779A" w:rsidP="008A779A">
      <w:r>
        <w:t>IV(s):</w:t>
      </w:r>
    </w:p>
    <w:p w14:paraId="5EA040CC" w14:textId="77777777" w:rsidR="008A779A" w:rsidRDefault="008A779A" w:rsidP="008A779A">
      <w:r>
        <w:t>DV:</w:t>
      </w:r>
    </w:p>
    <w:p w14:paraId="44E2B038" w14:textId="77777777" w:rsidR="008A779A" w:rsidRDefault="008A779A" w:rsidP="008A779A">
      <w:r>
        <w:t>M:</w:t>
      </w:r>
    </w:p>
    <w:p w14:paraId="478F3394" w14:textId="77777777" w:rsidR="008A779A" w:rsidRDefault="008A779A" w:rsidP="008A779A"/>
    <w:p w14:paraId="5BBA896F" w14:textId="77777777" w:rsidR="008A779A" w:rsidRDefault="008A779A" w:rsidP="008A779A">
      <w:r>
        <w:t>Power:</w:t>
      </w:r>
    </w:p>
    <w:p w14:paraId="1E374AE8" w14:textId="77777777" w:rsidR="008A779A" w:rsidRDefault="008A779A" w:rsidP="008A779A"/>
    <w:p w14:paraId="4A41691E" w14:textId="77777777" w:rsidR="008A779A" w:rsidRDefault="008A779A" w:rsidP="008A779A">
      <w:r>
        <w:t>Data Screening:</w:t>
      </w:r>
    </w:p>
    <w:p w14:paraId="4A6A7EA3" w14:textId="77777777" w:rsidR="008A779A" w:rsidRDefault="008A779A" w:rsidP="008A779A"/>
    <w:p w14:paraId="72890BC7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Accurate Data</w:t>
      </w:r>
    </w:p>
    <w:p w14:paraId="0E95C5F6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Missing Data</w:t>
      </w:r>
    </w:p>
    <w:p w14:paraId="22D81ACD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Outliers</w:t>
      </w:r>
    </w:p>
    <w:p w14:paraId="5788F94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Mahalanobis</w:t>
      </w:r>
    </w:p>
    <w:p w14:paraId="3CD0B5BF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DF = </w:t>
      </w:r>
    </w:p>
    <w:p w14:paraId="2DD931C3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 xml:space="preserve">Cut off equals = </w:t>
      </w:r>
    </w:p>
    <w:p w14:paraId="0056C35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Cooks</w:t>
      </w:r>
    </w:p>
    <w:p w14:paraId="1B9158C5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4/(N – k – 1)</w:t>
      </w:r>
    </w:p>
    <w:p w14:paraId="320747D3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Leverage</w:t>
      </w:r>
    </w:p>
    <w:p w14:paraId="5C5B2BBD" w14:textId="77777777" w:rsidR="008A779A" w:rsidRDefault="008A779A" w:rsidP="008A779A">
      <w:pPr>
        <w:pStyle w:val="ListParagraph"/>
        <w:numPr>
          <w:ilvl w:val="2"/>
          <w:numId w:val="2"/>
        </w:numPr>
      </w:pPr>
      <w:r>
        <w:t>(2K + 2)/N</w:t>
      </w:r>
    </w:p>
    <w:p w14:paraId="30A9D371" w14:textId="77777777" w:rsidR="008A779A" w:rsidRDefault="008A779A" w:rsidP="008A779A">
      <w:pPr>
        <w:pStyle w:val="ListParagraph"/>
        <w:numPr>
          <w:ilvl w:val="0"/>
          <w:numId w:val="2"/>
        </w:numPr>
      </w:pPr>
      <w:r>
        <w:t>Assumptions:</w:t>
      </w:r>
    </w:p>
    <w:p w14:paraId="7E217176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Additivity</w:t>
      </w:r>
    </w:p>
    <w:p w14:paraId="640AACC8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Normality</w:t>
      </w:r>
    </w:p>
    <w:p w14:paraId="08936AAC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>Linearity</w:t>
      </w:r>
    </w:p>
    <w:p w14:paraId="1A6FFF2F" w14:textId="77777777" w:rsidR="008A779A" w:rsidRDefault="008A779A" w:rsidP="008A779A">
      <w:pPr>
        <w:pStyle w:val="ListParagraph"/>
        <w:numPr>
          <w:ilvl w:val="1"/>
          <w:numId w:val="2"/>
        </w:numPr>
      </w:pPr>
      <w:r>
        <w:t xml:space="preserve">Homogeneity/Homoscedasticity </w:t>
      </w:r>
    </w:p>
    <w:p w14:paraId="559D787A" w14:textId="77777777" w:rsidR="008A779A" w:rsidRDefault="008A779A" w:rsidP="008A779A"/>
    <w:p w14:paraId="1523C853" w14:textId="77777777" w:rsidR="008A779A" w:rsidRDefault="008A779A" w:rsidP="008A779A">
      <w:r>
        <w:t>Analysis:</w:t>
      </w:r>
      <w:bookmarkStart w:id="0" w:name="_GoBack"/>
      <w:bookmarkEnd w:id="0"/>
    </w:p>
    <w:sectPr w:rsidR="008A779A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E8"/>
    <w:multiLevelType w:val="hybridMultilevel"/>
    <w:tmpl w:val="CC268B8E"/>
    <w:lvl w:ilvl="0" w:tplc="EBAE1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2306D"/>
    <w:multiLevelType w:val="hybridMultilevel"/>
    <w:tmpl w:val="34E4955E"/>
    <w:lvl w:ilvl="0" w:tplc="9000C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A"/>
    <w:rsid w:val="0008698A"/>
    <w:rsid w:val="003E44BC"/>
    <w:rsid w:val="008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13EC"/>
  <w15:chartTrackingRefBased/>
  <w15:docId w15:val="{D52E736F-4221-4247-95CF-0C3F87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</cp:revision>
  <dcterms:created xsi:type="dcterms:W3CDTF">2018-06-15T14:33:00Z</dcterms:created>
  <dcterms:modified xsi:type="dcterms:W3CDTF">2018-06-15T14:38:00Z</dcterms:modified>
</cp:coreProperties>
</file>