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37" w:rsidRDefault="00EB3B37">
      <w:r>
        <w:t>Growth-at-Risk MATLAB program flow</w:t>
      </w:r>
    </w:p>
    <w:p w:rsidR="00050D6C" w:rsidRDefault="00B0525C">
      <w:proofErr w:type="spellStart"/>
      <w:r>
        <w:t>Main_Script.m</w:t>
      </w:r>
      <w:proofErr w:type="spellEnd"/>
    </w:p>
    <w:p w:rsidR="00B0525C" w:rsidRDefault="00B0525C">
      <w:r>
        <w:tab/>
      </w:r>
      <w:proofErr w:type="spellStart"/>
      <w:r>
        <w:t>ENVIRONMENT.m</w:t>
      </w:r>
      <w:proofErr w:type="spellEnd"/>
    </w:p>
    <w:p w:rsidR="00B0525C" w:rsidRDefault="00B0525C">
      <w:r>
        <w:tab/>
      </w:r>
      <w:proofErr w:type="spellStart"/>
      <w:r>
        <w:t>DataProcess</w:t>
      </w:r>
      <w:proofErr w:type="spellEnd"/>
      <w:r>
        <w:t>(aux)</w:t>
      </w:r>
    </w:p>
    <w:p w:rsidR="00B0525C" w:rsidRDefault="00B0525C" w:rsidP="00AF27CE">
      <w:pPr>
        <w:ind w:left="720" w:firstLine="720"/>
      </w:pPr>
      <w:proofErr w:type="spellStart"/>
      <w:r>
        <w:t>get_fci</w:t>
      </w:r>
      <w:proofErr w:type="spellEnd"/>
      <w:r>
        <w:t>(aux)</w:t>
      </w:r>
    </w:p>
    <w:p w:rsidR="00B0525C" w:rsidRDefault="00B0525C" w:rsidP="00AF27CE">
      <w:pPr>
        <w:ind w:left="720" w:firstLine="720"/>
      </w:pPr>
      <w:r>
        <w:tab/>
      </w:r>
      <w:proofErr w:type="spellStart"/>
      <w:r>
        <w:t>standardize_miss</w:t>
      </w:r>
      <w:proofErr w:type="spellEnd"/>
      <w:r>
        <w:t>(x)</w:t>
      </w:r>
    </w:p>
    <w:p w:rsidR="00B0525C" w:rsidRDefault="00B0525C" w:rsidP="00AF27CE">
      <w:pPr>
        <w:ind w:left="720" w:firstLine="720"/>
      </w:pPr>
      <w:r>
        <w:tab/>
        <w:t>standardize(x)</w:t>
      </w:r>
    </w:p>
    <w:p w:rsidR="00B0525C" w:rsidRDefault="00B0525C" w:rsidP="00AF27CE">
      <w:pPr>
        <w:ind w:left="720" w:firstLine="720"/>
      </w:pPr>
      <w:r>
        <w:tab/>
      </w:r>
      <w:proofErr w:type="spellStart"/>
      <w:r>
        <w:t>Minn_prior_</w:t>
      </w:r>
      <w:proofErr w:type="gramStart"/>
      <w:r>
        <w:t>KOOP</w:t>
      </w:r>
      <w:proofErr w:type="spellEnd"/>
      <w:r>
        <w:t>(</w:t>
      </w:r>
      <w:proofErr w:type="spellStart"/>
      <w:proofErr w:type="gramEnd"/>
      <w:r>
        <w:t>gamma,M,p,K</w:t>
      </w:r>
      <w:proofErr w:type="spellEnd"/>
      <w:r>
        <w:t>)</w:t>
      </w:r>
    </w:p>
    <w:p w:rsidR="00B0525C" w:rsidRDefault="00170A3A" w:rsidP="00AF27CE">
      <w:pPr>
        <w:ind w:left="720" w:firstLine="720"/>
      </w:pPr>
      <w:r>
        <w:t>e</w:t>
      </w:r>
      <w:r w:rsidR="00B0525C">
        <w:t>xtract(</w:t>
      </w:r>
      <w:proofErr w:type="spellStart"/>
      <w:proofErr w:type="gramStart"/>
      <w:r>
        <w:t>data,k</w:t>
      </w:r>
      <w:proofErr w:type="spellEnd"/>
      <w:proofErr w:type="gramEnd"/>
      <w:r>
        <w:t>)</w:t>
      </w:r>
    </w:p>
    <w:p w:rsidR="00170A3A" w:rsidRDefault="00170A3A" w:rsidP="00AF27CE">
      <w:pPr>
        <w:ind w:left="720" w:firstLine="720"/>
      </w:pPr>
      <w:proofErr w:type="spellStart"/>
      <w:r>
        <w:t>ols_pc_dfm</w:t>
      </w:r>
      <w:proofErr w:type="spellEnd"/>
      <w:r>
        <w:t>(data</w:t>
      </w:r>
      <w:proofErr w:type="gramStart"/>
      <w:r>
        <w:t>1,data</w:t>
      </w:r>
      <w:proofErr w:type="gramEnd"/>
      <w:r>
        <w:t>2,data3,y[t],</w:t>
      </w:r>
      <w:proofErr w:type="spellStart"/>
      <w:r>
        <w:t>n,p,r,nfac,nlag</w:t>
      </w:r>
      <w:proofErr w:type="spellEnd"/>
      <w:r>
        <w:t>)</w:t>
      </w:r>
    </w:p>
    <w:p w:rsidR="00170A3A" w:rsidRDefault="00170A3A" w:rsidP="00AF27CE">
      <w:pPr>
        <w:ind w:left="720" w:firstLine="720"/>
      </w:pPr>
      <w:r>
        <w:tab/>
      </w:r>
      <w:proofErr w:type="spellStart"/>
      <w:r>
        <w:t>olssvd</w:t>
      </w:r>
      <w:proofErr w:type="spellEnd"/>
      <w:r>
        <w:t>(data</w:t>
      </w:r>
      <w:proofErr w:type="gramStart"/>
      <w:r>
        <w:t>1,data</w:t>
      </w:r>
      <w:proofErr w:type="gramEnd"/>
      <w:r>
        <w:t>2)</w:t>
      </w:r>
    </w:p>
    <w:p w:rsidR="00170A3A" w:rsidRDefault="00170A3A" w:rsidP="00AF27CE">
      <w:pPr>
        <w:ind w:left="720" w:firstLine="720"/>
      </w:pPr>
      <w:r>
        <w:tab/>
        <w:t>mlag2(data</w:t>
      </w:r>
      <w:proofErr w:type="gramStart"/>
      <w:r>
        <w:t>2,nlag</w:t>
      </w:r>
      <w:proofErr w:type="gramEnd"/>
      <w:r>
        <w:t>)</w:t>
      </w:r>
    </w:p>
    <w:p w:rsidR="00170A3A" w:rsidRDefault="00170A3A" w:rsidP="00AF27CE">
      <w:pPr>
        <w:ind w:left="720" w:firstLine="720"/>
      </w:pPr>
      <w:proofErr w:type="spellStart"/>
      <w:r>
        <w:t>Kalman_</w:t>
      </w:r>
      <w:proofErr w:type="gramStart"/>
      <w:r>
        <w:t>companion</w:t>
      </w:r>
      <w:proofErr w:type="spellEnd"/>
      <w:r>
        <w:t>(</w:t>
      </w:r>
      <w:proofErr w:type="gramEnd"/>
      <w:r>
        <w:t>data1,</w:t>
      </w:r>
    </w:p>
    <w:p w:rsidR="00EB3B37" w:rsidRDefault="00EB3B37" w:rsidP="00AF27CE">
      <w:pPr>
        <w:ind w:left="720" w:firstLine="720"/>
      </w:pPr>
      <w:proofErr w:type="spellStart"/>
      <w:r>
        <w:t>KFS_</w:t>
      </w:r>
      <w:proofErr w:type="gramStart"/>
      <w:r>
        <w:t>parameters</w:t>
      </w:r>
      <w:proofErr w:type="spellEnd"/>
      <w:r>
        <w:t>(</w:t>
      </w:r>
      <w:proofErr w:type="gramEnd"/>
      <w:r>
        <w:t>data1,data2,</w:t>
      </w:r>
    </w:p>
    <w:p w:rsidR="00956677" w:rsidRDefault="00956677" w:rsidP="00AF27CE">
      <w:pPr>
        <w:ind w:left="720" w:firstLine="720"/>
      </w:pPr>
      <w:proofErr w:type="spellStart"/>
      <w:r>
        <w:t>KFS_</w:t>
      </w:r>
      <w:proofErr w:type="gramStart"/>
      <w:r>
        <w:t>factors</w:t>
      </w:r>
      <w:proofErr w:type="spellEnd"/>
      <w:r>
        <w:t>(</w:t>
      </w:r>
      <w:proofErr w:type="gramEnd"/>
      <w:r>
        <w:t>data1,</w:t>
      </w:r>
    </w:p>
    <w:p w:rsidR="00AF27CE" w:rsidRDefault="00AF27CE" w:rsidP="00AF27CE">
      <w:r>
        <w:tab/>
        <w:t>s</w:t>
      </w:r>
      <w:bookmarkStart w:id="0" w:name="_GoBack"/>
      <w:bookmarkEnd w:id="0"/>
      <w:r>
        <w:t>ynchronize(data1,data2)</w:t>
      </w:r>
    </w:p>
    <w:sectPr w:rsidR="00A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C"/>
    <w:rsid w:val="00050D6C"/>
    <w:rsid w:val="00170A3A"/>
    <w:rsid w:val="00956677"/>
    <w:rsid w:val="00AF27CE"/>
    <w:rsid w:val="00B0525C"/>
    <w:rsid w:val="00E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7C3"/>
  <w15:chartTrackingRefBased/>
  <w15:docId w15:val="{934EF60F-1F9F-4940-8412-2291AA26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Cheng</dc:creator>
  <cp:keywords/>
  <dc:description/>
  <cp:lastModifiedBy>Jeffrey Cheng</cp:lastModifiedBy>
  <cp:revision>2</cp:revision>
  <dcterms:created xsi:type="dcterms:W3CDTF">2020-03-05T18:24:00Z</dcterms:created>
  <dcterms:modified xsi:type="dcterms:W3CDTF">2020-03-05T19:01:00Z</dcterms:modified>
</cp:coreProperties>
</file>