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EBC0" w14:textId="1CFEDACD" w:rsidR="009E2D07" w:rsidRDefault="00F72CD5" w:rsidP="00F72CD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REQUIREMENTS</w:t>
      </w:r>
    </w:p>
    <w:p w14:paraId="77BF3641" w14:textId="3CF50F0E" w:rsidR="00F72CD5" w:rsidRDefault="00F72CD5" w:rsidP="00F72C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Information contained in the </w:t>
      </w:r>
      <w:r w:rsidR="00FA67B4">
        <w:rPr>
          <w:sz w:val="24"/>
          <w:szCs w:val="24"/>
          <w:lang w:val="en-US"/>
        </w:rPr>
        <w:t xml:space="preserve">Faculty </w:t>
      </w:r>
      <w:r>
        <w:rPr>
          <w:sz w:val="24"/>
          <w:szCs w:val="24"/>
          <w:lang w:val="en-US"/>
        </w:rPr>
        <w:t>Interface:</w:t>
      </w:r>
    </w:p>
    <w:p w14:paraId="37EABDF0" w14:textId="0EBF180E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Personal Details</w:t>
      </w:r>
    </w:p>
    <w:p w14:paraId="52E54E36" w14:textId="434C12C0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Full Name with Title</w:t>
      </w:r>
    </w:p>
    <w:p w14:paraId="12ACF0E1" w14:textId="0452CF89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Designation</w:t>
      </w:r>
    </w:p>
    <w:p w14:paraId="5C43E9C2" w14:textId="7230C55E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Date of Joining</w:t>
      </w:r>
    </w:p>
    <w:p w14:paraId="1E7AF33D" w14:textId="34BC99F6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Profile Image</w:t>
      </w:r>
    </w:p>
    <w:p w14:paraId="281E0D06" w14:textId="4832F2BC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Email Id</w:t>
      </w:r>
    </w:p>
    <w:p w14:paraId="6B64966D" w14:textId="6F26C530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Mobile Number</w:t>
      </w:r>
    </w:p>
    <w:p w14:paraId="50CB1D83" w14:textId="145A60DF" w:rsidR="00F72CD5" w:rsidRPr="00B20FE9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B20FE9">
        <w:rPr>
          <w:sz w:val="20"/>
          <w:szCs w:val="20"/>
          <w:highlight w:val="yellow"/>
          <w:lang w:val="en-US"/>
        </w:rPr>
        <w:t>Address for Communication</w:t>
      </w:r>
    </w:p>
    <w:p w14:paraId="269179F0" w14:textId="67E53850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Qualification</w:t>
      </w:r>
    </w:p>
    <w:p w14:paraId="34D3DFBB" w14:textId="3B0D8707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Publications</w:t>
      </w:r>
    </w:p>
    <w:p w14:paraId="3A582DED" w14:textId="6678A4E8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Books/Chapters</w:t>
      </w:r>
    </w:p>
    <w:p w14:paraId="43E070C7" w14:textId="1C3C0FC2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Papers</w:t>
      </w:r>
    </w:p>
    <w:p w14:paraId="1265307A" w14:textId="6572EF57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Research Interests and Guidance</w:t>
      </w:r>
    </w:p>
    <w:p w14:paraId="71F73A64" w14:textId="04A0AE35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Areas of Research</w:t>
      </w:r>
    </w:p>
    <w:p w14:paraId="15B63415" w14:textId="5A749D0B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Ongoing Research</w:t>
      </w:r>
    </w:p>
    <w:p w14:paraId="594FCE0E" w14:textId="5D559ED6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Research Guidance (current advisees)</w:t>
      </w:r>
    </w:p>
    <w:p w14:paraId="061E6854" w14:textId="75A58371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Hyperlinks</w:t>
      </w:r>
    </w:p>
    <w:p w14:paraId="32609147" w14:textId="24379989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Google Scholar</w:t>
      </w:r>
    </w:p>
    <w:p w14:paraId="0B74E54C" w14:textId="0F115681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GitHub</w:t>
      </w:r>
    </w:p>
    <w:p w14:paraId="022407FD" w14:textId="6657445B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Personal Portfolio/Website</w:t>
      </w:r>
    </w:p>
    <w:p w14:paraId="6AEF6077" w14:textId="33C685C5" w:rsidR="00F72CD5" w:rsidRPr="00F72CD5" w:rsidRDefault="00F72CD5" w:rsidP="00F72CD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Teaching</w:t>
      </w:r>
    </w:p>
    <w:p w14:paraId="4A25DF42" w14:textId="68A231EB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Subject (Name and Code)</w:t>
      </w:r>
    </w:p>
    <w:p w14:paraId="1620068E" w14:textId="1BF7F5DF" w:rsidR="00F72CD5" w:rsidRPr="00F72CD5" w:rsidRDefault="00F72CD5" w:rsidP="00F72CD5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Subject Resources (Personal Notes/Materials)</w:t>
      </w:r>
    </w:p>
    <w:p w14:paraId="2765A7BC" w14:textId="258835D0" w:rsidR="00F72CD5" w:rsidRPr="00E124A2" w:rsidRDefault="00F72CD5" w:rsidP="00E124A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Awards and Recognitions</w:t>
      </w:r>
    </w:p>
    <w:sectPr w:rsidR="00F72CD5" w:rsidRPr="00E124A2" w:rsidSect="00BD6CC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4255F"/>
    <w:multiLevelType w:val="hybridMultilevel"/>
    <w:tmpl w:val="7FDC9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D519C"/>
    <w:multiLevelType w:val="hybridMultilevel"/>
    <w:tmpl w:val="88E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60460">
    <w:abstractNumId w:val="0"/>
  </w:num>
  <w:num w:numId="2" w16cid:durableId="91169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D6"/>
    <w:rsid w:val="00166178"/>
    <w:rsid w:val="001C054D"/>
    <w:rsid w:val="002D2D49"/>
    <w:rsid w:val="002E1BAF"/>
    <w:rsid w:val="003141D6"/>
    <w:rsid w:val="009E2D07"/>
    <w:rsid w:val="00B20FE9"/>
    <w:rsid w:val="00BD6CCD"/>
    <w:rsid w:val="00CB05AA"/>
    <w:rsid w:val="00E124A2"/>
    <w:rsid w:val="00F72CD5"/>
    <w:rsid w:val="00F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2822"/>
  <w15:chartTrackingRefBased/>
  <w15:docId w15:val="{2A5C76DB-C22A-4FE3-A5E1-93A3810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Jibesh Kumar Panda</dc:creator>
  <cp:keywords/>
  <dc:description/>
  <cp:lastModifiedBy>Jibesh Kumar Panda</cp:lastModifiedBy>
  <cp:revision>5</cp:revision>
  <dcterms:created xsi:type="dcterms:W3CDTF">2024-07-29T18:18:00Z</dcterms:created>
  <dcterms:modified xsi:type="dcterms:W3CDTF">2024-08-05T18:08:00Z</dcterms:modified>
</cp:coreProperties>
</file>