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</w:rPr>
      </w:pPr>
      <w:r/>
      <w:r>
        <w:rPr>
          <w:rFonts w:asciiTheme="minorBidi" w:hAnsiTheme="minorBidi" w:cstheme="minorBidi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70875" cy="1510125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9220802" name="" descr="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3370874" cy="15101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65.42pt;height:118.91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</w:p>
    <w:p w14:paraId="1B98E1DA">
      <w:pPr>
        <w:pStyle w:val="159"/>
        <w:pBdr/>
        <w:spacing/>
        <w:ind/>
        <w:jc w:val="center"/>
        <w:rPr>
          <w:b/>
          <w:bCs/>
          <w:color w:val="c00000"/>
        </w:rPr>
      </w:pPr>
      <w:r>
        <w:rPr>
          <w:b/>
          <w:bCs/>
          <w:color w:val="c00000"/>
          <w:highlight w:val="none"/>
        </w:rPr>
        <w:t xml:space="preserve">WK2-PM5</w:t>
      </w:r>
      <w:r>
        <w:rPr>
          <w:b/>
          <w:bCs/>
          <w:color w:val="c00000"/>
        </w:rPr>
      </w:r>
    </w:p>
    <w:p w14:paraId="3DC709A5">
      <w:pPr>
        <w:pStyle w:val="161"/>
        <w:pBdr/>
        <w:spacing/>
        <w:ind/>
        <w:jc w:val="center"/>
        <w:rPr>
          <w:color w:val="404040"/>
        </w:rPr>
      </w:pPr>
      <w:r>
        <w:rPr>
          <w:b/>
          <w:bCs/>
          <w:color w:val="404040"/>
          <w:highlight w:val="none"/>
        </w:rPr>
        <w:t xml:space="preserve">Network Scanning with Zenmap</w:t>
      </w:r>
      <w:r>
        <w:rPr>
          <w:color w:val="404040"/>
        </w:rPr>
      </w:r>
    </w:p>
    <w:p w14:paraId="112E9B6E">
      <w:pPr>
        <w:pStyle w:val="139"/>
        <w:pBdr/>
        <w:spacing/>
        <w:ind/>
        <w:rPr>
          <w:color w:val="c00000"/>
        </w:rPr>
      </w:pPr>
      <w:r>
        <w:rPr>
          <w:b/>
          <w:bCs/>
          <w:color w:val="c00000"/>
          <w:highlight w:val="none"/>
        </w:rPr>
        <w:t xml:space="preserve">Project Goal</w:t>
      </w:r>
      <w:r>
        <w:rPr>
          <w:color w:val="c00000"/>
        </w:rPr>
      </w:r>
    </w:p>
    <w:p w14:paraId="502C08F9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1" o:spid="_x0000_s1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/>
    </w:p>
    <w:p w14:paraId="2DE7B491">
      <w:p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color w:val="404040"/>
          <w:sz w:val="24"/>
          <w:highlight w:val="none"/>
        </w:rPr>
        <w:t xml:space="preserve">In this project, our goal is to install zenmap in our Windows PC and scan all devices in our lab that we created using Virtualbox.</w:t>
      </w:r>
      <w:r>
        <w:rPr>
          <w:color w:val="404040"/>
        </w:rPr>
      </w:r>
    </w:p>
    <w:p w14:paraId="665AE4FD">
      <w:pPr>
        <w:pStyle w:val="140"/>
        <w:pBdr/>
        <w:spacing/>
        <w:ind/>
        <w:rPr>
          <w:b/>
          <w:bCs/>
          <w:color w:val="404040"/>
          <w14:ligatures w14:val="none"/>
        </w:rPr>
      </w:pPr>
      <w:r>
        <w:rPr>
          <w:b/>
          <w:bCs/>
          <w:color w:val="c00000"/>
          <w:highlight w:val="none"/>
        </w:rPr>
        <w:t xml:space="preserve">Task 1: </w:t>
      </w:r>
      <w:r>
        <w:rPr>
          <w:b/>
          <w:bCs/>
          <w:color w:val="404040"/>
          <w:highlight w:val="none"/>
        </w:rPr>
        <w:t xml:space="preserve">Download and Install Zenmap from the Official Website on your Windows PC</w:t>
      </w:r>
      <w:r>
        <w:rPr>
          <w:b/>
          <w:bCs/>
          <w:color w:val="404040"/>
        </w:rPr>
      </w:r>
    </w:p>
    <w:p w14:paraId="5E2B592B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2" o:spid="_x0000_s2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>
        <w:rPr>
          <w:b w:val="0"/>
          <w:bCs w:val="0"/>
        </w:rPr>
      </w:r>
    </w:p>
    <w:p w14:paraId="66B65CCA">
      <w:pPr>
        <w:pStyle w:val="668"/>
        <w:numPr>
          <w:ilvl w:val="0"/>
          <w:numId w:val="2"/>
        </w:num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color w:val="404040"/>
          <w:sz w:val="24"/>
          <w:highlight w:val="none"/>
        </w:rPr>
        <w:t xml:space="preserve">The first step is to go to the official website.</w:t>
      </w:r>
      <w:r>
        <w:rPr>
          <w:b w:val="0"/>
          <w:bCs w:val="0"/>
          <w:color w:val="404040"/>
        </w:rPr>
      </w:r>
      <w:r>
        <w:rPr>
          <w:color w:val="404040"/>
          <w:sz w:val="24"/>
          <w:highlight w:val="none"/>
        </w:rPr>
        <w:t xml:space="preserve">Link – </w:t>
      </w:r>
      <w:hyperlink r:id="rId10" w:tooltip="https://www.nmap.org/download.html" w:history="1">
        <w:r>
          <w:rPr>
            <w:rStyle w:val="187"/>
            <w:sz w:val="24"/>
            <w:highlight w:val="none"/>
          </w:rPr>
          <w:t xml:space="preserve">https://www.nmap.org/download.html</w:t>
        </w:r>
        <w:r>
          <w:rPr>
            <w:rStyle w:val="187"/>
            <w:sz w:val="24"/>
            <w:highlight w:val="none"/>
          </w:rPr>
        </w:r>
      </w:hyperlink>
      <w:r>
        <w:rPr>
          <w:color w:val="404040"/>
          <w:sz w:val="24"/>
          <w:highlight w:val="none"/>
        </w:rPr>
      </w:r>
      <w:r>
        <w:rPr>
          <w:b w:val="0"/>
          <w:bCs w:val="0"/>
          <w:color w:val="404040"/>
        </w:rPr>
      </w:r>
      <w:r>
        <w:rPr>
          <w:color w:val="404040"/>
          <w:sz w:val="24"/>
          <w:szCs w:val="24"/>
          <w:highlight w:val="none"/>
        </w:rPr>
      </w:r>
    </w:p>
    <w:p w14:paraId="39A31684">
      <w:pPr>
        <w:pStyle w:val="668"/>
        <w:numPr>
          <w:ilvl w:val="0"/>
          <w:numId w:val="2"/>
        </w:num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b w:val="0"/>
          <w:bCs w:val="0"/>
          <w:color w:val="404040"/>
          <w:highlight w:val="none"/>
        </w:rPr>
        <w:t xml:space="preserve">Choose the “Windows” option.</w:t>
      </w:r>
      <w:r>
        <w:rPr>
          <w:b w:val="0"/>
          <w:bCs w:val="0"/>
          <w:color w:val="404040"/>
          <w:highlight w:val="none"/>
        </w:rPr>
      </w:r>
      <w:r>
        <w:rPr>
          <w:color w:val="404040"/>
          <w:sz w:val="24"/>
          <w:szCs w:val="24"/>
          <w:highlight w:val="none"/>
        </w:rPr>
      </w:r>
    </w:p>
    <w:p w14:paraId="12811F44">
      <w:pPr>
        <w:pStyle w:val="668"/>
        <w:numPr>
          <w:ilvl w:val="0"/>
          <w:numId w:val="2"/>
        </w:num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  <w:t xml:space="preserve">Then download the latest Npcap release self installer.</w:t>
      </w:r>
      <w:r>
        <w:rPr>
          <w:color w:val="404040"/>
          <w:sz w:val="24"/>
          <w:szCs w:val="24"/>
          <w:highlight w:val="none"/>
        </w:rPr>
      </w:r>
    </w:p>
    <w:p w14:paraId="5E47410A">
      <w:pPr>
        <w:pStyle w:val="668"/>
        <w:numPr>
          <w:ilvl w:val="0"/>
          <w:numId w:val="2"/>
        </w:num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b w:val="0"/>
          <w:bCs w:val="0"/>
          <w:color w:val="404040"/>
          <w:highlight w:val="none"/>
        </w:rPr>
        <w:t xml:space="preserve">When it’s installed go to the “Download” folder and Double click the installer.</w:t>
      </w:r>
      <w:r>
        <w:rPr>
          <w:b w:val="0"/>
          <w:bCs w:val="0"/>
          <w:color w:val="404040"/>
          <w:highlight w:val="none"/>
        </w:rPr>
      </w:r>
      <w:r>
        <w:rPr>
          <w:color w:val="404040"/>
          <w:sz w:val="24"/>
          <w:szCs w:val="24"/>
          <w:highlight w:val="none"/>
        </w:rPr>
      </w:r>
    </w:p>
    <w:p w14:paraId="4203DC85">
      <w:pPr>
        <w:pStyle w:val="668"/>
        <w:numPr>
          <w:ilvl w:val="0"/>
          <w:numId w:val="2"/>
        </w:num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b w:val="0"/>
          <w:bCs w:val="0"/>
          <w:color w:val="404040"/>
          <w:highlight w:val="none"/>
        </w:rPr>
        <w:t xml:space="preserve">Click yes on the Popup windows that asks whether you want to allow the installer to make changes to the devices.</w:t>
      </w:r>
      <w:r>
        <w:rPr>
          <w:b w:val="0"/>
          <w:bCs w:val="0"/>
          <w:color w:val="404040"/>
          <w:highlight w:val="none"/>
        </w:rPr>
      </w:r>
      <w:r>
        <w:rPr>
          <w:color w:val="404040"/>
          <w:sz w:val="24"/>
          <w:szCs w:val="24"/>
          <w:highlight w:val="none"/>
        </w:rPr>
      </w:r>
    </w:p>
    <w:p w14:paraId="3600CEDD">
      <w:pPr>
        <w:pStyle w:val="668"/>
        <w:numPr>
          <w:ilvl w:val="0"/>
          <w:numId w:val="2"/>
        </w:num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b w:val="0"/>
          <w:bCs w:val="0"/>
          <w:color w:val="404040"/>
          <w:highlight w:val="none"/>
        </w:rPr>
        <w:t xml:space="preserve">Agree to the License Agreement.</w:t>
      </w:r>
      <w:r>
        <w:rPr>
          <w:b w:val="0"/>
          <w:bCs w:val="0"/>
          <w:color w:val="404040"/>
          <w:highlight w:val="none"/>
        </w:rPr>
      </w:r>
      <w:r>
        <w:rPr>
          <w:color w:val="404040"/>
          <w:sz w:val="24"/>
          <w:szCs w:val="24"/>
          <w:highlight w:val="none"/>
        </w:rPr>
      </w:r>
    </w:p>
    <w:p w14:paraId="491153B0">
      <w:pPr>
        <w:pStyle w:val="668"/>
        <w:numPr>
          <w:ilvl w:val="0"/>
          <w:numId w:val="2"/>
        </w:num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b w:val="0"/>
          <w:bCs w:val="0"/>
          <w:color w:val="404040"/>
          <w:highlight w:val="none"/>
        </w:rPr>
        <w:t xml:space="preserve">Then click on Install and the Installation will begin.</w:t>
      </w:r>
      <w:r>
        <w:rPr>
          <w:color w:val="404040"/>
          <w:sz w:val="24"/>
          <w:szCs w:val="24"/>
          <w:highlight w:val="none"/>
        </w:rPr>
      </w:r>
    </w:p>
    <w:p w14:paraId="4880C659">
      <w:pPr>
        <w:pStyle w:val="668"/>
        <w:numPr>
          <w:ilvl w:val="0"/>
          <w:numId w:val="2"/>
        </w:num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b w:val="0"/>
          <w:bCs w:val="0"/>
          <w:color w:val="404040"/>
          <w:highlight w:val="none"/>
        </w:rPr>
        <w:t xml:space="preserve">When the installation is complete click on “Next”.</w:t>
      </w:r>
      <w:r>
        <w:rPr>
          <w:color w:val="404040"/>
          <w:sz w:val="24"/>
          <w:szCs w:val="24"/>
          <w:highlight w:val="none"/>
        </w:rPr>
      </w:r>
    </w:p>
    <w:p w14:paraId="7B7F2F14">
      <w:pPr>
        <w:pStyle w:val="668"/>
        <w:numPr>
          <w:ilvl w:val="0"/>
          <w:numId w:val="2"/>
        </w:num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  <w:t xml:space="preserve">And lastly click on “Finish”.</w:t>
      </w:r>
      <w:r>
        <w:rPr>
          <w:color w:val="404040"/>
          <w:sz w:val="24"/>
          <w:szCs w:val="24"/>
          <w:highlight w:val="none"/>
        </w:rPr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  <w:r>
        <w:rPr>
          <w:b w:val="0"/>
          <w:bCs w:val="0"/>
          <w:color w:val="404040"/>
          <w:highlight w:val="none"/>
        </w:rPr>
      </w:r>
      <w:r>
        <w:rPr>
          <w:color w:val="404040"/>
          <w:sz w:val="24"/>
          <w:szCs w:val="24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color w:val="404040"/>
          <w:sz w:val="24"/>
          <w:szCs w:val="24"/>
          <w:highlight w:val="none"/>
        </w:rPr>
      </w:r>
    </w:p>
    <w:p w14:paraId="2CF9CFB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8A1AD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EA0FC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38152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9B150E">
      <w:pPr>
        <w:pStyle w:val="141"/>
        <w:pBdr/>
        <w:spacing/>
        <w:ind/>
        <w:rPr>
          <w:b/>
          <w:bCs/>
          <w:color w:val="c00000"/>
          <w:highlight w:val="none"/>
          <w14:ligatures w14:val="none"/>
        </w:rPr>
      </w:pPr>
      <w:r>
        <w:rPr>
          <w:b/>
          <w:bCs/>
          <w:color w:val="c00000"/>
          <w:highlight w:val="none"/>
        </w:rPr>
        <w:t xml:space="preserve">Go to the Website:</w:t>
      </w:r>
      <w:r>
        <w:rPr>
          <w:b/>
          <w:bCs/>
          <w:color w:val="c00000"/>
          <w:highlight w:val="none"/>
        </w:rPr>
      </w:r>
    </w:p>
    <w:p w14:paraId="5528B5A9">
      <w:p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color w:val="40404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7497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3842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774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18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color w:val="404040"/>
          <w:sz w:val="24"/>
          <w:highlight w:val="none"/>
        </w:rPr>
      </w:r>
      <w:r/>
      <w:r>
        <w:rPr>
          <w:color w:val="404040"/>
          <w:sz w:val="24"/>
          <w:highlight w:val="none"/>
        </w:rPr>
      </w:r>
      <w:r>
        <w:rPr>
          <w:color w:val="404040"/>
          <w:sz w:val="24"/>
          <w:highlight w:val="none"/>
        </w:rPr>
      </w:r>
      <w:r>
        <w:rPr>
          <w:highlight w:val="none"/>
        </w:rPr>
      </w:r>
    </w:p>
    <w:p w14:paraId="1539BBC7">
      <w:pPr>
        <w:pStyle w:val="141"/>
        <w:pBdr/>
        <w:spacing/>
        <w:ind/>
        <w:rPr>
          <w:b/>
          <w:bCs/>
          <w:color w:val="c00000"/>
          <w:highlight w:val="none"/>
          <w14:ligatures w14:val="none"/>
        </w:rPr>
      </w:pPr>
      <w:r>
        <w:rPr>
          <w:b/>
          <w:bCs/>
          <w:color w:val="c00000"/>
          <w:highlight w:val="none"/>
        </w:rPr>
        <w:t xml:space="preserve">Click on Windows:</w:t>
      </w:r>
      <w:r>
        <w:rPr>
          <w:b/>
          <w:bCs/>
          <w:color w:val="c00000"/>
          <w:highlight w:val="none"/>
        </w:rPr>
      </w:r>
    </w:p>
    <w:p w14:paraId="07F69D9C">
      <w:p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color w:val="40404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7513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05084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975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34.2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color w:val="404040"/>
          <w:sz w:val="24"/>
          <w:highlight w:val="none"/>
        </w:rPr>
      </w:r>
      <w:r>
        <w:rPr>
          <w:color w:val="404040"/>
          <w:sz w:val="24"/>
          <w:highlight w:val="none"/>
        </w:rPr>
      </w:r>
      <w:r/>
      <w:r>
        <w:rPr>
          <w:color w:val="404040"/>
          <w:sz w:val="24"/>
          <w:highlight w:val="none"/>
        </w:rPr>
      </w:r>
      <w:r>
        <w:rPr>
          <w:b w:val="0"/>
          <w:bCs w:val="0"/>
          <w:color w:val="404040"/>
        </w:rPr>
      </w:r>
    </w:p>
    <w:p w14:paraId="7B91788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FAC934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62BB48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F0A18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576CF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E52CB6">
      <w:pPr>
        <w:pStyle w:val="141"/>
        <w:pBdr/>
        <w:spacing/>
        <w:ind/>
        <w:rPr>
          <w:b/>
          <w:bCs/>
          <w:color w:val="c00000"/>
          <w:highlight w:val="none"/>
        </w:rPr>
      </w:pPr>
      <w:r>
        <w:rPr>
          <w:b/>
          <w:bCs/>
          <w:color w:val="c00000"/>
          <w:highlight w:val="none"/>
        </w:rPr>
        <w:t xml:space="preserve">Select the Latest Npcap release self-installer:</w:t>
      </w:r>
      <w:r>
        <w:rPr>
          <w:highlight w:val="none"/>
        </w:rPr>
      </w:r>
      <w:r>
        <w:rPr>
          <w:b/>
          <w:bCs/>
          <w:color w:val="c00000"/>
          <w:highlight w:val="none"/>
        </w:rPr>
      </w:r>
    </w:p>
    <w:p w14:paraId="264FB17E">
      <w:pPr>
        <w:pBdr/>
        <w:spacing/>
        <w:ind/>
        <w:rPr>
          <w:highlight w:val="none"/>
        </w:rPr>
      </w:pPr>
      <w:r>
        <w:rPr>
          <w:color w:val="40404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7513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5072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975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34.2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997DB24">
      <w:pPr>
        <w:pStyle w:val="141"/>
        <w:pBdr/>
        <w:spacing/>
        <w:ind/>
        <w:rPr>
          <w:b/>
          <w:bCs/>
          <w:color w:val="c00000"/>
          <w:highlight w:val="none"/>
          <w14:ligatures w14:val="none"/>
        </w:rPr>
      </w:pPr>
      <w:r>
        <w:rPr>
          <w:b/>
          <w:bCs/>
          <w:color w:val="c00000"/>
          <w:highlight w:val="none"/>
        </w:rPr>
        <w:t xml:space="preserve">Double click on the Installer:</w:t>
      </w:r>
      <w:r>
        <w:rPr>
          <w:highlight w:val="none"/>
        </w:rPr>
      </w:r>
      <w:r>
        <w:rPr>
          <w:b/>
          <w:bCs/>
          <w:color w:val="c00000"/>
          <w:highlight w:val="none"/>
        </w:rPr>
      </w:r>
    </w:p>
    <w:p w14:paraId="1D4AE89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8855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533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388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66.8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BE397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C44FA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BB88F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C269AA">
      <w:pPr>
        <w:pStyle w:val="141"/>
        <w:pBdr/>
        <w:spacing/>
        <w:ind/>
        <w:rPr>
          <w:b/>
          <w:bCs/>
          <w:color w:val="c00000"/>
          <w:highlight w:val="none"/>
        </w:rPr>
      </w:pPr>
      <w:r>
        <w:rPr>
          <w:b/>
          <w:bCs/>
          <w:color w:val="c00000"/>
          <w:highlight w:val="none"/>
        </w:rPr>
        <w:t xml:space="preserve">Click “Yes”:</w:t>
      </w:r>
      <w:r>
        <w:rPr>
          <w:highlight w:val="none"/>
        </w:rPr>
      </w:r>
      <w:r>
        <w:rPr>
          <w:b/>
          <w:bCs/>
          <w:color w:val="c00000"/>
          <w:highlight w:val="none"/>
        </w:rPr>
      </w:r>
    </w:p>
    <w:p w14:paraId="14D664E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8855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99794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388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66.8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8C8BB0B">
      <w:pPr>
        <w:pStyle w:val="141"/>
        <w:pBdr/>
        <w:spacing/>
        <w:ind/>
        <w:rPr>
          <w:b/>
          <w:bCs/>
          <w:color w:val="c00000"/>
          <w:highlight w:val="none"/>
        </w:rPr>
      </w:pPr>
      <w:r>
        <w:rPr>
          <w:b/>
          <w:bCs/>
          <w:color w:val="c00000"/>
          <w:highlight w:val="none"/>
        </w:rPr>
        <w:t xml:space="preserve">Agree to the License Agreement:</w:t>
      </w:r>
      <w:r>
        <w:rPr>
          <w:b/>
          <w:bCs/>
          <w:color w:val="c00000"/>
          <w:highlight w:val="none"/>
        </w:rPr>
      </w:r>
    </w:p>
    <w:p w14:paraId="55B22FB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8855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4873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388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66.8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44634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5E2A1F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110F2C">
      <w:pPr>
        <w:pStyle w:val="141"/>
        <w:pBdr/>
        <w:spacing/>
        <w:ind/>
        <w:rPr>
          <w:b/>
          <w:bCs/>
          <w:color w:val="c00000"/>
          <w:highlight w:val="none"/>
        </w:rPr>
      </w:pPr>
      <w:r>
        <w:rPr>
          <w:b/>
          <w:bCs/>
          <w:color w:val="c00000"/>
          <w:highlight w:val="none"/>
        </w:rPr>
        <w:t xml:space="preserve">Click on “Install”:</w:t>
      </w:r>
      <w:r>
        <w:rPr>
          <w:highlight w:val="none"/>
        </w:rPr>
      </w:r>
      <w:r>
        <w:rPr>
          <w:b/>
          <w:bCs/>
          <w:color w:val="c00000"/>
          <w:highlight w:val="none"/>
        </w:rPr>
      </w:r>
    </w:p>
    <w:p w14:paraId="3904777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8855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7752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388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66.8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4BFA7AC4">
      <w:pPr>
        <w:pStyle w:val="141"/>
        <w:pBdr/>
        <w:spacing/>
        <w:ind/>
        <w:rPr>
          <w:b/>
          <w:bCs/>
          <w:color w:val="c00000"/>
          <w:highlight w:val="none"/>
        </w:rPr>
      </w:pPr>
      <w:r>
        <w:rPr>
          <w:b/>
          <w:bCs/>
          <w:color w:val="c00000"/>
          <w:highlight w:val="none"/>
        </w:rPr>
        <w:t xml:space="preserve">Click on “Next”:</w:t>
      </w:r>
      <w:r>
        <w:rPr>
          <w:highlight w:val="none"/>
        </w:rPr>
      </w:r>
      <w:r>
        <w:rPr>
          <w:b/>
          <w:bCs/>
          <w:color w:val="c00000"/>
          <w:highlight w:val="none"/>
        </w:rPr>
      </w:r>
    </w:p>
    <w:p w14:paraId="11C0EE4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8855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3595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388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66.8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B7DE72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E0A43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D1E63F">
      <w:pPr>
        <w:pStyle w:val="141"/>
        <w:pBdr/>
        <w:spacing/>
        <w:ind/>
        <w:rPr>
          <w:b/>
          <w:bCs/>
          <w:color w:val="c00000"/>
          <w:highlight w:val="none"/>
        </w:rPr>
      </w:pPr>
      <w:r>
        <w:rPr>
          <w:b/>
          <w:bCs/>
          <w:color w:val="c00000"/>
          <w:highlight w:val="none"/>
        </w:rPr>
        <w:t xml:space="preserve">Click on “Finish”:</w:t>
      </w:r>
      <w:r>
        <w:rPr>
          <w:highlight w:val="none"/>
        </w:rPr>
      </w:r>
      <w:r>
        <w:rPr>
          <w:b/>
          <w:bCs/>
          <w:color w:val="c00000"/>
          <w:highlight w:val="none"/>
        </w:rPr>
      </w:r>
    </w:p>
    <w:p w14:paraId="04C20BE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8855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45068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388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66.8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color w:val="404040"/>
        </w:rPr>
      </w:r>
    </w:p>
    <w:p w14:paraId="08F176C6">
      <w:pPr>
        <w:pStyle w:val="140"/>
        <w:pBdr/>
        <w:spacing/>
        <w:ind/>
        <w:rPr>
          <w:b/>
          <w:bCs/>
          <w:color w:val="404040"/>
          <w14:ligatures w14:val="none"/>
        </w:rPr>
      </w:pPr>
      <w:r>
        <w:rPr>
          <w:b/>
          <w:bCs/>
          <w:color w:val="c00000"/>
          <w:highlight w:val="none"/>
        </w:rPr>
        <w:t xml:space="preserve">Task 2: </w:t>
      </w:r>
      <w:r>
        <w:rPr>
          <w:b/>
          <w:bCs/>
          <w:color w:val="404040"/>
          <w:highlight w:val="none"/>
        </w:rPr>
        <w:t xml:space="preserve">Find Your Local IP Address and Your LAN Subnet</w:t>
      </w:r>
      <w:r>
        <w:rPr>
          <w:b/>
          <w:bCs/>
          <w:color w:val="404040"/>
        </w:rPr>
      </w:r>
    </w:p>
    <w:p w14:paraId="71696E72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12" o:spid="_x0000_s12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/>
    </w:p>
    <w:p w14:paraId="37243F41">
      <w:pPr>
        <w:pStyle w:val="668"/>
        <w:numPr>
          <w:ilvl w:val="0"/>
          <w:numId w:val="3"/>
        </w:numPr>
        <w:pBdr/>
        <w:spacing/>
        <w:ind/>
        <w:rPr>
          <w:color w:val="404040"/>
        </w:rPr>
      </w:pPr>
      <w:r>
        <w:rPr>
          <w:sz w:val="24"/>
          <w:highlight w:val="none"/>
        </w:rPr>
      </w:r>
      <w:r>
        <w:rPr>
          <w:color w:val="404040"/>
          <w:sz w:val="24"/>
          <w:highlight w:val="none"/>
        </w:rPr>
        <w:t xml:space="preserve">Open your “cmd”.</w:t>
      </w:r>
      <w:r>
        <w:rPr>
          <w:color w:val="404040"/>
        </w:rPr>
      </w:r>
      <w:r>
        <w:rPr>
          <w:color w:val="404040"/>
          <w:sz w:val="24"/>
          <w:highlight w:val="none"/>
        </w:rPr>
      </w:r>
      <w:r>
        <w:rPr>
          <w:color w:val="404040"/>
          <w:sz w:val="24"/>
          <w:highlight w:val="none"/>
        </w:rPr>
      </w:r>
      <w:r>
        <w:rPr>
          <w:color w:val="404040"/>
          <w:sz w:val="24"/>
          <w:highlight w:val="none"/>
        </w:rPr>
      </w:r>
      <w:r>
        <w:rPr>
          <w:color w:val="404040"/>
        </w:rPr>
      </w:r>
    </w:p>
    <w:p w14:paraId="714C05A7">
      <w:pPr>
        <w:pStyle w:val="668"/>
        <w:numPr>
          <w:ilvl w:val="0"/>
          <w:numId w:val="3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Run “ipconfig” command.</w:t>
      </w:r>
      <w:r>
        <w:rPr>
          <w:color w:val="404040"/>
          <w:sz w:val="24"/>
          <w:highlight w:val="none"/>
        </w:rPr>
      </w:r>
      <w:r>
        <w:rPr>
          <w:color w:val="404040"/>
        </w:rPr>
      </w:r>
    </w:p>
    <w:p w14:paraId="38131929">
      <w:pPr>
        <w:pStyle w:val="141"/>
        <w:pBdr/>
        <w:spacing/>
        <w:ind/>
        <w:rPr>
          <w:b/>
          <w:bCs/>
          <w:color w:val="c00000"/>
          <w14:ligatures w14:val="none"/>
        </w:rPr>
      </w:pPr>
      <w:r>
        <w:rPr>
          <w:b/>
          <w:bCs/>
          <w:color w:val="c00000"/>
          <w:highlight w:val="none"/>
        </w:rPr>
        <w:t xml:space="preserve">Run Command Prompt:</w:t>
      </w:r>
      <w:r>
        <w:rPr>
          <w:color w:val="404040"/>
          <w:sz w:val="24"/>
          <w:highlight w:val="none"/>
        </w:rPr>
      </w:r>
      <w:r>
        <w:rPr>
          <w:b/>
          <w:bCs/>
          <w:color w:val="c00000"/>
        </w:rPr>
      </w:r>
    </w:p>
    <w:p w14:paraId="1D7DADF4">
      <w:p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color w:val="40404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91875" cy="250256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52042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3391875" cy="25025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67.08pt;height:197.0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color w:val="404040"/>
          <w:sz w:val="24"/>
          <w:highlight w:val="none"/>
        </w:rPr>
      </w:r>
      <w:r>
        <w:rPr>
          <w:color w:val="404040"/>
          <w:sz w:val="24"/>
          <w:highlight w:val="none"/>
        </w:rPr>
      </w:r>
      <w:r>
        <w:rPr>
          <w:color w:val="404040"/>
        </w:rPr>
      </w:r>
    </w:p>
    <w:p w14:paraId="2D04EA4F">
      <w:pPr>
        <w:pBdr/>
        <w:spacing/>
        <w:ind/>
        <w:rPr>
          <w:color w:val="404040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C2D2E5">
      <w:pPr>
        <w:pStyle w:val="141"/>
        <w:pBdr/>
        <w:spacing/>
        <w:ind/>
        <w:rPr>
          <w:b/>
          <w:bCs/>
          <w:color w:val="c00000"/>
          <w:highlight w:val="none"/>
          <w14:ligatures w14:val="none"/>
        </w:rPr>
      </w:pPr>
      <w:r>
        <w:rPr>
          <w:b/>
          <w:bCs/>
          <w:color w:val="c00000"/>
          <w:highlight w:val="none"/>
        </w:rPr>
        <w:t xml:space="preserve">Run the “ipconfig” Command:</w:t>
      </w:r>
      <w:r>
        <w:rPr>
          <w:highlight w:val="none"/>
        </w:rPr>
      </w:r>
      <w:r>
        <w:rPr>
          <w:b/>
          <w:bCs/>
          <w:color w:val="c00000"/>
          <w:highlight w:val="none"/>
        </w:rPr>
      </w:r>
    </w:p>
    <w:p w14:paraId="2C85E5CF">
      <w:p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color w:val="40404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24550" cy="264795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10911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24549" cy="2647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6.50pt;height:208.5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color w:val="404040"/>
          <w:sz w:val="24"/>
          <w:highlight w:val="none"/>
        </w:rPr>
      </w:r>
      <w:r>
        <w:rPr>
          <w:color w:val="404040"/>
          <w:sz w:val="24"/>
          <w:highlight w:val="none"/>
        </w:rPr>
      </w:r>
      <w:r>
        <w:rPr>
          <w:highlight w:val="none"/>
        </w:rPr>
      </w:r>
    </w:p>
    <w:p w14:paraId="596C3027">
      <w:pPr>
        <w:pStyle w:val="668"/>
        <w:numPr>
          <w:ilvl w:val="0"/>
          <w:numId w:val="4"/>
        </w:numPr>
        <w:pBdr/>
        <w:spacing/>
        <w:ind/>
        <w:rPr>
          <w:color w:val="404040"/>
          <w:highlight w:val="none"/>
        </w:rPr>
      </w:pPr>
      <w:r>
        <w:rPr>
          <w:b/>
          <w:bCs/>
          <w:color w:val="404040"/>
          <w:sz w:val="24"/>
          <w:highlight w:val="none"/>
        </w:rPr>
        <w:t xml:space="preserve">IPv4 Address: </w:t>
      </w:r>
      <w:r>
        <w:rPr>
          <w:b w:val="0"/>
          <w:bCs w:val="0"/>
          <w:color w:val="404040"/>
          <w:sz w:val="24"/>
          <w:highlight w:val="none"/>
        </w:rPr>
        <w:t xml:space="preserve">10.0.0.10</w:t>
      </w:r>
      <w:r>
        <w:rPr>
          <w:color w:val="404040"/>
          <w:highlight w:val="none"/>
        </w:rPr>
      </w:r>
    </w:p>
    <w:p w14:paraId="48F088D3">
      <w:pPr>
        <w:pStyle w:val="668"/>
        <w:numPr>
          <w:ilvl w:val="0"/>
          <w:numId w:val="4"/>
        </w:numPr>
        <w:pBdr/>
        <w:spacing/>
        <w:ind/>
        <w:rPr>
          <w:color w:val="404040"/>
          <w:highlight w:val="none"/>
        </w:rPr>
      </w:pPr>
      <w:r>
        <w:rPr>
          <w:b/>
          <w:bCs/>
          <w:color w:val="404040"/>
          <w:sz w:val="24"/>
          <w:highlight w:val="none"/>
        </w:rPr>
        <w:t xml:space="preserve">Subnet Mask: </w:t>
      </w:r>
      <w:r>
        <w:rPr>
          <w:b w:val="0"/>
          <w:bCs w:val="0"/>
          <w:color w:val="404040"/>
          <w:sz w:val="24"/>
          <w:highlight w:val="none"/>
        </w:rPr>
        <w:t xml:space="preserve">255.255.255.0</w:t>
      </w:r>
      <w:r>
        <w:rPr>
          <w:color w:val="404040"/>
          <w:highlight w:val="none"/>
        </w:rPr>
      </w:r>
    </w:p>
    <w:p w14:paraId="574ACECF">
      <w:pPr>
        <w:pStyle w:val="140"/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 w:val="0"/>
          <w:bCs w:val="0"/>
          <w:color w:val="404040"/>
          <w:sz w:val="24"/>
          <w:highlight w:val="none"/>
        </w:rPr>
      </w:r>
      <w:r>
        <w:rPr>
          <w:b/>
          <w:bCs/>
          <w:color w:val="c00000"/>
          <w:highlight w:val="none"/>
        </w:rPr>
        <w:t xml:space="preserve">Task 3: </w:t>
      </w:r>
      <w:r>
        <w:rPr>
          <w:b/>
          <w:bCs/>
          <w:color w:val="404040"/>
          <w:highlight w:val="none"/>
        </w:rPr>
        <w:t xml:space="preserve">Find the List of Live Hosts/PC’s in your IP Subnet</w:t>
      </w:r>
      <w:r>
        <w:rPr>
          <w:b/>
          <w:bCs/>
          <w:color w:val="404040"/>
          <w:highlight w:val="none"/>
        </w:rPr>
      </w:r>
    </w:p>
    <w:p w14:paraId="1B179B09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15" o:spid="_x0000_s15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/>
    </w:p>
    <w:p w14:paraId="7B71A045">
      <w:pPr>
        <w:pStyle w:val="668"/>
        <w:numPr>
          <w:ilvl w:val="0"/>
          <w:numId w:val="6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Open Zenmap.</w:t>
      </w:r>
      <w:r>
        <w:rPr>
          <w:color w:val="404040"/>
        </w:rPr>
      </w:r>
    </w:p>
    <w:p w14:paraId="206DD93E">
      <w:pPr>
        <w:pStyle w:val="668"/>
        <w:numPr>
          <w:ilvl w:val="0"/>
          <w:numId w:val="6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Enter your Local LAN subnet (10.0.0.024)</w:t>
      </w:r>
      <w:r>
        <w:rPr>
          <w:color w:val="404040"/>
        </w:rPr>
      </w:r>
    </w:p>
    <w:p w14:paraId="68CB5E9F">
      <w:pPr>
        <w:pStyle w:val="668"/>
        <w:numPr>
          <w:ilvl w:val="0"/>
          <w:numId w:val="6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Choose the “Ping Scan” Profile.</w:t>
      </w:r>
      <w:r>
        <w:rPr>
          <w:color w:val="404040"/>
        </w:rPr>
      </w:r>
    </w:p>
    <w:p w14:paraId="6E982534">
      <w:pPr>
        <w:pStyle w:val="668"/>
        <w:numPr>
          <w:ilvl w:val="0"/>
          <w:numId w:val="6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Click on “Scan”.</w:t>
      </w:r>
      <w:r>
        <w:rPr>
          <w:color w:val="404040"/>
        </w:rPr>
      </w:r>
    </w:p>
    <w:p w14:paraId="26BB926F">
      <w:pPr>
        <w:pBdr/>
        <w:spacing/>
        <w:ind/>
        <w:rPr>
          <w:color w:val="c00000"/>
          <w:highlight w:val="none"/>
          <w14:ligatures w14:val="none"/>
        </w:rPr>
      </w:pPr>
      <w:r>
        <w:rPr>
          <w:color w:val="c0000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49287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4588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28492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224.3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color w:val="c00000"/>
          <w:highlight w:val="none"/>
        </w:rPr>
      </w:r>
      <w:r>
        <w:rPr>
          <w:color w:val="c00000"/>
        </w:rPr>
      </w:r>
      <w:r/>
    </w:p>
    <w:p w14:paraId="57E8F0CA">
      <w:pPr>
        <w:pStyle w:val="141"/>
        <w:pBdr/>
        <w:spacing/>
        <w:ind/>
        <w:rPr>
          <w:b/>
          <w:bCs/>
        </w:rPr>
      </w:pPr>
      <w:r>
        <w:rPr>
          <w:b/>
          <w:bCs/>
          <w:color w:val="c00000"/>
          <w:highlight w:val="none"/>
        </w:rPr>
        <w:t xml:space="preserve">The Result:</w:t>
      </w:r>
      <w:r>
        <w:rPr>
          <w:b/>
          <w:bCs/>
        </w:rPr>
      </w:r>
    </w:p>
    <w:p w14:paraId="1F5918AD">
      <w:pPr>
        <w:pBdr/>
        <w:spacing/>
        <w:ind/>
        <w:rPr>
          <w:b/>
          <w:bCs/>
          <w:highlight w:val="none"/>
        </w:rPr>
      </w:pPr>
      <w:r>
        <w:rPr>
          <w:b/>
          <w:bCs/>
          <w:color w:val="c0000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9448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14297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4094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322.4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/>
          <w:bCs/>
          <w:color w:val="c00000"/>
          <w:highlight w:val="none"/>
        </w:rPr>
      </w:r>
      <w:r>
        <w:rPr>
          <w:b/>
          <w:bCs/>
        </w:rPr>
      </w:r>
      <w:r/>
    </w:p>
    <w:p w14:paraId="6556BDDC">
      <w:pPr>
        <w:pStyle w:val="140"/>
        <w:pBdr/>
        <w:spacing/>
        <w:ind/>
        <w:rPr>
          <w:b/>
          <w:bCs/>
          <w:color w:val="404040"/>
          <w14:ligatures w14:val="none"/>
        </w:rPr>
      </w:pPr>
      <w:r>
        <w:rPr>
          <w:b/>
          <w:bCs/>
          <w:color w:val="c00000"/>
          <w:highlight w:val="none"/>
        </w:rPr>
        <w:t xml:space="preserve">Task 4: </w:t>
      </w:r>
      <w:r>
        <w:rPr>
          <w:b/>
          <w:bCs/>
          <w:color w:val="404040"/>
          <w:highlight w:val="none"/>
        </w:rPr>
        <w:t xml:space="preserve">How many Hosts are Live in our Subnet?</w:t>
      </w:r>
      <w:r>
        <w:rPr>
          <w:b/>
          <w:bCs/>
          <w:color w:val="404040"/>
        </w:rPr>
      </w:r>
    </w:p>
    <w:p w14:paraId="4336603D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18" o:spid="_x0000_s18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/>
    </w:p>
    <w:p w14:paraId="2611C671">
      <w:p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color w:val="404040"/>
          <w:sz w:val="24"/>
          <w:highlight w:val="none"/>
        </w:rPr>
        <w:t xml:space="preserve">Four hosts are live in our subnet.</w:t>
      </w:r>
      <w:r>
        <w:rPr>
          <w:color w:val="404040"/>
        </w:rPr>
      </w:r>
    </w:p>
    <w:p w14:paraId="2D4EF3AD">
      <w:p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color w:val="40404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1350" cy="2067597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30264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3001349" cy="20675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236.33pt;height:162.8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color w:val="404040"/>
          <w:sz w:val="24"/>
          <w:highlight w:val="none"/>
        </w:rPr>
      </w:r>
      <w:r>
        <w:rPr>
          <w:color w:val="404040"/>
          <w:sz w:val="24"/>
          <w:highlight w:val="none"/>
        </w:rPr>
      </w:r>
      <w:r>
        <w:rPr>
          <w:color w:val="404040"/>
          <w:sz w:val="24"/>
          <w:szCs w:val="24"/>
          <w:highlight w:val="none"/>
        </w:rPr>
      </w:r>
    </w:p>
    <w:p w14:paraId="1D4FC536">
      <w:p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color w:val="404040"/>
          <w:sz w:val="24"/>
          <w:szCs w:val="24"/>
          <w:highlight w:val="none"/>
        </w:rPr>
      </w:r>
      <w:r>
        <w:rPr>
          <w:color w:val="404040"/>
          <w:sz w:val="24"/>
          <w:szCs w:val="24"/>
          <w:highlight w:val="none"/>
        </w:rPr>
      </w:r>
      <w:r>
        <w:rPr>
          <w:color w:val="404040"/>
          <w:sz w:val="24"/>
          <w:szCs w:val="24"/>
          <w:highlight w:val="none"/>
        </w:rPr>
      </w:r>
    </w:p>
    <w:p w14:paraId="1D374AF6">
      <w:pPr>
        <w:pBdr/>
        <w:spacing/>
        <w:ind/>
        <w:rPr>
          <w:color w:val="404040"/>
        </w:rPr>
      </w:pPr>
      <w:r>
        <w:rPr>
          <w:color w:val="404040"/>
        </w:rPr>
      </w:r>
      <w:r>
        <w:rPr>
          <w:color w:val="404040"/>
        </w:rPr>
      </w:r>
      <w:r>
        <w:rPr>
          <w:color w:val="404040"/>
        </w:rPr>
      </w:r>
    </w:p>
    <w:p w14:paraId="7D47DD3D">
      <w:pPr>
        <w:pStyle w:val="140"/>
        <w:pBdr/>
        <w:spacing/>
        <w:ind/>
        <w:rPr>
          <w:b/>
          <w:bCs/>
          <w:color w:val="404040"/>
          <w14:ligatures w14:val="none"/>
        </w:rPr>
      </w:pPr>
      <w:r>
        <w:rPr>
          <w:b/>
          <w:bCs/>
          <w:color w:val="c00000"/>
          <w:highlight w:val="none"/>
        </w:rPr>
        <w:t xml:space="preserve">Task 5: </w:t>
      </w:r>
      <w:r>
        <w:rPr>
          <w:b/>
          <w:bCs/>
          <w:color w:val="404040"/>
          <w:highlight w:val="none"/>
        </w:rPr>
        <w:t xml:space="preserve">What are the IP Addresses of our Live Hosts?</w:t>
      </w:r>
      <w:r>
        <w:rPr>
          <w:b/>
          <w:bCs/>
          <w:color w:val="404040"/>
        </w:rPr>
      </w:r>
    </w:p>
    <w:p w14:paraId="44EEFF89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20" o:spid="_x0000_s20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/>
    </w:p>
    <w:p w14:paraId="0C0C1DDE">
      <w:p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color w:val="404040"/>
          <w:sz w:val="24"/>
          <w:highlight w:val="none"/>
        </w:rPr>
        <w:t xml:space="preserve">The IP addresses of our live hosts are;</w:t>
      </w:r>
      <w:r>
        <w:rPr>
          <w:color w:val="404040"/>
        </w:rPr>
      </w:r>
    </w:p>
    <w:p w14:paraId="2A7EB903">
      <w:pPr>
        <w:pStyle w:val="668"/>
        <w:numPr>
          <w:ilvl w:val="0"/>
          <w:numId w:val="7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10.0.0.1</w:t>
      </w:r>
      <w:r>
        <w:rPr>
          <w:color w:val="404040"/>
        </w:rPr>
      </w:r>
    </w:p>
    <w:p w14:paraId="1A6EE582">
      <w:pPr>
        <w:pStyle w:val="668"/>
        <w:numPr>
          <w:ilvl w:val="0"/>
          <w:numId w:val="7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10.0.0.2</w:t>
      </w:r>
      <w:r>
        <w:rPr>
          <w:color w:val="404040"/>
        </w:rPr>
      </w:r>
    </w:p>
    <w:p w14:paraId="761B9F3A">
      <w:pPr>
        <w:pStyle w:val="668"/>
        <w:numPr>
          <w:ilvl w:val="0"/>
          <w:numId w:val="7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10.0.0.3</w:t>
      </w:r>
      <w:r>
        <w:rPr>
          <w:color w:val="404040"/>
        </w:rPr>
      </w:r>
    </w:p>
    <w:p w14:paraId="2C86EE81">
      <w:pPr>
        <w:pStyle w:val="668"/>
        <w:numPr>
          <w:ilvl w:val="0"/>
          <w:numId w:val="7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10.0.0.10</w:t>
      </w:r>
      <w:r>
        <w:rPr>
          <w:color w:val="404040"/>
        </w:rPr>
      </w:r>
    </w:p>
    <w:p w14:paraId="416B2A37">
      <w:p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color w:val="40404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5950" cy="361950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86599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695949" cy="3619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48.50pt;height:285.0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color w:val="404040"/>
          <w:sz w:val="24"/>
          <w:highlight w:val="none"/>
        </w:rPr>
      </w:r>
      <w:r>
        <w:rPr>
          <w:color w:val="404040"/>
          <w:sz w:val="24"/>
          <w:highlight w:val="none"/>
        </w:rPr>
      </w:r>
      <w:r>
        <w:rPr>
          <w:color w:val="404040"/>
        </w:rPr>
      </w:r>
    </w:p>
    <w:p w14:paraId="10B8ED0C">
      <w:pPr>
        <w:pStyle w:val="140"/>
        <w:pBdr/>
        <w:spacing/>
        <w:ind/>
        <w:rPr>
          <w:b/>
          <w:bCs/>
          <w:color w:val="404040"/>
          <w14:ligatures w14:val="none"/>
        </w:rPr>
      </w:pPr>
      <w:r>
        <w:rPr>
          <w:b/>
          <w:bCs/>
          <w:color w:val="c00000"/>
          <w:highlight w:val="none"/>
        </w:rPr>
        <w:t xml:space="preserve">Task 6: </w:t>
      </w:r>
      <w:r>
        <w:rPr>
          <w:b/>
          <w:bCs/>
          <w:color w:val="404040"/>
          <w:highlight w:val="none"/>
        </w:rPr>
        <w:t xml:space="preserve">What are the MAC Addresses of our Live Hosts?</w:t>
      </w:r>
      <w:r>
        <w:rPr>
          <w:b/>
          <w:bCs/>
          <w:color w:val="404040"/>
        </w:rPr>
      </w:r>
    </w:p>
    <w:p w14:paraId="5E5BDC22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22" o:spid="_x0000_s22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/>
    </w:p>
    <w:p w14:paraId="6EA1EDD7">
      <w:pPr>
        <w:pBdr/>
        <w:spacing/>
        <w:ind/>
        <w:rPr>
          <w:color w:val="404040"/>
          <w:sz w:val="24"/>
          <w:szCs w:val="24"/>
          <w:highlight w:val="none"/>
        </w:rPr>
      </w:pPr>
      <w:r>
        <w:rPr>
          <w:color w:val="404040"/>
          <w:sz w:val="24"/>
          <w:highlight w:val="none"/>
        </w:rPr>
        <w:t xml:space="preserve">The MAC addresses of our live hosts are;</w:t>
      </w:r>
      <w:r>
        <w:rPr>
          <w:color w:val="404040"/>
        </w:rPr>
      </w:r>
    </w:p>
    <w:p w14:paraId="39FBF818">
      <w:pPr>
        <w:pStyle w:val="668"/>
        <w:numPr>
          <w:ilvl w:val="0"/>
          <w:numId w:val="8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52:54:00:12:35:00</w:t>
      </w:r>
      <w:r>
        <w:rPr>
          <w:color w:val="404040"/>
        </w:rPr>
      </w:r>
    </w:p>
    <w:p w14:paraId="2B52DCAE">
      <w:pPr>
        <w:pStyle w:val="668"/>
        <w:numPr>
          <w:ilvl w:val="0"/>
          <w:numId w:val="8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08:00:27:5A:87:BC</w:t>
      </w:r>
      <w:r>
        <w:rPr>
          <w:color w:val="404040"/>
        </w:rPr>
      </w:r>
    </w:p>
    <w:p w14:paraId="192400EF">
      <w:pPr>
        <w:pStyle w:val="668"/>
        <w:numPr>
          <w:ilvl w:val="0"/>
          <w:numId w:val="8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52:54:00:12:35:00</w:t>
      </w:r>
      <w:r>
        <w:rPr>
          <w:color w:val="404040"/>
        </w:rPr>
      </w:r>
    </w:p>
    <w:p w14:paraId="4866A3F4">
      <w:pPr>
        <w:pStyle w:val="668"/>
        <w:numPr>
          <w:ilvl w:val="0"/>
          <w:numId w:val="8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08:00:27:48:31:25</w:t>
      </w:r>
      <w:r>
        <w:rPr>
          <w:color w:val="404040"/>
        </w:rPr>
      </w:r>
    </w:p>
    <w:p w14:paraId="231925B8">
      <w:pPr>
        <w:pBdr/>
        <w:spacing/>
        <w:ind/>
        <w:rPr>
          <w:color w:val="404040"/>
        </w:rPr>
      </w:pPr>
      <w:r>
        <w:rPr>
          <w:color w:val="404040"/>
        </w:rPr>
      </w:r>
      <w:r>
        <w:rPr>
          <w:color w:val="404040"/>
        </w:rPr>
      </w:r>
      <w:r>
        <w:rPr>
          <w:color w:val="404040"/>
        </w:rPr>
      </w:r>
    </w:p>
    <w:p w14:paraId="1CEED307">
      <w:pPr>
        <w:pBdr/>
        <w:spacing/>
        <w:ind/>
        <w:rPr>
          <w:color w:val="404040"/>
        </w:rPr>
      </w:pPr>
      <w:r>
        <w:rPr>
          <w:color w:val="404040"/>
        </w:rPr>
      </w:r>
      <w:r>
        <w:rPr>
          <w:color w:val="404040"/>
        </w:rPr>
      </w:r>
      <w:r>
        <w:rPr>
          <w:color w:val="404040"/>
        </w:rPr>
      </w:r>
    </w:p>
    <w:p w14:paraId="3C2BEF74">
      <w:pPr>
        <w:pBdr/>
        <w:spacing/>
        <w:ind/>
        <w:rPr>
          <w:highlight w:val="none"/>
        </w:rPr>
      </w:pPr>
      <w:r>
        <w:rPr>
          <w:color w:val="40404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95950" cy="361950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39388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695949" cy="3619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48.50pt;height:285.0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color w:val="404040"/>
          <w:sz w:val="24"/>
          <w:szCs w:val="24"/>
          <w:highlight w:val="none"/>
        </w:rPr>
      </w:r>
    </w:p>
    <w:p w14:paraId="75AA89F7">
      <w:pPr>
        <w:pStyle w:val="140"/>
        <w:pBdr/>
        <w:spacing/>
        <w:ind/>
        <w:rPr>
          <w:b/>
          <w:bCs/>
          <w:color w:val="404040"/>
          <w:highlight w:val="none"/>
          <w14:ligatures w14:val="none"/>
        </w:rPr>
      </w:pPr>
      <w:r>
        <w:rPr>
          <w:b/>
          <w:bCs/>
          <w:color w:val="c00000"/>
          <w:highlight w:val="none"/>
        </w:rPr>
        <w:t xml:space="preserve">Task 7: </w:t>
      </w:r>
      <w:r>
        <w:rPr>
          <w:b/>
          <w:bCs/>
          <w:color w:val="404040"/>
          <w:highlight w:val="none"/>
        </w:rPr>
        <w:t xml:space="preserve">Display and Save the Output Topology in PDF Format on Your Desktop</w:t>
      </w:r>
      <w:r>
        <w:rPr>
          <w:b/>
          <w:bCs/>
          <w:color w:val="404040"/>
          <w:highlight w:val="none"/>
        </w:rPr>
      </w:r>
    </w:p>
    <w:p w14:paraId="76AE1947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24" o:spid="_x0000_s24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/>
    </w:p>
    <w:p w14:paraId="0A59EB4D">
      <w:pPr>
        <w:pStyle w:val="668"/>
        <w:numPr>
          <w:ilvl w:val="0"/>
          <w:numId w:val="10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Click on Topology.</w:t>
      </w:r>
      <w:r>
        <w:rPr>
          <w:color w:val="404040"/>
        </w:rPr>
      </w:r>
    </w:p>
    <w:p w14:paraId="2083A633">
      <w:pPr>
        <w:pStyle w:val="668"/>
        <w:numPr>
          <w:ilvl w:val="0"/>
          <w:numId w:val="10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Turn on Legend.</w:t>
      </w:r>
      <w:r>
        <w:rPr>
          <w:color w:val="404040"/>
        </w:rPr>
      </w:r>
    </w:p>
    <w:p w14:paraId="06A4133B">
      <w:pPr>
        <w:pStyle w:val="668"/>
        <w:numPr>
          <w:ilvl w:val="0"/>
          <w:numId w:val="10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Read the Legend in Detail.</w:t>
      </w:r>
      <w:r>
        <w:rPr>
          <w:color w:val="404040"/>
        </w:rPr>
      </w:r>
    </w:p>
    <w:p w14:paraId="22539508">
      <w:pPr>
        <w:pStyle w:val="668"/>
        <w:numPr>
          <w:ilvl w:val="0"/>
          <w:numId w:val="10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Finally click on Save.</w:t>
      </w:r>
      <w:r>
        <w:rPr>
          <w:color w:val="404040"/>
        </w:rPr>
      </w:r>
    </w:p>
    <w:p w14:paraId="55A0F3E2">
      <w:pPr>
        <w:pStyle w:val="668"/>
        <w:numPr>
          <w:ilvl w:val="0"/>
          <w:numId w:val="10"/>
        </w:numPr>
        <w:pBdr/>
        <w:spacing/>
        <w:ind/>
        <w:rPr>
          <w:color w:val="404040"/>
        </w:rPr>
      </w:pPr>
      <w:r>
        <w:rPr>
          <w:color w:val="404040"/>
          <w:sz w:val="24"/>
          <w:highlight w:val="none"/>
        </w:rPr>
        <w:t xml:space="preserve">Name the file and pass it the .pdf extension.</w:t>
      </w:r>
      <w:r>
        <w:rPr>
          <w:color w:val="404040"/>
        </w:rPr>
      </w:r>
    </w:p>
    <w:p w14:paraId="56989E42">
      <w:pPr>
        <w:pStyle w:val="141"/>
        <w:pBdr/>
        <w:spacing/>
        <w:ind/>
        <w:rPr>
          <w:b/>
          <w:bCs/>
          <w:color w:val="c00000"/>
          <w14:ligatures w14:val="none"/>
        </w:rPr>
      </w:pPr>
      <w:r>
        <w:rPr>
          <w:b/>
          <w:bCs/>
          <w:color w:val="c00000"/>
          <w:highlight w:val="none"/>
        </w:rPr>
        <w:t xml:space="preserve">Click on Topology:</w:t>
      </w:r>
      <w:r>
        <w:rPr>
          <w:b/>
          <w:bCs/>
          <w:color w:val="c00000"/>
        </w:rPr>
      </w:r>
    </w:p>
    <w:p w14:paraId="3DB4597D">
      <w:pPr>
        <w:pBdr/>
        <w:spacing/>
        <w:ind/>
        <w:rPr>
          <w:b/>
          <w:bCs/>
          <w:color w:val="c00000"/>
          <w:highlight w:val="none"/>
          <w14:ligatures w14:val="none"/>
        </w:rPr>
      </w:pPr>
      <w:r>
        <w:rPr>
          <w:b/>
          <w:bCs/>
          <w:color w:val="c0000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58750" cy="3475076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08027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5058749" cy="3475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398.33pt;height:273.63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b/>
          <w:bCs/>
          <w:color w:val="c00000"/>
          <w:highlight w:val="none"/>
        </w:rPr>
      </w:r>
      <w:r>
        <w:rPr>
          <w:b/>
          <w:bCs/>
          <w:color w:val="c00000"/>
        </w:rPr>
      </w:r>
      <w:r/>
    </w:p>
    <w:p w14:paraId="15282147">
      <w:pPr>
        <w:pStyle w:val="141"/>
        <w:pBdr/>
        <w:spacing/>
        <w:ind/>
        <w:rPr/>
      </w:pPr>
      <w:r>
        <w:rPr>
          <w:b/>
          <w:bCs/>
          <w:color w:val="c00000"/>
          <w:highlight w:val="none"/>
        </w:rPr>
        <w:t xml:space="preserve">Click on “Legend”:</w:t>
      </w:r>
      <w:r/>
    </w:p>
    <w:p w14:paraId="799EBF99">
      <w:pPr>
        <w:pBdr/>
        <w:spacing/>
        <w:ind/>
        <w:rPr>
          <w:b/>
          <w:bCs/>
          <w:color w:val="c00000"/>
          <w:highlight w:val="none"/>
          <w14:ligatures w14:val="none"/>
        </w:rPr>
      </w:pPr>
      <w:r>
        <w:rPr>
          <w:b/>
          <w:bCs/>
          <w:color w:val="c0000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51474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33026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37514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295.39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b/>
          <w:bCs/>
          <w:color w:val="c00000"/>
          <w:highlight w:val="none"/>
        </w:rPr>
      </w:r>
      <w:r>
        <w:rPr>
          <w:b/>
          <w:bCs/>
          <w:color w:val="c00000"/>
          <w:highlight w:val="none"/>
        </w:rPr>
        <w:br/>
      </w:r>
      <w:r/>
    </w:p>
    <w:p w14:paraId="09CDF19F">
      <w:pPr>
        <w:pStyle w:val="141"/>
        <w:pBdr/>
        <w:spacing/>
        <w:ind/>
        <w:rPr>
          <w:b/>
          <w:bCs/>
        </w:rPr>
      </w:pPr>
      <w:r>
        <w:rPr>
          <w:b/>
          <w:bCs/>
          <w:color w:val="c00000"/>
          <w:highlight w:val="none"/>
        </w:rPr>
        <w:t xml:space="preserve">Click on “Save Graphics”:</w:t>
      </w:r>
      <w:r>
        <w:rPr>
          <w:b/>
          <w:bCs/>
        </w:rPr>
      </w:r>
    </w:p>
    <w:p w14:paraId="5B1B8454">
      <w:pPr>
        <w:pBdr/>
        <w:spacing/>
        <w:ind/>
        <w:rPr>
          <w:b/>
          <w:bCs/>
          <w:highlight w:val="none"/>
        </w:rPr>
      </w:pPr>
      <w:r>
        <w:rPr>
          <w:b/>
          <w:bCs/>
          <w:color w:val="c0000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38108" cy="3053004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75201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4138108" cy="30530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325.84pt;height:240.39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b/>
          <w:bCs/>
          <w:color w:val="c00000"/>
          <w:highlight w:val="none"/>
        </w:rPr>
      </w:r>
      <w:r>
        <w:rPr>
          <w:b/>
          <w:bCs/>
        </w:rPr>
      </w:r>
      <w:r/>
    </w:p>
    <w:p w14:paraId="081B8677">
      <w:pPr>
        <w:pStyle w:val="141"/>
        <w:pBdr/>
        <w:spacing/>
        <w:ind/>
        <w:rPr>
          <w:b/>
          <w:bCs/>
          <w:color w:val="c00000"/>
        </w:rPr>
      </w:pPr>
      <w:r>
        <w:rPr>
          <w:b/>
          <w:bCs/>
          <w:color w:val="c00000"/>
          <w:highlight w:val="none"/>
        </w:rPr>
      </w:r>
      <w:r>
        <w:rPr>
          <w:b/>
          <w:bCs/>
          <w:color w:val="c00000"/>
          <w:highlight w:val="none"/>
        </w:rPr>
        <w:t xml:space="preserve">Choose the Name, Location, and Add the .pdf Extension:</w:t>
      </w:r>
      <w:r>
        <w:rPr>
          <w:b/>
          <w:bCs/>
          <w:color w:val="c00000"/>
        </w:rPr>
      </w:r>
    </w:p>
    <w:p w14:paraId="2A404E05">
      <w:pPr>
        <w:pBdr/>
        <w:spacing/>
        <w:ind/>
        <w:rPr>
          <w:b/>
          <w:bCs/>
          <w:color w:val="c00000"/>
          <w:highlight w:val="none"/>
        </w:rPr>
      </w:pPr>
      <w:r>
        <w:rPr>
          <w:b/>
          <w:bCs/>
          <w:color w:val="c0000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06225" cy="2255459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82474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3906225" cy="22554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307.58pt;height:177.6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b/>
          <w:bCs/>
          <w:color w:val="c00000"/>
          <w:highlight w:val="none"/>
        </w:rPr>
      </w:r>
      <w:r>
        <w:rPr>
          <w:b/>
          <w:bCs/>
          <w:color w:val="c00000"/>
        </w:rPr>
      </w:r>
      <w:r/>
    </w:p>
    <w:p w14:paraId="06EFAE26"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</w:rPr>
        <w:pict>
          <v:shape id="shape 29" o:spid="_x0000_s29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/>
    </w:p>
    <w:p w14:paraId="4C721D90">
      <w:pPr>
        <w:pBdr/>
        <w:spacing/>
        <w:ind/>
        <w:rPr>
          <w:b/>
          <w:bCs/>
          <w:color w:val="404040"/>
          <w:sz w:val="24"/>
          <w:szCs w:val="24"/>
          <w:highlight w:val="none"/>
        </w:rPr>
      </w:pPr>
      <w:r>
        <w:rPr>
          <w:b/>
          <w:bCs/>
          <w:color w:val="404040"/>
          <w:sz w:val="24"/>
          <w:highlight w:val="none"/>
        </w:rPr>
        <w:t xml:space="preserve">Submitted by. Jibran Anjum Chughtai</w:t>
      </w:r>
      <w:r>
        <w:rPr>
          <w:b/>
          <w:bCs/>
          <w:color w:val="404040"/>
        </w:rPr>
      </w:r>
    </w:p>
    <w:p w14:paraId="55D6CD36">
      <w:pPr>
        <w:pBdr/>
        <w:spacing/>
        <w:ind/>
        <w:rPr>
          <w:b/>
          <w:bCs/>
          <w:color w:val="404040"/>
          <w:sz w:val="24"/>
          <w:szCs w:val="24"/>
          <w:highlight w:val="none"/>
        </w:rPr>
      </w:pPr>
      <w:r>
        <w:rPr>
          <w:b/>
          <w:bCs/>
          <w:color w:val="404040"/>
          <w:sz w:val="24"/>
          <w:highlight w:val="none"/>
        </w:rPr>
        <w:t xml:space="preserve">Submitted to. Waqas Karim</w:t>
      </w:r>
      <w:r>
        <w:rPr>
          <w:b/>
          <w:bCs/>
          <w:color w:val="404040"/>
        </w:rPr>
      </w:r>
      <w:r>
        <w:rPr>
          <w:b/>
          <w:bCs/>
          <w:color w:val="404040"/>
          <w:sz w:val="24"/>
          <w:highlight w:val="none"/>
        </w:rPr>
      </w:r>
      <w:r>
        <w:rPr>
          <w:b/>
          <w:bCs/>
          <w:color w:val="404040"/>
          <w:sz w:val="24"/>
          <w:highlight w:val="none"/>
        </w:rPr>
      </w:r>
      <w:r>
        <w:rPr>
          <w:b/>
          <w:bCs/>
          <w:color w:val="404040"/>
          <w:sz w:val="24"/>
          <w:highlight w:val="none"/>
        </w:rPr>
      </w:r>
      <w:r>
        <w:rPr>
          <w:b/>
          <w:bCs/>
          <w:color w:val="404040"/>
          <w:sz w:val="24"/>
          <w:szCs w:val="24"/>
          <w:highlight w:val="none"/>
        </w:rPr>
      </w:r>
    </w:p>
    <w:p w14:paraId="2036B428">
      <w:pPr>
        <w:pBdr/>
        <w:spacing/>
        <w:ind/>
        <w:rPr>
          <w:b/>
          <w:bCs/>
          <w:color w:val="404040"/>
          <w:sz w:val="24"/>
          <w:szCs w:val="24"/>
          <w:highlight w:val="none"/>
        </w:rPr>
      </w:pPr>
      <w:r>
        <w:rPr>
          <w:sz w:val="24"/>
        </w:rPr>
        <w:pict>
          <v:shape id="shape 30" o:spid="_x0000_s30" o:spt="1" type="#_x0000_t1" style="width:468.00pt;height:1.50pt;mso-wrap-distance-left:0.00pt;mso-wrap-distance-top:0.00pt;mso-wrap-distance-right:0.00pt;mso-wrap-distance-bottom:0.00pt;visibility:visible;" filled="f" stroked="f" o:hr="t" o:hrstd="t" o:hralign="center" o:hrnoshade="f"/>
        </w:pict>
      </w:r>
      <w:r>
        <w:rPr>
          <w:b/>
          <w:bCs/>
          <w:color w:val="404040"/>
          <w:sz w:val="24"/>
          <w:highlight w:val="none"/>
        </w:rPr>
      </w:r>
      <w:r>
        <w:rPr>
          <w:b/>
          <w:bCs/>
          <w:color w:val="404040"/>
          <w:sz w:val="24"/>
          <w:highlight w:val="none"/>
        </w:rPr>
      </w:r>
      <w:r>
        <w:rPr>
          <w:b/>
          <w:bCs/>
          <w:color w:val="404040"/>
          <w:sz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115C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8E879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58208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85195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236E9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D3DCF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11DB1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583EE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E030C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2AFB5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www.nmap.org/download.html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2026-09-17T12:35:00Z</dcterms:modified>
</cp:coreProperties>
</file>