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B4D8" w14:textId="24E3D31B" w:rsidR="007F2288" w:rsidRPr="00430728" w:rsidRDefault="00B770AC" w:rsidP="007F2288">
      <w:pPr>
        <w:ind w:left="360"/>
        <w:jc w:val="center"/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</w:rPr>
      </w:pPr>
      <w:r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  <w:lang w:val="en-US"/>
        </w:rPr>
        <w:t>Mock05</w:t>
      </w:r>
      <w:r w:rsidR="002F0351"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  <w:lang w:val="en-US"/>
        </w:rPr>
        <w:t>: GUI</w:t>
      </w:r>
      <w:r w:rsidR="007F2288" w:rsidRPr="00430728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313AB917" wp14:editId="34DB6FE3">
                <wp:extent cx="6005945" cy="0"/>
                <wp:effectExtent l="0" t="0" r="0" b="0"/>
                <wp:docPr id="19086330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1C85A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" strokecolor="#365f91 [2404]" strokeweight="1.5pt">
                <w10:anchorlock/>
              </v:line>
            </w:pict>
          </mc:Fallback>
        </mc:AlternateContent>
      </w:r>
    </w:p>
    <w:p w14:paraId="5F9EAB11" w14:textId="1444F78F" w:rsidR="007F2288" w:rsidRPr="00003089" w:rsidRDefault="00003089" w:rsidP="007F2288">
      <w:pPr>
        <w:spacing w:line="240" w:lineRule="auto"/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  <w:lang w:val="en-US"/>
        </w:rPr>
      </w:pPr>
      <w:r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  <w:lang w:val="en-US"/>
        </w:rPr>
        <w:t xml:space="preserve">1. </w:t>
      </w:r>
      <w:r w:rsidR="007F2288" w:rsidRPr="00430728">
        <w:rPr>
          <w:rFonts w:ascii="TH SarabunPSK" w:hAnsi="TH SarabunPSK" w:cs="TH SarabunPSK" w:hint="cs"/>
          <w:b/>
          <w:bCs/>
          <w:color w:val="365F91" w:themeColor="accent1" w:themeShade="BF"/>
          <w:sz w:val="40"/>
          <w:szCs w:val="40"/>
        </w:rPr>
        <w:t>Instruction</w:t>
      </w:r>
    </w:p>
    <w:p w14:paraId="65159AE4" w14:textId="69C80588" w:rsidR="007F2288" w:rsidRPr="00430728" w:rsidRDefault="007F2288" w:rsidP="007F2288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b/>
          <w:bCs/>
          <w:color w:val="365F91" w:themeColor="accent1" w:themeShade="BF"/>
          <w:sz w:val="32"/>
          <w:szCs w:val="32"/>
        </w:rPr>
      </w:pPr>
      <w:r w:rsidRPr="00430728">
        <w:rPr>
          <w:rFonts w:ascii="TH SarabunPSK" w:hAnsi="TH SarabunPSK" w:cs="TH SarabunPSK" w:hint="cs"/>
          <w:sz w:val="32"/>
          <w:szCs w:val="32"/>
        </w:rPr>
        <w:t>Create a</w:t>
      </w:r>
      <w:r w:rsidR="004D240F">
        <w:rPr>
          <w:rFonts w:ascii="TH SarabunPSK" w:hAnsi="TH SarabunPSK" w:cs="TH SarabunPSK"/>
          <w:sz w:val="32"/>
          <w:szCs w:val="32"/>
        </w:rPr>
        <w:t xml:space="preserve"> </w:t>
      </w:r>
      <w:r w:rsidRPr="00430728">
        <w:rPr>
          <w:rFonts w:ascii="TH SarabunPSK" w:hAnsi="TH SarabunPSK" w:cs="TH SarabunPSK" w:hint="cs"/>
          <w:sz w:val="32"/>
          <w:szCs w:val="32"/>
        </w:rPr>
        <w:t>project named “</w:t>
      </w:r>
      <w:r w:rsidRPr="00430728">
        <w:rPr>
          <w:rFonts w:ascii="TH SarabunPSK" w:hAnsi="TH SarabunPSK" w:cs="TH SarabunPSK" w:hint="cs"/>
          <w:b/>
          <w:bCs/>
          <w:sz w:val="32"/>
          <w:szCs w:val="32"/>
        </w:rPr>
        <w:t>Q</w:t>
      </w:r>
      <w:r w:rsidR="00B770AC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430728">
        <w:rPr>
          <w:rFonts w:ascii="TH SarabunPSK" w:hAnsi="TH SarabunPSK" w:cs="TH SarabunPSK" w:hint="cs"/>
          <w:sz w:val="32"/>
          <w:szCs w:val="32"/>
        </w:rPr>
        <w:t xml:space="preserve">” inside your </w:t>
      </w:r>
      <w:r w:rsidR="007456DE" w:rsidRPr="00430728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>CP_</w:t>
      </w:r>
      <w:r w:rsidR="007456DE">
        <w:rPr>
          <w:rFonts w:ascii="TH SarabunPSK" w:hAnsi="TH SarabunPSK" w:cs="TH SarabunPSK"/>
          <w:b/>
          <w:bCs/>
          <w:sz w:val="32"/>
          <w:szCs w:val="32"/>
          <w:highlight w:val="yellow"/>
        </w:rPr>
        <w:t>seatNo_</w:t>
      </w:r>
      <w:r w:rsidR="007456DE" w:rsidRPr="00430728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>{ID</w:t>
      </w:r>
      <w:r w:rsidR="007456DE" w:rsidRPr="00430E72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>}</w:t>
      </w:r>
      <w:r w:rsidR="007456DE" w:rsidRPr="00430E72">
        <w:rPr>
          <w:rFonts w:ascii="TH SarabunPSK" w:hAnsi="TH SarabunPSK" w:cs="TH SarabunPSK"/>
          <w:b/>
          <w:bCs/>
          <w:sz w:val="32"/>
          <w:szCs w:val="32"/>
          <w:highlight w:val="yellow"/>
        </w:rPr>
        <w:t>_{firstname}</w:t>
      </w:r>
      <w:r w:rsidRPr="00430728">
        <w:rPr>
          <w:rFonts w:ascii="TH SarabunPSK" w:hAnsi="TH SarabunPSK" w:cs="TH SarabunPSK" w:hint="cs"/>
          <w:sz w:val="32"/>
          <w:szCs w:val="32"/>
        </w:rPr>
        <w:t xml:space="preserve"> folder in 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>c:\temp</w:t>
      </w:r>
      <w:r w:rsidRPr="00430728">
        <w:rPr>
          <w:rFonts w:ascii="TH SarabunPSK" w:hAnsi="TH SarabunPSK" w:cs="TH SarabunPSK" w:hint="cs"/>
          <w:sz w:val="32"/>
          <w:szCs w:val="32"/>
        </w:rPr>
        <w:t xml:space="preserve">. 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If folder </w:t>
      </w:r>
      <w:r w:rsidR="00247153" w:rsidRPr="00430728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>Q</w:t>
      </w:r>
      <w:r w:rsidR="00B770AC">
        <w:rPr>
          <w:rFonts w:ascii="TH SarabunPSK" w:hAnsi="TH SarabunPSK" w:cs="TH SarabunPSK"/>
          <w:b/>
          <w:bCs/>
          <w:sz w:val="32"/>
          <w:szCs w:val="32"/>
          <w:highlight w:val="yellow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 already exists, you must delete it first (Otherwise your file may get corrupted!</w:t>
      </w:r>
      <w:r w:rsidRPr="00430728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08E4165E" w14:textId="693FC00D" w:rsidR="007F2288" w:rsidRPr="00430728" w:rsidRDefault="007F2288" w:rsidP="007F2288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b/>
          <w:bCs/>
          <w:color w:val="365F91" w:themeColor="accent1" w:themeShade="BF"/>
          <w:sz w:val="32"/>
          <w:szCs w:val="32"/>
        </w:rPr>
      </w:pPr>
      <w:r w:rsidRPr="00430728">
        <w:rPr>
          <w:rFonts w:ascii="TH SarabunPSK" w:hAnsi="TH SarabunPSK" w:cs="TH SarabunPSK" w:hint="cs"/>
          <w:color w:val="000000"/>
          <w:sz w:val="32"/>
          <w:szCs w:val="32"/>
        </w:rPr>
        <w:t>Use JavaFX library. </w:t>
      </w:r>
      <w:r w:rsidRPr="00430728">
        <w:rPr>
          <w:rFonts w:ascii="TH SarabunPSK" w:hAnsi="TH SarabunPSK" w:cs="TH SarabunPSK" w:hint="cs"/>
          <w:color w:val="000000"/>
          <w:sz w:val="32"/>
          <w:szCs w:val="32"/>
          <w:shd w:val="clear" w:color="auto" w:fill="C0C0C0"/>
        </w:rPr>
        <w:t>--module-path "path to JavaFX lib folder" --add-modules</w:t>
      </w:r>
      <w:r w:rsidR="00A2703D">
        <w:rPr>
          <w:rFonts w:ascii="TH SarabunPSK" w:hAnsi="TH SarabunPSK" w:cs="TH SarabunPSK"/>
          <w:color w:val="000000"/>
          <w:sz w:val="32"/>
          <w:szCs w:val="32"/>
          <w:shd w:val="clear" w:color="auto" w:fill="C0C0C0"/>
        </w:rPr>
        <w:t xml:space="preserve"> </w:t>
      </w:r>
      <w:r w:rsidR="00A2703D" w:rsidRPr="00A2703D">
        <w:rPr>
          <w:rFonts w:ascii="TH SarabunPSK" w:hAnsi="TH SarabunPSK" w:cs="TH SarabunPSK"/>
          <w:color w:val="000000"/>
          <w:sz w:val="32"/>
          <w:szCs w:val="32"/>
          <w:shd w:val="clear" w:color="auto" w:fill="C0C0C0"/>
        </w:rPr>
        <w:t>javafx.controls</w:t>
      </w:r>
      <w:r w:rsidR="00067F11">
        <w:rPr>
          <w:rFonts w:ascii="TH SarabunPSK" w:hAnsi="TH SarabunPSK" w:cs="TH SarabunPSK"/>
          <w:color w:val="000000"/>
          <w:sz w:val="32"/>
          <w:szCs w:val="32"/>
          <w:shd w:val="clear" w:color="auto" w:fill="C0C0C0"/>
        </w:rPr>
        <w:t>, javafx.fxml, javafx.graphics, javafx.media</w:t>
      </w:r>
    </w:p>
    <w:p w14:paraId="008EFF80" w14:textId="0E50E180" w:rsidR="008462DC" w:rsidRPr="00430728" w:rsidRDefault="00513C4B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Copy </w:t>
      </w:r>
      <w:r w:rsidR="00AA3666">
        <w:rPr>
          <w:rFonts w:ascii="TH SarabunPSK" w:hAnsi="TH SarabunPSK" w:cs="TH SarabunPSK"/>
          <w:sz w:val="32"/>
          <w:szCs w:val="32"/>
          <w:lang w:val="en-US"/>
        </w:rPr>
        <w:t>“res”</w:t>
      </w:r>
      <w:r w:rsidR="00AA3666"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folder </w:t>
      </w:r>
      <w:r w:rsidR="00EE4948">
        <w:rPr>
          <w:rFonts w:ascii="TH SarabunPSK" w:hAnsi="TH SarabunPSK" w:cs="TH SarabunPSK"/>
          <w:sz w:val="32"/>
          <w:szCs w:val="32"/>
          <w:lang w:val="en-US"/>
        </w:rPr>
        <w:t>from “</w:t>
      </w:r>
      <w:r w:rsidR="00FF68A6">
        <w:rPr>
          <w:rFonts w:ascii="TH SarabunPSK" w:hAnsi="TH SarabunPSK" w:cs="TH SarabunPSK"/>
          <w:sz w:val="32"/>
          <w:szCs w:val="32"/>
          <w:lang w:val="en-US"/>
        </w:rPr>
        <w:t>Q5</w:t>
      </w:r>
      <w:r w:rsidR="00EE4948">
        <w:rPr>
          <w:rFonts w:ascii="TH SarabunPSK" w:hAnsi="TH SarabunPSK" w:cs="TH SarabunPSK"/>
          <w:sz w:val="32"/>
          <w:szCs w:val="32"/>
          <w:lang w:val="en-US"/>
        </w:rPr>
        <w:t xml:space="preserve">” 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>into your project</w:t>
      </w:r>
      <w:r w:rsidR="007F2288" w:rsidRPr="004307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2288" w:rsidRPr="00430728">
        <w:rPr>
          <w:rFonts w:ascii="TH SarabunPSK" w:hAnsi="TH SarabunPSK" w:cs="TH SarabunPSK" w:hint="cs"/>
          <w:sz w:val="32"/>
          <w:szCs w:val="32"/>
          <w:lang w:val="en-US"/>
        </w:rPr>
        <w:t>root folder.</w:t>
      </w:r>
    </w:p>
    <w:p w14:paraId="4BAF8B2F" w14:textId="3300C141" w:rsidR="004B4D61" w:rsidRPr="00FD0529" w:rsidRDefault="007F2288" w:rsidP="00FD0529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sz w:val="32"/>
          <w:szCs w:val="32"/>
          <w:cs/>
        </w:rPr>
        <w:t xml:space="preserve">Copy 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all folders inside </w:t>
      </w:r>
      <w:r w:rsidR="00AA3666">
        <w:rPr>
          <w:rFonts w:ascii="TH SarabunPSK" w:hAnsi="TH SarabunPSK" w:cs="TH SarabunPSK"/>
          <w:sz w:val="32"/>
          <w:szCs w:val="32"/>
          <w:lang w:val="en-US"/>
        </w:rPr>
        <w:t>“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>src</w:t>
      </w:r>
      <w:r w:rsidR="00AA3666">
        <w:rPr>
          <w:rFonts w:ascii="TH SarabunPSK" w:hAnsi="TH SarabunPSK" w:cs="TH SarabunPSK"/>
          <w:sz w:val="32"/>
          <w:szCs w:val="32"/>
          <w:lang w:val="en-US"/>
        </w:rPr>
        <w:t>”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EE4948">
        <w:rPr>
          <w:rFonts w:ascii="TH SarabunPSK" w:hAnsi="TH SarabunPSK" w:cs="TH SarabunPSK"/>
          <w:sz w:val="32"/>
          <w:szCs w:val="32"/>
          <w:lang w:val="en-US"/>
        </w:rPr>
        <w:t xml:space="preserve">of 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into the project’s </w:t>
      </w:r>
      <w:r w:rsidR="00AA3666">
        <w:rPr>
          <w:rFonts w:ascii="TH SarabunPSK" w:hAnsi="TH SarabunPSK" w:cs="TH SarabunPSK"/>
          <w:sz w:val="32"/>
          <w:szCs w:val="32"/>
          <w:lang w:val="en-US"/>
        </w:rPr>
        <w:t>“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>src</w:t>
      </w:r>
      <w:r w:rsidR="00AA3666">
        <w:rPr>
          <w:rFonts w:ascii="TH SarabunPSK" w:hAnsi="TH SarabunPSK" w:cs="TH SarabunPSK"/>
          <w:sz w:val="32"/>
          <w:szCs w:val="32"/>
          <w:lang w:val="en-US"/>
        </w:rPr>
        <w:t>”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 folder.</w:t>
      </w:r>
      <w:r w:rsidR="004B79E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4B4D61" w:rsidRPr="003A19DE">
        <w:rPr>
          <w:rFonts w:ascii="TH SarabunPSK" w:eastAsia="Sarabun" w:hAnsi="TH SarabunPSK" w:cs="TH SarabunPSK" w:hint="cs"/>
          <w:bCs/>
          <w:sz w:val="32"/>
          <w:szCs w:val="32"/>
          <w:lang w:val="en-US"/>
        </w:rPr>
        <w:t xml:space="preserve">Make sure </w:t>
      </w:r>
      <w:r w:rsidR="00F531B2">
        <w:rPr>
          <w:rFonts w:ascii="TH SarabunPSK" w:eastAsia="Sarabun" w:hAnsi="TH SarabunPSK" w:cs="TH SarabunPSK"/>
          <w:bCs/>
          <w:sz w:val="32"/>
          <w:szCs w:val="32"/>
          <w:lang w:val="en-US"/>
        </w:rPr>
        <w:t>“</w:t>
      </w:r>
      <w:r w:rsidR="004B4D61" w:rsidRPr="003A19DE">
        <w:rPr>
          <w:rFonts w:ascii="TH SarabunPSK" w:eastAsia="Sarabun" w:hAnsi="TH SarabunPSK" w:cs="TH SarabunPSK" w:hint="cs"/>
          <w:bCs/>
          <w:sz w:val="32"/>
          <w:szCs w:val="32"/>
          <w:lang w:val="en-US"/>
        </w:rPr>
        <w:t>res</w:t>
      </w:r>
      <w:r w:rsidR="00F531B2">
        <w:rPr>
          <w:rFonts w:ascii="TH SarabunPSK" w:eastAsia="Sarabun" w:hAnsi="TH SarabunPSK" w:cs="TH SarabunPSK"/>
          <w:bCs/>
          <w:sz w:val="32"/>
          <w:szCs w:val="32"/>
          <w:lang w:val="en-US"/>
        </w:rPr>
        <w:t>”</w:t>
      </w:r>
      <w:r w:rsidR="004B4D61" w:rsidRPr="003A19DE">
        <w:rPr>
          <w:rFonts w:ascii="TH SarabunPSK" w:eastAsia="Sarabun" w:hAnsi="TH SarabunPSK" w:cs="TH SarabunPSK" w:hint="cs"/>
          <w:bCs/>
          <w:sz w:val="32"/>
          <w:szCs w:val="32"/>
          <w:lang w:val="en-US"/>
        </w:rPr>
        <w:t xml:space="preserve"> is a resource folder</w:t>
      </w:r>
      <w:r w:rsidR="004B4D61" w:rsidRPr="003A19DE">
        <w:rPr>
          <w:rFonts w:ascii="TH SarabunPSK" w:eastAsia="Sarabun" w:hAnsi="TH SarabunPSK" w:cs="TH SarabunPSK" w:hint="cs"/>
          <w:sz w:val="32"/>
          <w:szCs w:val="32"/>
          <w:lang w:val="en-US"/>
        </w:rPr>
        <w:t>.</w:t>
      </w:r>
    </w:p>
    <w:p w14:paraId="6145F220" w14:textId="3F774C57" w:rsidR="008462DC" w:rsidRPr="00430728" w:rsidRDefault="00513C4B" w:rsidP="0082549A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>Please see the implementation details in the next section.</w:t>
      </w:r>
    </w:p>
    <w:p w14:paraId="5A0A102E" w14:textId="2052BC65" w:rsidR="007456DE" w:rsidRPr="00430728" w:rsidRDefault="004B4D61" w:rsidP="007456DE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30728">
        <w:rPr>
          <w:rFonts w:ascii="TH SarabunPSK" w:hAnsi="TH SarabunPSK" w:cs="TH SarabunPSK" w:hint="cs"/>
          <w:sz w:val="32"/>
          <w:szCs w:val="32"/>
        </w:rPr>
        <w:t>Export jar (</w:t>
      </w:r>
      <w:r w:rsidRPr="00430728">
        <w:rPr>
          <w:rFonts w:ascii="TH SarabunPSK" w:hAnsi="TH SarabunPSK" w:cs="TH SarabunPSK" w:hint="cs"/>
          <w:b/>
          <w:bCs/>
          <w:sz w:val="32"/>
          <w:szCs w:val="32"/>
        </w:rPr>
        <w:t>q</w:t>
      </w:r>
      <w:r w:rsidR="00B770AC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</w:rPr>
        <w:t>.jar</w:t>
      </w:r>
      <w:r w:rsidRPr="00430728">
        <w:rPr>
          <w:rFonts w:ascii="TH SarabunPSK" w:hAnsi="TH SarabunPSK" w:cs="TH SarabunPSK" w:hint="cs"/>
          <w:sz w:val="32"/>
          <w:szCs w:val="32"/>
        </w:rPr>
        <w:t xml:space="preserve">) file that </w:t>
      </w:r>
      <w:r w:rsidRPr="00430728">
        <w:rPr>
          <w:rFonts w:ascii="TH SarabunPSK" w:hAnsi="TH SarabunPSK" w:cs="TH SarabunPSK" w:hint="cs"/>
          <w:b/>
          <w:bCs/>
          <w:sz w:val="32"/>
          <w:szCs w:val="32"/>
        </w:rPr>
        <w:t>includes source code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, </w:t>
      </w:r>
      <w:r w:rsidR="004B79E1">
        <w:rPr>
          <w:rFonts w:ascii="TH SarabunPSK" w:hAnsi="TH SarabunPSK" w:cs="TH SarabunPSK"/>
          <w:b/>
          <w:bCs/>
          <w:sz w:val="32"/>
          <w:szCs w:val="32"/>
        </w:rPr>
        <w:t>resources (image and map</w:t>
      </w:r>
      <w:r w:rsidR="005D6471">
        <w:rPr>
          <w:rFonts w:ascii="TH SarabunPSK" w:hAnsi="TH SarabunPSK" w:cs="TH SarabunPSK"/>
          <w:b/>
          <w:bCs/>
          <w:sz w:val="32"/>
          <w:szCs w:val="32"/>
        </w:rPr>
        <w:t>s</w:t>
      </w:r>
      <w:r w:rsidR="004B79E1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cs/>
        </w:rPr>
        <w:t>,</w:t>
      </w:r>
      <w:r w:rsidRPr="00430728">
        <w:rPr>
          <w:rFonts w:ascii="TH SarabunPSK" w:hAnsi="TH SarabunPSK" w:cs="TH SarabunPSK" w:hint="cs"/>
          <w:b/>
          <w:bCs/>
          <w:sz w:val="32"/>
          <w:szCs w:val="32"/>
        </w:rPr>
        <w:t xml:space="preserve"> and .class files</w:t>
      </w:r>
      <w:r w:rsidRPr="00430728">
        <w:rPr>
          <w:rFonts w:ascii="TH SarabunPSK" w:hAnsi="TH SarabunPSK" w:cs="TH SarabunPSK" w:hint="cs"/>
          <w:sz w:val="32"/>
          <w:szCs w:val="32"/>
        </w:rPr>
        <w:t xml:space="preserve"> and put it in</w:t>
      </w:r>
      <w:r w:rsidR="00C80E4B" w:rsidRPr="00DF18C3">
        <w:rPr>
          <w:rFonts w:ascii="TH SarabunPSK" w:hAnsi="TH SarabunPSK" w:cs="TH SarabunPSK"/>
          <w:b/>
          <w:bCs/>
          <w:sz w:val="32"/>
          <w:szCs w:val="32"/>
        </w:rPr>
        <w:t xml:space="preserve"> root</w:t>
      </w:r>
      <w:r w:rsidRPr="00430728">
        <w:rPr>
          <w:rFonts w:ascii="TH SarabunPSK" w:hAnsi="TH SarabunPSK" w:cs="TH SarabunPSK" w:hint="cs"/>
          <w:sz w:val="32"/>
          <w:szCs w:val="32"/>
        </w:rPr>
        <w:t xml:space="preserve"> folder of your project.</w:t>
      </w:r>
      <w:r w:rsidRPr="004307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Your jar file must </w:t>
      </w:r>
      <w:r w:rsidR="00B770AC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have source code and must 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be runnable</w:t>
      </w:r>
      <w:r w:rsidRPr="00430728">
        <w:rPr>
          <w:rFonts w:ascii="TH SarabunPSK" w:hAnsi="TH SarabunPSK" w:cs="TH SarabunPSK" w:hint="cs"/>
          <w:sz w:val="32"/>
          <w:szCs w:val="32"/>
          <w:cs/>
        </w:rPr>
        <w:t>.</w:t>
      </w:r>
      <w:r w:rsidRPr="0043072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C2E8884" w14:textId="77777777" w:rsidR="007456DE" w:rsidRPr="00DF18C3" w:rsidRDefault="007456DE" w:rsidP="007456DE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highlight w:val="red"/>
          <w:u w:val="single"/>
        </w:rPr>
      </w:pPr>
    </w:p>
    <w:p w14:paraId="5DC28388" w14:textId="57E375E4" w:rsidR="007456DE" w:rsidRPr="00DF18C3" w:rsidRDefault="007456DE" w:rsidP="007456DE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DF18C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YOU MUST EXPORT JAR FILE</w:t>
      </w:r>
      <w:r w:rsidRPr="00DF18C3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DF18C3">
        <w:rPr>
          <w:rFonts w:ascii="TH Sarabun New" w:eastAsia="Sarabun" w:hAnsi="TH Sarabun New" w:cs="TH Sarabun New"/>
          <w:b/>
          <w:sz w:val="32"/>
          <w:szCs w:val="32"/>
          <w:u w:val="single"/>
        </w:rPr>
        <w:t>containing all mentioned contents</w:t>
      </w:r>
      <w:r w:rsidRPr="00DF18C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. </w:t>
      </w:r>
      <w:r w:rsidRPr="00DF18C3">
        <w:rPr>
          <w:rFonts w:ascii="TH Sarabun New" w:eastAsia="Sarabun" w:hAnsi="TH Sarabun New" w:cs="TH Sarabun New"/>
          <w:b/>
          <w:sz w:val="32"/>
          <w:szCs w:val="32"/>
          <w:u w:val="single"/>
        </w:rPr>
        <w:t>IF YOUR FILE DOES NOT CONTAIN EVEN 1 MENTIONED FILE, YOUR CODE WILL NOT BE MARKED</w:t>
      </w:r>
      <w:r w:rsidRPr="00DF18C3">
        <w:rPr>
          <w:rFonts w:ascii="TH Sarabun New" w:eastAsia="Sarabun" w:hAnsi="TH Sarabun New" w:cs="TH Sarabun New"/>
          <w:sz w:val="32"/>
          <w:szCs w:val="32"/>
        </w:rPr>
        <w:t>.</w:t>
      </w:r>
    </w:p>
    <w:p w14:paraId="120DCFA3" w14:textId="79B51572" w:rsidR="004B4D61" w:rsidRPr="004D240F" w:rsidRDefault="004B4D61" w:rsidP="00DF18C3">
      <w:pPr>
        <w:pStyle w:val="ListParagraph"/>
        <w:spacing w:after="0" w:line="240" w:lineRule="auto"/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</w:rPr>
      </w:pPr>
    </w:p>
    <w:p w14:paraId="632FB0A5" w14:textId="25E70132" w:rsidR="004D240F" w:rsidRDefault="004D240F">
      <w:pPr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  <w:lang w:val="en-US"/>
        </w:rPr>
      </w:pPr>
      <w:r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  <w:lang w:val="en-US"/>
        </w:rPr>
        <w:br w:type="page"/>
      </w:r>
    </w:p>
    <w:p w14:paraId="0EE96AD3" w14:textId="7D17DE0B" w:rsidR="00C7172C" w:rsidRPr="00C7172C" w:rsidRDefault="00513C4B" w:rsidP="00C7172C">
      <w:pPr>
        <w:pStyle w:val="Heading2"/>
        <w:numPr>
          <w:ilvl w:val="0"/>
          <w:numId w:val="7"/>
        </w:numPr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</w:pPr>
      <w:bookmarkStart w:id="0" w:name="_s71wsuy5z8tq" w:colFirst="0" w:colLast="0"/>
      <w:bookmarkEnd w:id="0"/>
      <w:r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  <w:lang w:val="en-US"/>
        </w:rPr>
        <w:lastRenderedPageBreak/>
        <w:t xml:space="preserve">Problem Statement: </w:t>
      </w:r>
      <w:r w:rsidR="004D240F"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  <w:t>Nokotan Pathfinder</w:t>
      </w:r>
    </w:p>
    <w:p w14:paraId="257F3729" w14:textId="6DE74BCE" w:rsidR="00247153" w:rsidRDefault="00B86E16" w:rsidP="009F38E7">
      <w:pPr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In this problem, you will implement some </w:t>
      </w:r>
      <w:r w:rsidR="00ED300F">
        <w:rPr>
          <w:rFonts w:ascii="TH SarabunPSK" w:hAnsi="TH SarabunPSK" w:cs="TH SarabunPSK"/>
          <w:sz w:val="32"/>
          <w:szCs w:val="32"/>
          <w:lang w:val="en-US"/>
        </w:rPr>
        <w:t xml:space="preserve">GUIs in </w:t>
      </w:r>
      <w:r w:rsidR="00A43488">
        <w:rPr>
          <w:rFonts w:ascii="TH SarabunPSK" w:hAnsi="TH SarabunPSK" w:cs="TH SarabunPSK"/>
          <w:sz w:val="32"/>
          <w:szCs w:val="32"/>
          <w:lang w:val="en-US"/>
        </w:rPr>
        <w:t>a puzzle game “Nokotan Pathfinder”</w:t>
      </w:r>
      <w:r w:rsidR="00C20747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10CD6B69" w14:textId="3B0D58BA" w:rsidR="00A43488" w:rsidRDefault="004F328E" w:rsidP="004F328E">
      <w:pPr>
        <w:ind w:firstLine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F328E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A11A277" wp14:editId="4860BD52">
            <wp:extent cx="3335867" cy="2887341"/>
            <wp:effectExtent l="0" t="0" r="0" b="8890"/>
            <wp:docPr id="108501831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8319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545" cy="28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C49" w14:textId="05F77569" w:rsidR="005A2869" w:rsidRPr="005A2869" w:rsidRDefault="005A2869" w:rsidP="004F328E">
      <w:pPr>
        <w:ind w:firstLine="720"/>
        <w:jc w:val="center"/>
        <w:rPr>
          <w:rFonts w:ascii="TH SarabunPSK" w:hAnsi="TH SarabunPSK" w:cs="TH SarabunPSK"/>
          <w:i/>
          <w:iCs/>
          <w:sz w:val="32"/>
          <w:szCs w:val="32"/>
          <w:lang w:val="en-US"/>
        </w:rPr>
      </w:pPr>
      <w:r w:rsidRPr="005A2869">
        <w:rPr>
          <w:rFonts w:ascii="TH SarabunPSK" w:hAnsi="TH SarabunPSK" w:cs="TH SarabunPSK"/>
          <w:i/>
          <w:iCs/>
          <w:sz w:val="32"/>
          <w:szCs w:val="32"/>
          <w:lang w:val="en-US"/>
        </w:rPr>
        <w:t>Figure 1: Overview of Nokotan Pathfinder</w:t>
      </w:r>
    </w:p>
    <w:p w14:paraId="7A9730B4" w14:textId="77777777" w:rsidR="00A43488" w:rsidRDefault="00A43488" w:rsidP="00C16F0D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1334870A" w14:textId="7832FCB4" w:rsidR="00A43488" w:rsidRDefault="00A43488" w:rsidP="009F38E7">
      <w:pPr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“Nokotan Pathfinder” is a puzzle game inspired from “Ice Sliding Puzzle”, </w:t>
      </w:r>
      <w:r w:rsidR="00540708">
        <w:rPr>
          <w:rFonts w:ascii="TH SarabunPSK" w:hAnsi="TH SarabunPSK" w:cs="TH SarabunPSK"/>
          <w:sz w:val="32"/>
          <w:szCs w:val="32"/>
          <w:lang w:val="en-US"/>
        </w:rPr>
        <w:t xml:space="preserve">and “My Deer Friend Nokotan”, a </w:t>
      </w:r>
      <w:r w:rsidR="00C16F0D">
        <w:rPr>
          <w:rFonts w:ascii="TH SarabunPSK" w:hAnsi="TH SarabunPSK" w:cs="TH SarabunPSK"/>
          <w:sz w:val="32"/>
          <w:szCs w:val="32"/>
          <w:lang w:val="en-US"/>
        </w:rPr>
        <w:t>Japanese animation</w:t>
      </w:r>
      <w:r w:rsidR="005849E8">
        <w:rPr>
          <w:rFonts w:ascii="TH SarabunPSK" w:hAnsi="TH SarabunPSK" w:cs="TH SarabunPSK"/>
          <w:sz w:val="32"/>
          <w:szCs w:val="32"/>
          <w:lang w:val="en-US"/>
        </w:rPr>
        <w:t>.</w:t>
      </w:r>
      <w:r w:rsidR="00C16F0D">
        <w:rPr>
          <w:rFonts w:ascii="TH SarabunPSK" w:hAnsi="TH SarabunPSK" w:cs="TH SarabunPSK"/>
          <w:sz w:val="32"/>
          <w:szCs w:val="32"/>
          <w:lang w:val="en-US"/>
        </w:rPr>
        <w:t xml:space="preserve"> The rules of the </w:t>
      </w:r>
      <w:r w:rsidR="00D36FBD">
        <w:rPr>
          <w:rFonts w:ascii="TH SarabunPSK" w:hAnsi="TH SarabunPSK" w:cs="TH SarabunPSK"/>
          <w:sz w:val="32"/>
          <w:szCs w:val="32"/>
          <w:lang w:val="en-US"/>
        </w:rPr>
        <w:t>game are as follow</w:t>
      </w:r>
      <w:r w:rsidR="00C20747">
        <w:rPr>
          <w:rFonts w:ascii="TH SarabunPSK" w:hAnsi="TH SarabunPSK" w:cs="TH SarabunPSK"/>
          <w:sz w:val="32"/>
          <w:szCs w:val="32"/>
          <w:lang w:val="en-US"/>
        </w:rPr>
        <w:t>s</w:t>
      </w:r>
      <w:r w:rsidR="00D36FBD">
        <w:rPr>
          <w:rFonts w:ascii="TH SarabunPSK" w:hAnsi="TH SarabunPSK" w:cs="TH SarabunPSK"/>
          <w:sz w:val="32"/>
          <w:szCs w:val="32"/>
          <w:lang w:val="en-US"/>
        </w:rPr>
        <w:t>:</w:t>
      </w:r>
    </w:p>
    <w:p w14:paraId="2E9F66F9" w14:textId="08DED1DC" w:rsidR="00C16F0D" w:rsidRDefault="00D442C7" w:rsidP="00C16F0D">
      <w:pPr>
        <w:pStyle w:val="ListParagraph"/>
        <w:numPr>
          <w:ilvl w:val="0"/>
          <w:numId w:val="2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The goal of </w:t>
      </w:r>
      <w:r w:rsidR="00801DE2">
        <w:rPr>
          <w:rFonts w:ascii="TH SarabunPSK" w:hAnsi="TH SarabunPSK" w:cs="TH SarabunPSK"/>
          <w:sz w:val="32"/>
          <w:szCs w:val="32"/>
        </w:rPr>
        <w:t>this</w:t>
      </w:r>
      <w:r>
        <w:rPr>
          <w:rFonts w:ascii="TH SarabunPSK" w:hAnsi="TH SarabunPSK" w:cs="TH SarabunPSK"/>
          <w:sz w:val="32"/>
          <w:szCs w:val="32"/>
        </w:rPr>
        <w:t xml:space="preserve"> game is to </w:t>
      </w:r>
      <w:r w:rsidR="007E3B0E" w:rsidRPr="009F0314">
        <w:rPr>
          <w:rFonts w:ascii="TH SarabunPSK" w:hAnsi="TH SarabunPSK" w:cs="TH SarabunPSK"/>
          <w:b/>
          <w:bCs/>
          <w:sz w:val="32"/>
          <w:szCs w:val="32"/>
        </w:rPr>
        <w:t xml:space="preserve">help a deer to </w:t>
      </w:r>
      <w:r w:rsidR="00D36FBD" w:rsidRPr="009F0314">
        <w:rPr>
          <w:rFonts w:ascii="TH SarabunPSK" w:hAnsi="TH SarabunPSK" w:cs="TH SarabunPSK"/>
          <w:b/>
          <w:bCs/>
          <w:sz w:val="32"/>
          <w:szCs w:val="32"/>
        </w:rPr>
        <w:t xml:space="preserve">stand </w:t>
      </w:r>
      <w:r w:rsidR="00D36FBD" w:rsidRPr="009F0314">
        <w:rPr>
          <w:rFonts w:ascii="TH SarabunPSK" w:hAnsi="TH SarabunPSK" w:cs="TH SarabunPSK"/>
          <w:b/>
          <w:bCs/>
          <w:sz w:val="32"/>
          <w:szCs w:val="32"/>
          <w:u w:val="single"/>
        </w:rPr>
        <w:t>exactly</w:t>
      </w:r>
      <w:r w:rsidR="00D36FBD" w:rsidRPr="009F0314">
        <w:rPr>
          <w:rFonts w:ascii="TH SarabunPSK" w:hAnsi="TH SarabunPSK" w:cs="TH SarabunPSK"/>
          <w:b/>
          <w:bCs/>
          <w:sz w:val="32"/>
          <w:szCs w:val="32"/>
        </w:rPr>
        <w:t xml:space="preserve"> on</w:t>
      </w:r>
      <w:r w:rsidR="005602C7" w:rsidRPr="009F0314">
        <w:rPr>
          <w:rFonts w:ascii="TH SarabunPSK" w:hAnsi="TH SarabunPSK" w:cs="TH SarabunPSK"/>
          <w:b/>
          <w:bCs/>
          <w:sz w:val="32"/>
          <w:szCs w:val="32"/>
        </w:rPr>
        <w:t xml:space="preserve"> a</w:t>
      </w:r>
      <w:r w:rsidR="00D36FBD" w:rsidRPr="009F0314">
        <w:rPr>
          <w:rFonts w:ascii="TH SarabunPSK" w:hAnsi="TH SarabunPSK" w:cs="TH SarabunPSK"/>
          <w:b/>
          <w:bCs/>
          <w:sz w:val="32"/>
          <w:szCs w:val="32"/>
        </w:rPr>
        <w:t xml:space="preserve"> deer cracker</w:t>
      </w:r>
      <w:r w:rsidR="000937A6">
        <w:rPr>
          <w:rFonts w:ascii="TH SarabunPSK" w:hAnsi="TH SarabunPSK" w:cs="TH SarabunPSK"/>
          <w:sz w:val="32"/>
          <w:szCs w:val="32"/>
        </w:rPr>
        <w:t xml:space="preserve">. </w:t>
      </w:r>
      <w:r w:rsidR="00C20747">
        <w:rPr>
          <w:rFonts w:ascii="TH SarabunPSK" w:hAnsi="TH SarabunPSK" w:cs="TH SarabunPSK"/>
          <w:sz w:val="32"/>
          <w:szCs w:val="32"/>
        </w:rPr>
        <w:t>The</w:t>
      </w:r>
      <w:r w:rsidR="000937A6" w:rsidRPr="009F0314">
        <w:rPr>
          <w:rFonts w:ascii="TH SarabunPSK" w:hAnsi="TH SarabunPSK" w:cs="TH SarabunPSK"/>
          <w:b/>
          <w:bCs/>
          <w:sz w:val="32"/>
          <w:szCs w:val="32"/>
        </w:rPr>
        <w:t xml:space="preserve"> deer can only </w:t>
      </w:r>
      <w:r w:rsidR="0046793B" w:rsidRPr="009F0314">
        <w:rPr>
          <w:rFonts w:ascii="TH SarabunPSK" w:hAnsi="TH SarabunPSK" w:cs="TH SarabunPSK"/>
          <w:b/>
          <w:bCs/>
          <w:sz w:val="32"/>
          <w:szCs w:val="32"/>
        </w:rPr>
        <w:t>dash or slide</w:t>
      </w:r>
      <w:r w:rsidR="00C20747">
        <w:rPr>
          <w:rFonts w:ascii="TH SarabunPSK" w:hAnsi="TH SarabunPSK" w:cs="TH SarabunPSK"/>
          <w:sz w:val="32"/>
          <w:szCs w:val="32"/>
        </w:rPr>
        <w:t xml:space="preserve"> </w:t>
      </w:r>
      <w:r w:rsidR="006D615E">
        <w:rPr>
          <w:rFonts w:ascii="TH SarabunPSK" w:hAnsi="TH SarabunPSK" w:cs="TH SarabunPSK"/>
          <w:sz w:val="32"/>
          <w:szCs w:val="32"/>
        </w:rPr>
        <w:t>in 1 direction</w:t>
      </w:r>
      <w:r w:rsidR="005602C7">
        <w:rPr>
          <w:rFonts w:ascii="TH SarabunPSK" w:hAnsi="TH SarabunPSK" w:cs="TH SarabunPSK"/>
          <w:sz w:val="32"/>
          <w:szCs w:val="32"/>
        </w:rPr>
        <w:t xml:space="preserve"> until </w:t>
      </w:r>
      <w:r w:rsidR="00C20747">
        <w:rPr>
          <w:rFonts w:ascii="TH SarabunPSK" w:hAnsi="TH SarabunPSK" w:cs="TH SarabunPSK"/>
          <w:sz w:val="32"/>
          <w:szCs w:val="32"/>
        </w:rPr>
        <w:t xml:space="preserve">it </w:t>
      </w:r>
      <w:r w:rsidR="00AF04A3">
        <w:rPr>
          <w:rFonts w:ascii="TH SarabunPSK" w:hAnsi="TH SarabunPSK" w:cs="TH SarabunPSK"/>
          <w:sz w:val="32"/>
          <w:szCs w:val="32"/>
        </w:rPr>
        <w:t>collid</w:t>
      </w:r>
      <w:r w:rsidR="00C20747">
        <w:rPr>
          <w:rFonts w:ascii="TH SarabunPSK" w:hAnsi="TH SarabunPSK" w:cs="TH SarabunPSK"/>
          <w:sz w:val="32"/>
          <w:szCs w:val="32"/>
        </w:rPr>
        <w:t>es</w:t>
      </w:r>
      <w:r w:rsidR="005602C7">
        <w:rPr>
          <w:rFonts w:ascii="TH SarabunPSK" w:hAnsi="TH SarabunPSK" w:cs="TH SarabunPSK"/>
          <w:sz w:val="32"/>
          <w:szCs w:val="32"/>
        </w:rPr>
        <w:t xml:space="preserve"> with a wall.</w:t>
      </w:r>
    </w:p>
    <w:p w14:paraId="0B3EE93D" w14:textId="3FE69E6D" w:rsidR="009D7377" w:rsidRDefault="0077512F" w:rsidP="0077512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7512F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D58A301" wp14:editId="392E65AA">
            <wp:extent cx="1943100" cy="995839"/>
            <wp:effectExtent l="0" t="0" r="0" b="0"/>
            <wp:docPr id="588212755" name="Picture 1" descr="A close up of a carto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2755" name="Picture 1" descr="A close up of a carto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932" cy="10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AF4C" w14:textId="5693ACF8" w:rsidR="00957433" w:rsidRPr="00093794" w:rsidRDefault="00093794" w:rsidP="00636B56">
      <w:pPr>
        <w:jc w:val="center"/>
        <w:rPr>
          <w:rFonts w:ascii="TH SarabunPSK" w:hAnsi="TH SarabunPSK" w:cs="TH SarabunPSK"/>
          <w:i/>
          <w:iCs/>
          <w:sz w:val="32"/>
          <w:szCs w:val="32"/>
          <w:lang w:val="en-US"/>
        </w:rPr>
      </w:pPr>
      <w:r w:rsidRPr="00093794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Figure </w:t>
      </w:r>
      <w:r w:rsidR="005A2869">
        <w:rPr>
          <w:rFonts w:ascii="TH SarabunPSK" w:hAnsi="TH SarabunPSK" w:cs="TH SarabunPSK"/>
          <w:i/>
          <w:iCs/>
          <w:sz w:val="32"/>
          <w:szCs w:val="32"/>
          <w:lang w:val="en-US"/>
        </w:rPr>
        <w:t>2</w:t>
      </w:r>
      <w:r w:rsidRPr="00093794">
        <w:rPr>
          <w:rFonts w:ascii="TH SarabunPSK" w:hAnsi="TH SarabunPSK" w:cs="TH SarabunPSK"/>
          <w:i/>
          <w:iCs/>
          <w:sz w:val="32"/>
          <w:szCs w:val="32"/>
          <w:lang w:val="en-US"/>
        </w:rPr>
        <w:t>: Deer and Deer Cracker</w:t>
      </w:r>
    </w:p>
    <w:p w14:paraId="79EC1CDF" w14:textId="6725A83E" w:rsidR="008020BE" w:rsidRDefault="008020B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7A7EDAC" w14:textId="331C1B2C" w:rsidR="00C20747" w:rsidRDefault="00987BC0" w:rsidP="00C16F0D">
      <w:pPr>
        <w:pStyle w:val="ListParagraph"/>
        <w:numPr>
          <w:ilvl w:val="0"/>
          <w:numId w:val="2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To control the deer, </w:t>
      </w:r>
      <w:r w:rsidRPr="001C003F">
        <w:rPr>
          <w:rFonts w:ascii="TH SarabunPSK" w:hAnsi="TH SarabunPSK" w:cs="TH SarabunPSK"/>
          <w:b/>
          <w:bCs/>
          <w:sz w:val="32"/>
          <w:szCs w:val="32"/>
        </w:rPr>
        <w:t xml:space="preserve">you must </w:t>
      </w:r>
      <w:r w:rsidR="00E32A87">
        <w:rPr>
          <w:rFonts w:ascii="TH SarabunPSK" w:hAnsi="TH SarabunPSK" w:cs="TH SarabunPSK"/>
          <w:b/>
          <w:bCs/>
          <w:sz w:val="32"/>
          <w:szCs w:val="32"/>
        </w:rPr>
        <w:t>fill</w:t>
      </w:r>
      <w:r w:rsidRPr="001C003F">
        <w:rPr>
          <w:rFonts w:ascii="TH SarabunPSK" w:hAnsi="TH SarabunPSK" w:cs="TH SarabunPSK"/>
          <w:b/>
          <w:bCs/>
          <w:sz w:val="32"/>
          <w:szCs w:val="32"/>
        </w:rPr>
        <w:t xml:space="preserve"> your commands (up, down, left, right)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20747">
        <w:rPr>
          <w:rFonts w:ascii="TH SarabunPSK" w:hAnsi="TH SarabunPSK" w:cs="TH SarabunPSK"/>
          <w:sz w:val="32"/>
          <w:szCs w:val="32"/>
        </w:rPr>
        <w:t>in</w:t>
      </w:r>
      <w:r w:rsidR="00450CDF">
        <w:rPr>
          <w:rFonts w:ascii="TH SarabunPSK" w:hAnsi="TH SarabunPSK" w:cs="TH SarabunPSK"/>
          <w:sz w:val="32"/>
          <w:szCs w:val="32"/>
        </w:rPr>
        <w:t xml:space="preserve"> the CommandController pane. </w:t>
      </w:r>
      <w:r w:rsidR="00C20747">
        <w:rPr>
          <w:rFonts w:ascii="TH SarabunPSK" w:hAnsi="TH SarabunPSK" w:cs="TH SarabunPSK"/>
          <w:sz w:val="32"/>
          <w:szCs w:val="32"/>
        </w:rPr>
        <w:t xml:space="preserve"> </w:t>
      </w:r>
      <w:r w:rsidR="00C20747">
        <w:rPr>
          <w:noProof/>
        </w:rPr>
        <w:drawing>
          <wp:inline distT="0" distB="0" distL="0" distR="0" wp14:anchorId="39AE1807" wp14:editId="66DCA8DF">
            <wp:extent cx="1089965" cy="1057036"/>
            <wp:effectExtent l="0" t="0" r="0" b="0"/>
            <wp:docPr id="65545598" name="Picture 1" descr="A group of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5723" name="Picture 1" descr="A group of green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7706" cy="10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747">
        <w:rPr>
          <w:rFonts w:ascii="TH SarabunPSK" w:hAnsi="TH SarabunPSK" w:cs="TH SarabunPSK"/>
          <w:sz w:val="32"/>
          <w:szCs w:val="32"/>
        </w:rPr>
        <w:t xml:space="preserve"> </w:t>
      </w:r>
    </w:p>
    <w:p w14:paraId="67B6B4F7" w14:textId="6BA41F30" w:rsidR="005602C7" w:rsidRPr="00DF18C3" w:rsidRDefault="00C20747" w:rsidP="00DF18C3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The selected commands will be shown at the bottom of the screen. </w:t>
      </w:r>
      <w:r w:rsidR="00987BC0" w:rsidRPr="00DF18C3">
        <w:rPr>
          <w:rFonts w:ascii="TH SarabunPSK" w:hAnsi="TH SarabunPSK" w:cs="TH SarabunPSK"/>
          <w:sz w:val="32"/>
          <w:szCs w:val="32"/>
        </w:rPr>
        <w:t>For example, if the input commands are “</w:t>
      </w:r>
      <w:r w:rsidR="008020BE" w:rsidRPr="00DF18C3">
        <w:rPr>
          <w:rFonts w:ascii="TH SarabunPSK" w:hAnsi="TH SarabunPSK" w:cs="TH SarabunPSK"/>
          <w:sz w:val="32"/>
          <w:szCs w:val="32"/>
        </w:rPr>
        <w:t xml:space="preserve">down right down right”, the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bottom of the screen will show the command in Figure 3 (left). The </w:t>
      </w:r>
      <w:r w:rsidR="008020BE" w:rsidRPr="00DF18C3">
        <w:rPr>
          <w:rFonts w:ascii="TH SarabunPSK" w:hAnsi="TH SarabunPSK" w:cs="TH SarabunPSK"/>
          <w:sz w:val="32"/>
          <w:szCs w:val="32"/>
        </w:rPr>
        <w:t>deer will move as shown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in Figure 3 (right)</w:t>
      </w:r>
      <w:r w:rsidR="008020BE" w:rsidRPr="00DF18C3">
        <w:rPr>
          <w:rFonts w:ascii="TH SarabunPSK" w:hAnsi="TH SarabunPSK" w:cs="TH SarabunPSK"/>
          <w:sz w:val="32"/>
          <w:szCs w:val="32"/>
        </w:rPr>
        <w:t>.</w:t>
      </w:r>
    </w:p>
    <w:p w14:paraId="639D9AC9" w14:textId="4F337DE5" w:rsidR="00CF50D2" w:rsidRDefault="008020BE" w:rsidP="0005779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20BE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5718E6A" wp14:editId="55684E86">
            <wp:extent cx="4238046" cy="2504620"/>
            <wp:effectExtent l="0" t="0" r="0" b="0"/>
            <wp:docPr id="170495131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1317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837" cy="25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93F5" w14:textId="3FD52D44" w:rsidR="00093794" w:rsidRPr="00093794" w:rsidRDefault="00093794" w:rsidP="00057790">
      <w:pPr>
        <w:jc w:val="center"/>
        <w:rPr>
          <w:rFonts w:ascii="TH SarabunPSK" w:hAnsi="TH SarabunPSK" w:cs="TH SarabunPSK"/>
          <w:i/>
          <w:iCs/>
          <w:sz w:val="32"/>
          <w:szCs w:val="32"/>
          <w:lang w:val="en-US"/>
        </w:rPr>
      </w:pPr>
      <w:r w:rsidRPr="00093794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Figure </w:t>
      </w:r>
      <w:r w:rsidR="005A2869">
        <w:rPr>
          <w:rFonts w:ascii="TH SarabunPSK" w:hAnsi="TH SarabunPSK" w:cs="TH SarabunPSK"/>
          <w:i/>
          <w:iCs/>
          <w:sz w:val="32"/>
          <w:szCs w:val="32"/>
          <w:lang w:val="en-US"/>
        </w:rPr>
        <w:t>3</w:t>
      </w:r>
      <w:r w:rsidRPr="00093794">
        <w:rPr>
          <w:rFonts w:ascii="TH SarabunPSK" w:hAnsi="TH SarabunPSK" w:cs="TH SarabunPSK"/>
          <w:i/>
          <w:iCs/>
          <w:sz w:val="32"/>
          <w:szCs w:val="32"/>
          <w:lang w:val="en-US"/>
        </w:rPr>
        <w:t>: Example of how commands work</w:t>
      </w:r>
    </w:p>
    <w:p w14:paraId="55935272" w14:textId="5CA751A0" w:rsidR="00960577" w:rsidRDefault="00873B8B" w:rsidP="00960577">
      <w:pPr>
        <w:pStyle w:val="ListParagraph"/>
        <w:numPr>
          <w:ilvl w:val="0"/>
          <w:numId w:val="30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Take note that</w:t>
      </w:r>
      <w:r w:rsidRPr="004F328E">
        <w:rPr>
          <w:rFonts w:ascii="TH SarabunPSK" w:hAnsi="TH SarabunPSK" w:cs="TH SarabunPSK"/>
          <w:b/>
          <w:bCs/>
          <w:sz w:val="32"/>
          <w:szCs w:val="32"/>
        </w:rPr>
        <w:t xml:space="preserve"> there are maximum commands </w:t>
      </w:r>
      <w:r w:rsidR="0027775E">
        <w:rPr>
          <w:rFonts w:ascii="TH SarabunPSK" w:hAnsi="TH SarabunPSK" w:cs="TH SarabunPSK"/>
          <w:b/>
          <w:bCs/>
          <w:sz w:val="32"/>
          <w:szCs w:val="32"/>
        </w:rPr>
        <w:t>that can be used</w:t>
      </w:r>
      <w:r w:rsidRPr="004F32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for each map.</w:t>
      </w:r>
    </w:p>
    <w:p w14:paraId="0492ACB5" w14:textId="73F088BD" w:rsidR="00405475" w:rsidRPr="009102D0" w:rsidRDefault="009102D0" w:rsidP="00DF18C3">
      <w:pPr>
        <w:ind w:firstLine="360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The application consists of 3 main panes, which are</w:t>
      </w:r>
      <w:r w:rsidR="005503C0">
        <w:rPr>
          <w:rFonts w:ascii="TH SarabunPSK" w:hAnsi="TH SarabunPSK" w:cs="TH SarabunPSK"/>
          <w:sz w:val="32"/>
          <w:szCs w:val="32"/>
          <w:lang w:val="en-US"/>
        </w:rPr>
        <w:t>: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game pane, control pane, and command pane.</w:t>
      </w:r>
      <w:r w:rsidR="007C12CE">
        <w:rPr>
          <w:rFonts w:ascii="TH SarabunPSK" w:hAnsi="TH SarabunPSK" w:cs="TH SarabunPSK"/>
          <w:sz w:val="32"/>
          <w:szCs w:val="32"/>
          <w:lang w:val="en-US"/>
        </w:rPr>
        <w:t xml:space="preserve"> The game pane includes a grid </w:t>
      </w:r>
      <w:r w:rsidR="005503C0">
        <w:rPr>
          <w:rFonts w:ascii="TH SarabunPSK" w:hAnsi="TH SarabunPSK" w:cs="TH SarabunPSK"/>
          <w:sz w:val="32"/>
          <w:szCs w:val="32"/>
          <w:lang w:val="en-US"/>
        </w:rPr>
        <w:t>of a map</w:t>
      </w:r>
      <w:r w:rsidR="007C12CE">
        <w:rPr>
          <w:rFonts w:ascii="TH SarabunPSK" w:hAnsi="TH SarabunPSK" w:cs="TH SarabunPSK"/>
          <w:sz w:val="32"/>
          <w:szCs w:val="32"/>
          <w:lang w:val="en-US"/>
        </w:rPr>
        <w:t xml:space="preserve">. The control pane includes </w:t>
      </w:r>
      <w:r w:rsidR="00405475">
        <w:rPr>
          <w:rFonts w:ascii="TH SarabunPSK" w:hAnsi="TH SarabunPSK" w:cs="TH SarabunPSK"/>
          <w:sz w:val="32"/>
          <w:szCs w:val="32"/>
          <w:lang w:val="en-US"/>
        </w:rPr>
        <w:t>a map</w:t>
      </w:r>
      <w:r w:rsidR="007C12CE">
        <w:rPr>
          <w:rFonts w:ascii="TH SarabunPSK" w:hAnsi="TH SarabunPSK" w:cs="TH SarabunPSK"/>
          <w:sz w:val="32"/>
          <w:szCs w:val="32"/>
          <w:lang w:val="en-US"/>
        </w:rPr>
        <w:t xml:space="preserve"> selec</w:t>
      </w:r>
      <w:r w:rsidR="00405475">
        <w:rPr>
          <w:rFonts w:ascii="TH SarabunPSK" w:hAnsi="TH SarabunPSK" w:cs="TH SarabunPSK"/>
          <w:sz w:val="32"/>
          <w:szCs w:val="32"/>
          <w:lang w:val="en-US"/>
        </w:rPr>
        <w:t xml:space="preserve">tor, arrows which can be pressed to add command, play button, and reset button. The command pane </w:t>
      </w:r>
      <w:r w:rsidR="005503C0">
        <w:rPr>
          <w:rFonts w:ascii="TH SarabunPSK" w:hAnsi="TH SarabunPSK" w:cs="TH SarabunPSK"/>
          <w:sz w:val="32"/>
          <w:szCs w:val="32"/>
          <w:lang w:val="en-US"/>
        </w:rPr>
        <w:t xml:space="preserve">shows </w:t>
      </w:r>
      <w:r w:rsidR="00405475">
        <w:rPr>
          <w:rFonts w:ascii="TH SarabunPSK" w:hAnsi="TH SarabunPSK" w:cs="TH SarabunPSK"/>
          <w:sz w:val="32"/>
          <w:szCs w:val="32"/>
          <w:lang w:val="en-US"/>
        </w:rPr>
        <w:t xml:space="preserve">commands which are </w:t>
      </w:r>
      <w:r w:rsidR="005503C0">
        <w:rPr>
          <w:rFonts w:ascii="TH SarabunPSK" w:hAnsi="TH SarabunPSK" w:cs="TH SarabunPSK"/>
          <w:sz w:val="32"/>
          <w:szCs w:val="32"/>
          <w:lang w:val="en-US"/>
        </w:rPr>
        <w:t>input</w:t>
      </w:r>
      <w:r w:rsidR="00405475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725F6559" w14:textId="1D094F1A" w:rsidR="008020BE" w:rsidRDefault="007A0A90" w:rsidP="00410C9F">
      <w:pPr>
        <w:jc w:val="center"/>
        <w:rPr>
          <w:rFonts w:ascii="TH SarabunPSK" w:hAnsi="TH SarabunPSK" w:cs="TH SarabunPSK"/>
          <w:b/>
          <w:color w:val="1F497D" w:themeColor="text2"/>
          <w:sz w:val="40"/>
          <w:szCs w:val="40"/>
          <w:lang w:val="en-US" w:bidi="th"/>
        </w:rPr>
      </w:pPr>
      <w:bookmarkStart w:id="1" w:name="_xlxb299owvsp" w:colFirst="0" w:colLast="0"/>
      <w:bookmarkEnd w:id="1"/>
      <w:r w:rsidRPr="007A0A90">
        <w:rPr>
          <w:rFonts w:ascii="TH SarabunPSK" w:hAnsi="TH SarabunPSK" w:cs="TH SarabunPSK"/>
          <w:b/>
          <w:noProof/>
          <w:color w:val="1F497D" w:themeColor="text2"/>
          <w:sz w:val="40"/>
          <w:szCs w:val="40"/>
          <w:lang w:val="en-US" w:bidi="th"/>
        </w:rPr>
        <w:drawing>
          <wp:inline distT="0" distB="0" distL="0" distR="0" wp14:anchorId="44AA92A2" wp14:editId="6F9307DF">
            <wp:extent cx="4532244" cy="2777876"/>
            <wp:effectExtent l="0" t="0" r="1905" b="3810"/>
            <wp:docPr id="206830938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9382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719" cy="2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19FD" w14:textId="4E3C4141" w:rsidR="00410C9F" w:rsidRPr="00D513E7" w:rsidRDefault="00093794" w:rsidP="00093794">
      <w:pPr>
        <w:jc w:val="center"/>
        <w:rPr>
          <w:rFonts w:ascii="TH SarabunPSK" w:hAnsi="TH SarabunPSK" w:cs="TH SarabunPSK"/>
          <w:i/>
          <w:iCs/>
          <w:sz w:val="32"/>
          <w:szCs w:val="32"/>
          <w:lang w:val="en-US"/>
        </w:rPr>
      </w:pPr>
      <w:r w:rsidRPr="00D513E7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Figure </w:t>
      </w:r>
      <w:r w:rsidR="005A2869">
        <w:rPr>
          <w:rFonts w:ascii="TH SarabunPSK" w:hAnsi="TH SarabunPSK" w:cs="TH SarabunPSK"/>
          <w:i/>
          <w:iCs/>
          <w:sz w:val="32"/>
          <w:szCs w:val="32"/>
          <w:lang w:val="en-US"/>
        </w:rPr>
        <w:t>4</w:t>
      </w:r>
      <w:r w:rsidRPr="00D513E7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: </w:t>
      </w:r>
      <w:r w:rsidR="00D513E7" w:rsidRPr="00D513E7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Main panes in </w:t>
      </w:r>
      <w:r w:rsidR="005503C0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the </w:t>
      </w:r>
      <w:r w:rsidR="00D513E7" w:rsidRPr="00D513E7">
        <w:rPr>
          <w:rFonts w:ascii="TH SarabunPSK" w:hAnsi="TH SarabunPSK" w:cs="TH SarabunPSK"/>
          <w:i/>
          <w:iCs/>
          <w:sz w:val="32"/>
          <w:szCs w:val="32"/>
          <w:lang w:val="en-US"/>
        </w:rPr>
        <w:t>application</w:t>
      </w:r>
    </w:p>
    <w:p w14:paraId="7388A615" w14:textId="7D61A82A" w:rsidR="00410C9F" w:rsidRDefault="00410C9F" w:rsidP="00DF18C3">
      <w:pPr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To play a game, the player must select a map by pressing “Select Map” button. Then, </w:t>
      </w:r>
      <w:r w:rsidR="00CE3D5D">
        <w:rPr>
          <w:rFonts w:ascii="TH SarabunPSK" w:hAnsi="TH SarabunPSK" w:cs="TH SarabunPSK"/>
          <w:sz w:val="32"/>
          <w:szCs w:val="32"/>
          <w:lang w:val="en-US"/>
        </w:rPr>
        <w:t>a map selector window (another stage) will be displayed. Select a map to start the game</w:t>
      </w:r>
      <w:r w:rsidR="00D513E7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2F065E10" w14:textId="77777777" w:rsidR="00D513E7" w:rsidRDefault="00D513E7" w:rsidP="00D513E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5EC4660" w14:textId="7AF1F810" w:rsidR="00CE3D5D" w:rsidRDefault="007506CA" w:rsidP="0075435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506CA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2FC68536" wp14:editId="11AFBC53">
            <wp:extent cx="2068285" cy="3272027"/>
            <wp:effectExtent l="0" t="0" r="8255" b="5080"/>
            <wp:docPr id="91985519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5198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660" cy="32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D44D" w14:textId="74DDD2EB" w:rsidR="0075435E" w:rsidRPr="00657885" w:rsidRDefault="0075435E" w:rsidP="0075435E">
      <w:pPr>
        <w:jc w:val="center"/>
        <w:rPr>
          <w:rFonts w:ascii="TH SarabunPSK" w:hAnsi="TH SarabunPSK" w:cs="TH SarabunPSK"/>
          <w:i/>
          <w:iCs/>
          <w:sz w:val="32"/>
          <w:szCs w:val="32"/>
          <w:lang w:val="en-US"/>
        </w:rPr>
      </w:pPr>
      <w:r w:rsidRPr="00657885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Figure </w:t>
      </w:r>
      <w:r w:rsidR="005A2869">
        <w:rPr>
          <w:rFonts w:ascii="TH SarabunPSK" w:hAnsi="TH SarabunPSK" w:cs="TH SarabunPSK"/>
          <w:i/>
          <w:iCs/>
          <w:sz w:val="32"/>
          <w:szCs w:val="32"/>
          <w:lang w:val="en-US"/>
        </w:rPr>
        <w:t>5</w:t>
      </w:r>
      <w:r w:rsidRPr="00657885">
        <w:rPr>
          <w:rFonts w:ascii="TH SarabunPSK" w:hAnsi="TH SarabunPSK" w:cs="TH SarabunPSK"/>
          <w:i/>
          <w:iCs/>
          <w:sz w:val="32"/>
          <w:szCs w:val="32"/>
          <w:lang w:val="en-US"/>
        </w:rPr>
        <w:t>: Map Selector Window (Stage)</w:t>
      </w:r>
    </w:p>
    <w:p w14:paraId="2BB67DBB" w14:textId="77777777" w:rsidR="0075435E" w:rsidRDefault="0075435E" w:rsidP="0075435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63C2D4E" w14:textId="4A4E16E6" w:rsidR="0075435E" w:rsidRDefault="00815262" w:rsidP="003B06A6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Then, the map will be generated</w:t>
      </w:r>
      <w:r w:rsidR="00450CDF">
        <w:rPr>
          <w:rFonts w:ascii="TH SarabunPSK" w:hAnsi="TH SarabunPSK" w:cs="TH SarabunPSK"/>
          <w:sz w:val="32"/>
          <w:szCs w:val="32"/>
          <w:lang w:val="en-US"/>
        </w:rPr>
        <w:t>. T</w:t>
      </w:r>
      <w:r w:rsidR="00A718B7">
        <w:rPr>
          <w:rFonts w:ascii="TH SarabunPSK" w:hAnsi="TH SarabunPSK" w:cs="TH SarabunPSK"/>
          <w:sz w:val="32"/>
          <w:szCs w:val="32"/>
          <w:lang w:val="en-US"/>
        </w:rPr>
        <w:t>he player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add</w:t>
      </w:r>
      <w:r w:rsidR="00450CDF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commands by pressing arrows at the </w:t>
      </w:r>
      <w:r w:rsidR="00450CDF">
        <w:rPr>
          <w:rFonts w:ascii="TH SarabunPSK" w:hAnsi="TH SarabunPSK" w:cs="TH SarabunPSK"/>
          <w:sz w:val="32"/>
          <w:szCs w:val="32"/>
          <w:lang w:val="en-US"/>
        </w:rPr>
        <w:t>C</w:t>
      </w:r>
      <w:r>
        <w:rPr>
          <w:rFonts w:ascii="TH SarabunPSK" w:hAnsi="TH SarabunPSK" w:cs="TH SarabunPSK"/>
          <w:sz w:val="32"/>
          <w:szCs w:val="32"/>
          <w:lang w:val="en-US"/>
        </w:rPr>
        <w:t>ommand</w:t>
      </w:r>
      <w:r w:rsidR="00450CDF">
        <w:rPr>
          <w:rFonts w:ascii="TH SarabunPSK" w:hAnsi="TH SarabunPSK" w:cs="TH SarabunPSK"/>
          <w:sz w:val="32"/>
          <w:szCs w:val="32"/>
          <w:lang w:val="en-US"/>
        </w:rPr>
        <w:t>Controller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pane.</w:t>
      </w:r>
      <w:r w:rsidR="00A718B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3260BA">
        <w:rPr>
          <w:rFonts w:ascii="TH SarabunPSK" w:hAnsi="TH SarabunPSK" w:cs="TH SarabunPSK"/>
          <w:sz w:val="32"/>
          <w:szCs w:val="32"/>
          <w:lang w:val="en-US"/>
        </w:rPr>
        <w:t xml:space="preserve">After the player filled commands, the “Play” button should be pressed to let the deer walk. If the deer </w:t>
      </w:r>
      <w:r w:rsidR="00DE5FEA">
        <w:rPr>
          <w:rFonts w:ascii="TH SarabunPSK" w:hAnsi="TH SarabunPSK" w:cs="TH SarabunPSK"/>
          <w:sz w:val="32"/>
          <w:szCs w:val="32"/>
          <w:lang w:val="en-US"/>
        </w:rPr>
        <w:t>stands exactly on deer cracker after all commands are executed, the game will end and “</w:t>
      </w:r>
      <w:r w:rsidR="00DE5FEA" w:rsidRPr="00DF18C3">
        <w:rPr>
          <w:rFonts w:ascii="TH SarabunPSK" w:hAnsi="TH SarabunPSK" w:cs="TH SarabunPSK"/>
          <w:b/>
          <w:bCs/>
          <w:sz w:val="32"/>
          <w:szCs w:val="32"/>
          <w:lang w:val="en-US"/>
        </w:rPr>
        <w:t>You Win!</w:t>
      </w:r>
      <w:r w:rsidR="00DE5FEA">
        <w:rPr>
          <w:rFonts w:ascii="TH SarabunPSK" w:hAnsi="TH SarabunPSK" w:cs="TH SarabunPSK"/>
          <w:sz w:val="32"/>
          <w:szCs w:val="32"/>
          <w:lang w:val="en-US"/>
        </w:rPr>
        <w:t xml:space="preserve">” message will be shown at the </w:t>
      </w:r>
      <w:r w:rsidR="00312C00">
        <w:rPr>
          <w:rFonts w:ascii="TH SarabunPSK" w:hAnsi="TH SarabunPSK" w:cs="TH SarabunPSK"/>
          <w:sz w:val="32"/>
          <w:szCs w:val="32"/>
          <w:lang w:val="en-US"/>
        </w:rPr>
        <w:t xml:space="preserve">top-right corner of the application. </w:t>
      </w:r>
      <w:r w:rsidR="002222C2">
        <w:rPr>
          <w:rFonts w:ascii="TH SarabunPSK" w:hAnsi="TH SarabunPSK" w:cs="TH SarabunPSK"/>
          <w:sz w:val="32"/>
          <w:szCs w:val="32"/>
          <w:lang w:val="en-US"/>
        </w:rPr>
        <w:t>If</w:t>
      </w:r>
      <w:r w:rsidR="00312C00">
        <w:rPr>
          <w:rFonts w:ascii="TH SarabunPSK" w:hAnsi="TH SarabunPSK" w:cs="TH SarabunPSK"/>
          <w:sz w:val="32"/>
          <w:szCs w:val="32"/>
          <w:lang w:val="en-US"/>
        </w:rPr>
        <w:t xml:space="preserve"> the deer </w:t>
      </w:r>
      <w:r w:rsidR="002222C2">
        <w:rPr>
          <w:rFonts w:ascii="TH SarabunPSK" w:hAnsi="TH SarabunPSK" w:cs="TH SarabunPSK"/>
          <w:sz w:val="32"/>
          <w:szCs w:val="32"/>
          <w:lang w:val="en-US"/>
        </w:rPr>
        <w:t xml:space="preserve">fails </w:t>
      </w:r>
      <w:r w:rsidR="00312C00">
        <w:rPr>
          <w:rFonts w:ascii="TH SarabunPSK" w:hAnsi="TH SarabunPSK" w:cs="TH SarabunPSK"/>
          <w:sz w:val="32"/>
          <w:szCs w:val="32"/>
          <w:lang w:val="en-US"/>
        </w:rPr>
        <w:t xml:space="preserve">to stand on deer cracker, the game </w:t>
      </w:r>
      <w:r w:rsidR="000F496F">
        <w:rPr>
          <w:rFonts w:ascii="TH SarabunPSK" w:hAnsi="TH SarabunPSK" w:cs="TH SarabunPSK"/>
          <w:sz w:val="32"/>
          <w:szCs w:val="32"/>
          <w:lang w:val="en-US"/>
        </w:rPr>
        <w:t>would</w:t>
      </w:r>
      <w:r w:rsidR="00312C00">
        <w:rPr>
          <w:rFonts w:ascii="TH SarabunPSK" w:hAnsi="TH SarabunPSK" w:cs="TH SarabunPSK"/>
          <w:sz w:val="32"/>
          <w:szCs w:val="32"/>
          <w:lang w:val="en-US"/>
        </w:rPr>
        <w:t xml:space="preserve"> show “</w:t>
      </w:r>
      <w:r w:rsidR="0007019A" w:rsidRPr="00DF18C3">
        <w:rPr>
          <w:rFonts w:ascii="TH SarabunPSK" w:hAnsi="TH SarabunPSK" w:cs="TH SarabunPSK"/>
          <w:b/>
          <w:bCs/>
          <w:sz w:val="32"/>
          <w:szCs w:val="32"/>
          <w:lang w:val="en-US"/>
        </w:rPr>
        <w:t>Git Gud</w:t>
      </w:r>
      <w:r w:rsidR="0007019A">
        <w:rPr>
          <w:rFonts w:ascii="TH SarabunPSK" w:hAnsi="TH SarabunPSK" w:cs="TH SarabunPSK"/>
          <w:sz w:val="32"/>
          <w:szCs w:val="32"/>
          <w:lang w:val="en-US"/>
        </w:rPr>
        <w:t>” message instead.</w:t>
      </w:r>
    </w:p>
    <w:p w14:paraId="641F29E1" w14:textId="77777777" w:rsidR="00CC2C32" w:rsidRDefault="00CC2C32" w:rsidP="0075435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1BAD14C" w14:textId="3E2483A4" w:rsidR="000F496F" w:rsidRDefault="00CC2C32" w:rsidP="00CC2C3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CC2C32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19DAF8F5" wp14:editId="04FCD6C1">
            <wp:extent cx="4745182" cy="1474165"/>
            <wp:effectExtent l="0" t="0" r="0" b="0"/>
            <wp:docPr id="2036025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2524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82" cy="14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20EA" w14:textId="545300C5" w:rsidR="00CC2C32" w:rsidRPr="003B06A6" w:rsidRDefault="00CC2C32" w:rsidP="00CC2C32">
      <w:pPr>
        <w:jc w:val="center"/>
        <w:rPr>
          <w:rFonts w:ascii="TH SarabunPSK" w:hAnsi="TH SarabunPSK" w:cs="TH SarabunPSK"/>
          <w:i/>
          <w:iCs/>
          <w:sz w:val="32"/>
          <w:szCs w:val="32"/>
          <w:lang w:val="en-US"/>
        </w:rPr>
      </w:pPr>
      <w:r w:rsidRPr="003B06A6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Figure </w:t>
      </w:r>
      <w:r w:rsidR="005A2869">
        <w:rPr>
          <w:rFonts w:ascii="TH SarabunPSK" w:hAnsi="TH SarabunPSK" w:cs="TH SarabunPSK"/>
          <w:i/>
          <w:iCs/>
          <w:sz w:val="32"/>
          <w:szCs w:val="32"/>
          <w:lang w:val="en-US"/>
        </w:rPr>
        <w:t>6</w:t>
      </w:r>
      <w:r w:rsidRPr="003B06A6">
        <w:rPr>
          <w:rFonts w:ascii="TH SarabunPSK" w:hAnsi="TH SarabunPSK" w:cs="TH SarabunPSK"/>
          <w:i/>
          <w:iCs/>
          <w:sz w:val="32"/>
          <w:szCs w:val="32"/>
          <w:lang w:val="en-US"/>
        </w:rPr>
        <w:t>: Message shown at the top-right corner of application</w:t>
      </w:r>
    </w:p>
    <w:p w14:paraId="1DDD9E80" w14:textId="581705AE" w:rsidR="004D240F" w:rsidRPr="00410C9F" w:rsidRDefault="00CC2C32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 w:rsidR="00933436">
        <w:rPr>
          <w:rFonts w:ascii="TH SarabunPSK" w:hAnsi="TH SarabunPSK" w:cs="TH SarabunPSK"/>
          <w:sz w:val="32"/>
          <w:szCs w:val="32"/>
          <w:lang w:val="en-US"/>
        </w:rPr>
        <w:t>After the player wins, the player can play again by choosing a new map. Also, the player</w:t>
      </w:r>
      <w:r w:rsidR="003B06A6">
        <w:rPr>
          <w:rFonts w:ascii="TH SarabunPSK" w:hAnsi="TH SarabunPSK" w:cs="TH SarabunPSK"/>
          <w:sz w:val="32"/>
          <w:szCs w:val="32"/>
          <w:lang w:val="en-US"/>
        </w:rPr>
        <w:t xml:space="preserve"> can reset filled command by pressing “Reset Command” button.</w:t>
      </w:r>
      <w:r w:rsidR="00F531B2">
        <w:rPr>
          <w:rFonts w:ascii="TH SarabunPSK" w:hAnsi="TH SarabunPSK" w:cs="TH SarabunPSK"/>
          <w:sz w:val="32"/>
          <w:szCs w:val="32"/>
          <w:lang w:val="en-US"/>
        </w:rPr>
        <w:t xml:space="preserve"> A demo.mp4 file shows a video of how this game works.</w:t>
      </w:r>
    </w:p>
    <w:p w14:paraId="5E79CA08" w14:textId="5727686A" w:rsidR="008462DC" w:rsidRPr="00430728" w:rsidRDefault="00513C4B">
      <w:pPr>
        <w:pStyle w:val="Heading2"/>
        <w:numPr>
          <w:ilvl w:val="0"/>
          <w:numId w:val="7"/>
        </w:numPr>
        <w:rPr>
          <w:rFonts w:ascii="TH SarabunPSK" w:hAnsi="TH SarabunPSK" w:cs="TH SarabunPSK"/>
          <w:b/>
          <w:color w:val="1F497D" w:themeColor="text2"/>
          <w:sz w:val="40"/>
          <w:szCs w:val="40"/>
        </w:rPr>
      </w:pPr>
      <w:r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</w:rPr>
        <w:t>Implementation Details</w:t>
      </w:r>
    </w:p>
    <w:p w14:paraId="38BE338B" w14:textId="7C302FF1" w:rsidR="008462DC" w:rsidRPr="00430728" w:rsidRDefault="008921CB" w:rsidP="00970588">
      <w:pPr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Y</w:t>
      </w:r>
      <w:r w:rsidR="00513C4B"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ou will only need to implement </w:t>
      </w:r>
      <w:r w:rsidR="000F31EE" w:rsidRPr="00430728">
        <w:rPr>
          <w:rFonts w:ascii="TH SarabunPSK" w:hAnsi="TH SarabunPSK" w:cs="TH SarabunPSK"/>
          <w:sz w:val="32"/>
          <w:szCs w:val="32"/>
          <w:lang w:val="en-US"/>
        </w:rPr>
        <w:t>a few</w:t>
      </w:r>
      <w:r w:rsidR="00513C4B"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 methods.</w:t>
      </w:r>
      <w:r w:rsidR="00970588" w:rsidRPr="004307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3C4B"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The location you </w:t>
      </w:r>
      <w:r w:rsidR="000F31EE" w:rsidRPr="00430728">
        <w:rPr>
          <w:rFonts w:ascii="TH SarabunPSK" w:hAnsi="TH SarabunPSK" w:cs="TH SarabunPSK"/>
          <w:sz w:val="32"/>
          <w:szCs w:val="32"/>
          <w:lang w:val="en-US"/>
        </w:rPr>
        <w:t>must</w:t>
      </w:r>
      <w:r w:rsidR="00513C4B"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 write/fix the code will be </w:t>
      </w:r>
      <w:r w:rsidR="00513C4B"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>marked in this color</w:t>
      </w:r>
      <w:r w:rsidR="009378BA"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lang w:val="en-US"/>
        </w:rPr>
        <w:t xml:space="preserve"> </w:t>
      </w:r>
      <w:r w:rsidR="009378BA" w:rsidRPr="00430728">
        <w:rPr>
          <w:rFonts w:ascii="TH SarabunPSK" w:eastAsia="Sarabun" w:hAnsi="TH SarabunPSK" w:cs="TH SarabunPSK" w:hint="cs"/>
          <w:bCs/>
          <w:sz w:val="32"/>
          <w:szCs w:val="32"/>
          <w:lang w:val="en-US"/>
        </w:rPr>
        <w:t xml:space="preserve">and will be labeled with </w:t>
      </w:r>
      <w:r w:rsidR="009378BA"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>“TODO”</w:t>
      </w:r>
      <w:r w:rsidR="009378BA" w:rsidRPr="00430728">
        <w:rPr>
          <w:rFonts w:ascii="TH SarabunPSK" w:eastAsia="Sarabun" w:hAnsi="TH SarabunPSK" w:cs="TH SarabunPSK" w:hint="cs"/>
          <w:bCs/>
          <w:sz w:val="32"/>
          <w:szCs w:val="32"/>
          <w:lang w:val="en-US"/>
        </w:rPr>
        <w:t xml:space="preserve"> in the code</w:t>
      </w:r>
      <w:r w:rsidR="00513C4B" w:rsidRPr="00430728">
        <w:rPr>
          <w:rFonts w:ascii="TH SarabunPSK" w:hAnsi="TH SarabunPSK" w:cs="TH SarabunPSK" w:hint="cs"/>
          <w:sz w:val="32"/>
          <w:szCs w:val="32"/>
          <w:lang w:val="en-US"/>
        </w:rPr>
        <w:t>. However, it is recommended that you read the description</w:t>
      </w:r>
      <w:r w:rsidR="00970588" w:rsidRPr="00430728">
        <w:rPr>
          <w:rFonts w:ascii="TH SarabunPSK" w:hAnsi="TH SarabunPSK" w:cs="TH SarabunPSK" w:hint="cs"/>
          <w:sz w:val="32"/>
          <w:szCs w:val="32"/>
          <w:cs/>
        </w:rPr>
        <w:t>s</w:t>
      </w:r>
      <w:r w:rsidR="00513C4B"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 of </w:t>
      </w:r>
      <w:r w:rsidR="00970588" w:rsidRPr="00430728">
        <w:rPr>
          <w:rFonts w:ascii="TH SarabunPSK" w:hAnsi="TH SarabunPSK" w:cs="TH SarabunPSK" w:hint="cs"/>
          <w:sz w:val="32"/>
          <w:szCs w:val="32"/>
          <w:cs/>
        </w:rPr>
        <w:t>other</w:t>
      </w:r>
      <w:r w:rsidR="00513C4B"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 classes as you may need </w:t>
      </w:r>
      <w:r w:rsidR="00970588" w:rsidRPr="00430728">
        <w:rPr>
          <w:rFonts w:ascii="TH SarabunPSK" w:hAnsi="TH SarabunPSK" w:cs="TH SarabunPSK" w:hint="cs"/>
          <w:sz w:val="32"/>
          <w:szCs w:val="32"/>
          <w:cs/>
        </w:rPr>
        <w:t>them</w:t>
      </w:r>
      <w:r w:rsidR="00513C4B" w:rsidRPr="00430728">
        <w:rPr>
          <w:rFonts w:ascii="TH SarabunPSK" w:hAnsi="TH SarabunPSK" w:cs="TH SarabunPSK" w:hint="cs"/>
          <w:sz w:val="32"/>
          <w:szCs w:val="32"/>
          <w:lang w:val="en-US"/>
        </w:rPr>
        <w:t>.</w:t>
      </w:r>
    </w:p>
    <w:p w14:paraId="73CC3D0D" w14:textId="77777777" w:rsidR="008462DC" w:rsidRPr="00430728" w:rsidRDefault="008462DC" w:rsidP="0097058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7D4F0897" w14:textId="77777777" w:rsidR="008462DC" w:rsidRPr="00430728" w:rsidRDefault="00513C4B" w:rsidP="00970588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>3.1 package application</w:t>
      </w:r>
    </w:p>
    <w:p w14:paraId="746E9B1C" w14:textId="2F6C99E2" w:rsidR="008462DC" w:rsidRPr="00430728" w:rsidRDefault="00513C4B" w:rsidP="00512E0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>This package is the entry point of this application.</w:t>
      </w:r>
    </w:p>
    <w:p w14:paraId="524164AD" w14:textId="77777777" w:rsidR="008462DC" w:rsidRPr="00430728" w:rsidRDefault="00513C4B" w:rsidP="00970588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3.1.1 class Main extends Application</w:t>
      </w:r>
    </w:p>
    <w:p w14:paraId="31C02314" w14:textId="77777777" w:rsidR="008462DC" w:rsidRPr="00430728" w:rsidRDefault="00513C4B" w:rsidP="00512E0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>This class is the entry point of this JavaFX application.</w:t>
      </w:r>
    </w:p>
    <w:p w14:paraId="330E9520" w14:textId="77777777" w:rsidR="008462DC" w:rsidRPr="00430728" w:rsidRDefault="008462DC" w:rsidP="0097058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517BC4D1" w14:textId="4C92E126" w:rsidR="008462DC" w:rsidRPr="00430728" w:rsidRDefault="00513C4B" w:rsidP="00970588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 xml:space="preserve">3.2 package </w:t>
      </w:r>
      <w:r w:rsidR="009378BA"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>gui</w:t>
      </w:r>
    </w:p>
    <w:p w14:paraId="143A57C0" w14:textId="77777777" w:rsidR="008462DC" w:rsidRPr="00430728" w:rsidRDefault="00513C4B" w:rsidP="00512E0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>This package contains some small UI components for the application.</w:t>
      </w:r>
    </w:p>
    <w:p w14:paraId="002B2F78" w14:textId="30FC62A6" w:rsidR="008462DC" w:rsidRPr="00430728" w:rsidRDefault="00513C4B" w:rsidP="00970588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3.2.1 class </w:t>
      </w:r>
      <w:r w:rsidR="002477D0">
        <w:rPr>
          <w:rFonts w:ascii="TH SarabunPSK" w:hAnsi="TH SarabunPSK" w:cs="TH SarabunPSK"/>
          <w:b/>
          <w:bCs/>
          <w:sz w:val="32"/>
          <w:szCs w:val="32"/>
          <w:lang w:val="en-US"/>
        </w:rPr>
        <w:t>ArrowPane extends Pane</w:t>
      </w:r>
    </w:p>
    <w:p w14:paraId="4E8AF1A0" w14:textId="5FAC3C24" w:rsidR="00092572" w:rsidRDefault="002477D0" w:rsidP="0009257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The is the pane which will be shown in the CommandPane</w:t>
      </w:r>
      <w:r w:rsidR="0052766F">
        <w:rPr>
          <w:rFonts w:ascii="TH SarabunPSK" w:hAnsi="TH SarabunPSK" w:cs="TH SarabunPSK"/>
          <w:sz w:val="32"/>
          <w:szCs w:val="32"/>
          <w:lang w:val="en-US"/>
        </w:rPr>
        <w:t xml:space="preserve">. It will show how </w:t>
      </w:r>
      <w:r w:rsidR="00B3315B">
        <w:rPr>
          <w:rFonts w:ascii="TH SarabunPSK" w:hAnsi="TH SarabunPSK" w:cs="TH SarabunPSK"/>
          <w:sz w:val="32"/>
          <w:szCs w:val="32"/>
          <w:lang w:val="en-US"/>
        </w:rPr>
        <w:t xml:space="preserve">a </w:t>
      </w:r>
      <w:r w:rsidR="0052766F">
        <w:rPr>
          <w:rFonts w:ascii="TH SarabunPSK" w:hAnsi="TH SarabunPSK" w:cs="TH SarabunPSK"/>
          <w:sz w:val="32"/>
          <w:szCs w:val="32"/>
          <w:lang w:val="en-US"/>
        </w:rPr>
        <w:t>command look</w:t>
      </w:r>
      <w:r w:rsidR="00B3315B">
        <w:rPr>
          <w:rFonts w:ascii="TH SarabunPSK" w:hAnsi="TH SarabunPSK" w:cs="TH SarabunPSK"/>
          <w:sz w:val="32"/>
          <w:szCs w:val="32"/>
          <w:lang w:val="en-US"/>
        </w:rPr>
        <w:t>s</w:t>
      </w:r>
      <w:r w:rsidR="0052766F">
        <w:rPr>
          <w:rFonts w:ascii="TH SarabunPSK" w:hAnsi="TH SarabunPSK" w:cs="TH SarabunPSK"/>
          <w:sz w:val="32"/>
          <w:szCs w:val="32"/>
          <w:lang w:val="en-US"/>
        </w:rPr>
        <w:t xml:space="preserve"> like (up, down, left, right).</w:t>
      </w:r>
    </w:p>
    <w:p w14:paraId="0553679D" w14:textId="77777777" w:rsidR="0046629A" w:rsidRDefault="0046629A" w:rsidP="0009257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17AC5224" w14:textId="0D4DFC11" w:rsidR="0046629A" w:rsidRDefault="0046629A" w:rsidP="0046629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5979"/>
      </w:tblGrid>
      <w:tr w:rsidR="0046629A" w:rsidRPr="00430728" w14:paraId="49D9A3B9" w14:textId="77777777" w:rsidTr="00DF18C3">
        <w:tc>
          <w:tcPr>
            <w:tcW w:w="30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B927" w14:textId="6C5F4A6A" w:rsidR="0046629A" w:rsidRPr="00154E15" w:rsidRDefault="005926B9" w:rsidP="00657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597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C536" w14:textId="77777777" w:rsidR="0046629A" w:rsidRPr="00430728" w:rsidRDefault="0046629A" w:rsidP="00657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46629A" w:rsidRPr="00AA3666" w14:paraId="6969B1DA" w14:textId="77777777" w:rsidTr="00DF18C3">
        <w:trPr>
          <w:trHeight w:val="838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DAC1" w14:textId="1E16B132" w:rsidR="0046629A" w:rsidRPr="0046629A" w:rsidRDefault="0046629A" w:rsidP="00466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Command command</w:t>
            </w:r>
          </w:p>
        </w:tc>
        <w:tc>
          <w:tcPr>
            <w:tcW w:w="5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6B0D" w14:textId="29EC124B" w:rsidR="0046629A" w:rsidRPr="00430728" w:rsidRDefault="0046629A" w:rsidP="00657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command in this arrow pane (up, down, left, right)</w:t>
            </w:r>
          </w:p>
        </w:tc>
      </w:tr>
    </w:tbl>
    <w:p w14:paraId="3CCF11A6" w14:textId="77777777" w:rsidR="0046629A" w:rsidRPr="00154E15" w:rsidRDefault="0046629A" w:rsidP="0046629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14A48110" w14:textId="1E3F0DDD" w:rsidR="008462DC" w:rsidRPr="00154E15" w:rsidRDefault="0046629A" w:rsidP="00970588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8462DC" w:rsidRPr="00430728" w14:paraId="06025185" w14:textId="77777777" w:rsidTr="00DF18C3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0E40" w14:textId="19111EFA" w:rsidR="008462DC" w:rsidRPr="00154E15" w:rsidRDefault="0046629A" w:rsidP="00970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6535" w14:textId="77777777" w:rsidR="008462DC" w:rsidRPr="00430728" w:rsidRDefault="00513C4B" w:rsidP="00970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8462DC" w:rsidRPr="00AA3666" w14:paraId="5ACF60DD" w14:textId="77777777" w:rsidTr="00DF18C3">
        <w:trPr>
          <w:trHeight w:val="838"/>
        </w:trPr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07E2" w14:textId="0994706E" w:rsidR="008462DC" w:rsidRPr="00430728" w:rsidRDefault="00513C4B" w:rsidP="00970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+ </w:t>
            </w:r>
            <w:r w:rsidR="0046629A">
              <w:rPr>
                <w:rFonts w:ascii="TH SarabunPSK" w:hAnsi="TH SarabunPSK" w:cs="TH SarabunPSK"/>
                <w:sz w:val="32"/>
                <w:szCs w:val="32"/>
                <w:lang w:val="en-US"/>
              </w:rPr>
              <w:t>ArrowPane(Command command)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275A" w14:textId="3DBC857A" w:rsidR="005F7608" w:rsidRPr="00430728" w:rsidRDefault="0031375B" w:rsidP="00970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Constructor which i</w:t>
            </w:r>
            <w:r w:rsidR="00D8232B">
              <w:rPr>
                <w:rFonts w:ascii="TH SarabunPSK" w:hAnsi="TH SarabunPSK" w:cs="TH SarabunPSK"/>
                <w:sz w:val="32"/>
                <w:szCs w:val="32"/>
                <w:lang w:val="en-US"/>
              </w:rPr>
              <w:t>nitialize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s</w:t>
            </w:r>
            <w:r w:rsidR="00D8232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new ArrowPane with specific command.</w:t>
            </w:r>
          </w:p>
        </w:tc>
      </w:tr>
      <w:tr w:rsidR="008462DC" w:rsidRPr="00AA3666" w14:paraId="37D06F1C" w14:textId="77777777" w:rsidTr="00DF18C3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EED3" w14:textId="18B7FCEB" w:rsidR="008462DC" w:rsidRPr="00430728" w:rsidRDefault="00513C4B" w:rsidP="00970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- </w:t>
            </w:r>
            <w:r w:rsidR="002B07E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void </w:t>
            </w:r>
            <w:r w:rsidR="005F7608" w:rsidRPr="00430728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>set</w:t>
            </w:r>
            <w:r w:rsidR="0027265B">
              <w:rPr>
                <w:rFonts w:ascii="TH SarabunPSK" w:hAnsi="TH SarabunPSK" w:cs="TH SarabunPSK"/>
                <w:sz w:val="32"/>
                <w:szCs w:val="32"/>
                <w:lang w:val="en-US"/>
              </w:rPr>
              <w:t>ImageBackground(Image image)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A8D3" w14:textId="585D39E5" w:rsidR="006C42C6" w:rsidRPr="0046629A" w:rsidRDefault="0027265B" w:rsidP="00466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  <w:t>Set background of the pane</w:t>
            </w:r>
          </w:p>
        </w:tc>
      </w:tr>
      <w:tr w:rsidR="00B659C2" w:rsidRPr="00AA3666" w14:paraId="595D6C03" w14:textId="77777777" w:rsidTr="00DF18C3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73F7" w14:textId="6ED15E2E" w:rsidR="00B659C2" w:rsidRPr="00430728" w:rsidRDefault="00B659C2" w:rsidP="00970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- </w:t>
            </w:r>
            <w:r w:rsidR="00284368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void </w:t>
            </w:r>
            <w:r w:rsidR="002659C5">
              <w:rPr>
                <w:rFonts w:ascii="TH SarabunPSK" w:hAnsi="TH SarabunPSK" w:cs="TH SarabunPSK"/>
                <w:sz w:val="32"/>
                <w:szCs w:val="32"/>
                <w:lang w:val="en-US"/>
              </w:rPr>
              <w:t>setImage()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A180" w14:textId="31D9F4FC" w:rsidR="005179B0" w:rsidRPr="00430728" w:rsidRDefault="00AB7AD6" w:rsidP="005179B0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Set image background depends on command in object</w:t>
            </w:r>
          </w:p>
        </w:tc>
      </w:tr>
      <w:tr w:rsidR="005179B0" w:rsidRPr="00AA3666" w14:paraId="16B734BA" w14:textId="77777777" w:rsidTr="00DF18C3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E1E4" w14:textId="791EFF5F" w:rsidR="005179B0" w:rsidRPr="00430728" w:rsidRDefault="005179B0" w:rsidP="00970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# Command getCommand()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E350" w14:textId="42B5BB80" w:rsidR="005179B0" w:rsidRDefault="005179B0" w:rsidP="002659C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Return command in the object</w:t>
            </w:r>
          </w:p>
        </w:tc>
      </w:tr>
    </w:tbl>
    <w:p w14:paraId="52435173" w14:textId="77777777" w:rsidR="008462DC" w:rsidRDefault="008462DC" w:rsidP="0097058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516D1002" w14:textId="2A269CC0" w:rsidR="00C22061" w:rsidRPr="00430728" w:rsidRDefault="00C22061" w:rsidP="00C22061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3.2.2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CellPane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Pane</w:t>
      </w:r>
    </w:p>
    <w:p w14:paraId="37A884ED" w14:textId="1DBF6FDB" w:rsidR="00B043CE" w:rsidRDefault="00C22061" w:rsidP="0097058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This is the pane that will show in the game pane, each cell will show </w:t>
      </w:r>
      <w:r w:rsidR="005926B9">
        <w:rPr>
          <w:rFonts w:ascii="TH SarabunPSK" w:hAnsi="TH SarabunPSK" w:cs="TH SarabunPSK"/>
          <w:sz w:val="32"/>
          <w:szCs w:val="32"/>
          <w:lang w:val="en-US"/>
        </w:rPr>
        <w:t>an image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indicates </w:t>
      </w:r>
      <w:r w:rsidR="005926B9">
        <w:rPr>
          <w:rFonts w:ascii="TH SarabunPSK" w:hAnsi="TH SarabunPSK" w:cs="TH SarabunPSK"/>
          <w:sz w:val="32"/>
          <w:szCs w:val="32"/>
          <w:lang w:val="en-US"/>
        </w:rPr>
        <w:t>an object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in the </w:t>
      </w:r>
      <w:r w:rsidR="00B755D8">
        <w:rPr>
          <w:rFonts w:ascii="TH SarabunPSK" w:hAnsi="TH SarabunPSK" w:cs="TH SarabunPSK"/>
          <w:sz w:val="32"/>
          <w:szCs w:val="32"/>
          <w:lang w:val="en-US"/>
        </w:rPr>
        <w:t>map.</w:t>
      </w:r>
    </w:p>
    <w:p w14:paraId="378CFD7B" w14:textId="77777777" w:rsidR="005926B9" w:rsidRDefault="005926B9" w:rsidP="0097058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5706C2EF" w14:textId="77777777" w:rsidR="005926B9" w:rsidRDefault="005926B9" w:rsidP="005926B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4899"/>
      </w:tblGrid>
      <w:tr w:rsidR="005926B9" w:rsidRPr="00430728" w14:paraId="7371185C" w14:textId="77777777" w:rsidTr="005926B9">
        <w:tc>
          <w:tcPr>
            <w:tcW w:w="41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208B" w14:textId="77777777" w:rsidR="005926B9" w:rsidRPr="00154E15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48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468B" w14:textId="77777777" w:rsidR="005926B9" w:rsidRPr="00430728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5926B9" w:rsidRPr="00AA3666" w14:paraId="299E3E68" w14:textId="77777777" w:rsidTr="005926B9">
        <w:trPr>
          <w:trHeight w:val="403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87C4" w14:textId="43ECDD2A" w:rsidR="005926B9" w:rsidRPr="0046629A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 row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5E44" w14:textId="4DC87514" w:rsidR="005926B9" w:rsidRPr="00430728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row of this cell in the map</w:t>
            </w:r>
          </w:p>
        </w:tc>
      </w:tr>
      <w:tr w:rsidR="005926B9" w:rsidRPr="00AA3666" w14:paraId="03EB7A31" w14:textId="77777777" w:rsidTr="005926B9">
        <w:trPr>
          <w:trHeight w:val="185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900D" w14:textId="0A91E40E" w:rsidR="005926B9" w:rsidRPr="005926B9" w:rsidRDefault="005926B9" w:rsidP="0059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 col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2A58" w14:textId="3EB28AD2" w:rsidR="005926B9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column of this cell in the map</w:t>
            </w:r>
          </w:p>
        </w:tc>
      </w:tr>
    </w:tbl>
    <w:p w14:paraId="665FC1F9" w14:textId="77777777" w:rsidR="005926B9" w:rsidRDefault="005926B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2A148F3" w14:textId="77777777" w:rsidR="005926B9" w:rsidRPr="00154E15" w:rsidRDefault="005926B9" w:rsidP="005926B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4899"/>
      </w:tblGrid>
      <w:tr w:rsidR="005926B9" w:rsidRPr="00430728" w14:paraId="7F39FB8A" w14:textId="77777777" w:rsidTr="009639FC">
        <w:tc>
          <w:tcPr>
            <w:tcW w:w="41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3D71" w14:textId="77777777" w:rsidR="005926B9" w:rsidRPr="00154E15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BD25" w14:textId="77777777" w:rsidR="005926B9" w:rsidRPr="00430728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5926B9" w:rsidRPr="00AA3666" w14:paraId="7E33491C" w14:textId="77777777" w:rsidTr="009639FC">
        <w:trPr>
          <w:trHeight w:val="838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D8A6" w14:textId="5C6C0FAB" w:rsidR="005926B9" w:rsidRPr="00430728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CellPane(double width, double height, int row, int col)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561B" w14:textId="0FB9784E" w:rsidR="005926B9" w:rsidRPr="00430728" w:rsidRDefault="0031375B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Constructor which i</w:t>
            </w:r>
            <w:r w:rsidR="005926B9">
              <w:rPr>
                <w:rFonts w:ascii="TH SarabunPSK" w:hAnsi="TH SarabunPSK" w:cs="TH SarabunPSK"/>
                <w:sz w:val="32"/>
                <w:szCs w:val="32"/>
                <w:lang w:val="en-US"/>
              </w:rPr>
              <w:t>nitialize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s</w:t>
            </w:r>
            <w:r w:rsidR="005926B9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new CellPane with specific width, height, row, and column.</w:t>
            </w:r>
          </w:p>
        </w:tc>
      </w:tr>
      <w:tr w:rsidR="005926B9" w:rsidRPr="00AA3666" w14:paraId="4A2E8CFD" w14:textId="77777777" w:rsidTr="009639FC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A864" w14:textId="756607D7" w:rsidR="005926B9" w:rsidRPr="00501187" w:rsidRDefault="00501187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+ void setImage()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C97C" w14:textId="1EA227BA" w:rsidR="005926B9" w:rsidRPr="0046629A" w:rsidRDefault="005926B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  <w:t xml:space="preserve">Set background of the </w:t>
            </w:r>
            <w:r w:rsidR="00501187"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  <w:t>cell</w:t>
            </w:r>
          </w:p>
        </w:tc>
      </w:tr>
      <w:tr w:rsidR="00501187" w:rsidRPr="00AA3666" w14:paraId="2162B8AB" w14:textId="77777777" w:rsidTr="009639FC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0580" w14:textId="27F01D1E" w:rsidR="00501187" w:rsidRDefault="00273C7C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+ Tile getState()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F98E" w14:textId="56F4E36D" w:rsidR="00501187" w:rsidRDefault="00273C7C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  <w:t>Get tile state of the cell</w:t>
            </w:r>
          </w:p>
        </w:tc>
      </w:tr>
      <w:tr w:rsidR="00273C7C" w:rsidRPr="00B043CE" w14:paraId="0EC3DB80" w14:textId="77777777" w:rsidTr="00846CE1"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D901" w14:textId="204E4AB4" w:rsidR="00273C7C" w:rsidRDefault="00273C7C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Other getters and setters</w:t>
            </w:r>
          </w:p>
        </w:tc>
      </w:tr>
    </w:tbl>
    <w:p w14:paraId="739D8603" w14:textId="6D8C1A33" w:rsidR="00BA3926" w:rsidRDefault="00BA3926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093D9B4" w14:textId="22A373C8" w:rsidR="001F1229" w:rsidRPr="00430728" w:rsidRDefault="001F1229" w:rsidP="001F122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3.2.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CommandArrowPane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StackPane</w:t>
      </w:r>
    </w:p>
    <w:p w14:paraId="5313BDBC" w14:textId="594A003B" w:rsidR="001F1229" w:rsidRDefault="001F1229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This is the </w:t>
      </w:r>
      <w:r w:rsidR="00E51C2B">
        <w:rPr>
          <w:rFonts w:ascii="TH SarabunPSK" w:hAnsi="TH SarabunPSK" w:cs="TH SarabunPSK"/>
          <w:sz w:val="32"/>
          <w:szCs w:val="32"/>
          <w:lang w:val="en-US"/>
        </w:rPr>
        <w:t>arrow button pane that user can click to add commands.</w:t>
      </w:r>
      <w:r w:rsidR="00041CE7">
        <w:rPr>
          <w:rFonts w:ascii="TH SarabunPSK" w:hAnsi="TH SarabunPSK" w:cs="TH SarabunPSK"/>
          <w:sz w:val="32"/>
          <w:szCs w:val="32"/>
          <w:lang w:val="en-US"/>
        </w:rPr>
        <w:t xml:space="preserve"> This will be in CommandControllerPane.</w:t>
      </w:r>
      <w:r w:rsidR="007648E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7648EA"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 xml:space="preserve">/* You must implement </w:t>
      </w:r>
      <w:r w:rsidR="00D32F40">
        <w:rPr>
          <w:rFonts w:ascii="TH SarabunPSK" w:eastAsia="Sarabun" w:hAnsi="TH SarabunPSK" w:cs="TH SarabunPSK"/>
          <w:b/>
          <w:color w:val="FF0000"/>
          <w:sz w:val="32"/>
          <w:szCs w:val="32"/>
          <w:highlight w:val="yellow"/>
          <w:lang w:val="en-US"/>
        </w:rPr>
        <w:t>a</w:t>
      </w:r>
      <w:r w:rsidR="00D32F40"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 xml:space="preserve"> </w:t>
      </w:r>
      <w:r w:rsidR="007648EA"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>method in this class */</w:t>
      </w:r>
    </w:p>
    <w:p w14:paraId="6DA599AC" w14:textId="77777777" w:rsidR="00BA3926" w:rsidRDefault="00BA3926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498B972F" w14:textId="77777777" w:rsidR="00DB37D5" w:rsidRDefault="00DB37D5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70A7F726" w14:textId="77777777" w:rsidR="00BA3926" w:rsidRPr="00154E15" w:rsidRDefault="00BA3926" w:rsidP="00BA392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0"/>
        <w:gridCol w:w="5709"/>
      </w:tblGrid>
      <w:tr w:rsidR="00BA3926" w:rsidRPr="00430728" w14:paraId="7AED433A" w14:textId="77777777" w:rsidTr="00DF18C3">
        <w:tc>
          <w:tcPr>
            <w:tcW w:w="33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6643" w14:textId="77777777" w:rsidR="00BA3926" w:rsidRPr="00154E15" w:rsidRDefault="00BA3926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57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031C" w14:textId="77777777" w:rsidR="00BA3926" w:rsidRPr="00430728" w:rsidRDefault="00BA3926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BA3926" w:rsidRPr="00AA3666" w14:paraId="781A43AE" w14:textId="77777777" w:rsidTr="00DF18C3">
        <w:trPr>
          <w:trHeight w:val="838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0439" w14:textId="55A39709" w:rsidR="00BA3926" w:rsidRPr="00430728" w:rsidRDefault="00BA3926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t xml:space="preserve">+ </w:t>
            </w:r>
            <w:r w:rsidR="009C57B7" w:rsidRPr="009C57B7">
              <w:rPr>
                <w:rFonts w:ascii="TH SarabunPSK" w:hAnsi="TH SarabunPSK" w:cs="TH SarabunPSK"/>
                <w:sz w:val="32"/>
                <w:szCs w:val="32"/>
                <w:lang w:val="en-US"/>
              </w:rPr>
              <w:t>CommandArrowPane(Command command)</w:t>
            </w:r>
          </w:p>
        </w:tc>
        <w:tc>
          <w:tcPr>
            <w:tcW w:w="5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4883" w14:textId="77777777" w:rsidR="00BA3926" w:rsidRDefault="00BA3926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Constructor which initializes new </w:t>
            </w:r>
            <w:r w:rsidR="009C57B7">
              <w:rPr>
                <w:rFonts w:ascii="TH SarabunPSK" w:hAnsi="TH SarabunPSK" w:cs="TH SarabunPSK"/>
                <w:sz w:val="32"/>
                <w:szCs w:val="32"/>
                <w:lang w:val="en-US"/>
              </w:rPr>
              <w:t>CommandArrowPane with specific command.</w:t>
            </w:r>
          </w:p>
          <w:p w14:paraId="6F1784A1" w14:textId="77777777" w:rsidR="009C57B7" w:rsidRDefault="009C57B7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05D765FA" w14:textId="50A3C541" w:rsidR="00A54E7D" w:rsidRDefault="00A54E7D" w:rsidP="00A54E7D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  <w:highlight w:val="yellow"/>
                <w:lang w:val="en-US"/>
              </w:rPr>
              <w:t xml:space="preserve">/* TODO: </w:t>
            </w:r>
            <w:r>
              <w:rPr>
                <w:rFonts w:ascii="TH SarabunPSK" w:eastAsia="Sarabun" w:hAnsi="TH SarabunPSK" w:cs="TH SarabunPSK"/>
                <w:b/>
                <w:color w:val="FF0000"/>
                <w:sz w:val="32"/>
                <w:szCs w:val="32"/>
                <w:highlight w:val="yellow"/>
                <w:lang w:val="en-US"/>
              </w:rPr>
              <w:t>Complete the code</w:t>
            </w:r>
            <w:r w:rsidRPr="00430728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  <w:highlight w:val="yellow"/>
                <w:lang w:val="en-US"/>
              </w:rPr>
              <w:t xml:space="preserve"> */</w:t>
            </w:r>
          </w:p>
          <w:p w14:paraId="5563FE29" w14:textId="4FF5F59B" w:rsidR="009C57B7" w:rsidRPr="00430728" w:rsidRDefault="00DD0D77" w:rsidP="008D4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When player click on this pane, </w:t>
            </w:r>
            <w:r w:rsidR="005037D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add command by calling </w:t>
            </w:r>
            <w:r w:rsidR="008D474F" w:rsidRPr="008D474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GameSystem.</w:t>
            </w:r>
            <w:r w:rsidR="008D474F" w:rsidRPr="008D474F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lang w:val="en-US"/>
              </w:rPr>
              <w:t>getInstance</w:t>
            </w:r>
            <w:r w:rsidR="008D474F" w:rsidRPr="008D474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().addCommand(command)</w:t>
            </w:r>
            <w:r w:rsidR="008D474F" w:rsidRPr="008D474F"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</w:p>
        </w:tc>
      </w:tr>
    </w:tbl>
    <w:p w14:paraId="7F1246AA" w14:textId="77777777" w:rsidR="00E92C26" w:rsidRDefault="00E92C26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6591E086" w14:textId="2E4083C1" w:rsidR="00E92C26" w:rsidRPr="00430728" w:rsidRDefault="00E92C26" w:rsidP="00E92C2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3.2.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CommandControllerPane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 w:rsidR="00774CBE">
        <w:rPr>
          <w:rFonts w:ascii="TH SarabunPSK" w:hAnsi="TH SarabunPSK" w:cs="TH SarabunPSK"/>
          <w:b/>
          <w:bCs/>
          <w:sz w:val="32"/>
          <w:szCs w:val="32"/>
          <w:lang w:val="en-US"/>
        </w:rPr>
        <w:t>GridPane</w:t>
      </w:r>
    </w:p>
    <w:p w14:paraId="285F6406" w14:textId="1769CD1D" w:rsidR="00E92C26" w:rsidRDefault="00E92C26" w:rsidP="00E92C26">
      <w:pPr>
        <w:spacing w:line="240" w:lineRule="auto"/>
        <w:rPr>
          <w:rFonts w:ascii="TH SarabunPSK" w:eastAsia="Sarabun" w:hAnsi="TH SarabunPSK" w:cs="TH SarabunPSK"/>
          <w:b/>
          <w:color w:val="FF0000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 w:rsidR="00FB7B1D">
        <w:rPr>
          <w:rFonts w:ascii="TH SarabunPSK" w:hAnsi="TH SarabunPSK" w:cs="TH SarabunPSK"/>
          <w:sz w:val="32"/>
          <w:szCs w:val="32"/>
          <w:lang w:val="en-US"/>
        </w:rPr>
        <w:t xml:space="preserve">This is a grid pane that contains 4 arrow buttons to add commands to the </w:t>
      </w:r>
      <w:r w:rsidR="00446E5A">
        <w:rPr>
          <w:rFonts w:ascii="TH SarabunPSK" w:hAnsi="TH SarabunPSK" w:cs="TH SarabunPSK"/>
          <w:sz w:val="32"/>
          <w:szCs w:val="32"/>
          <w:lang w:val="en-US"/>
        </w:rPr>
        <w:t>current command list.</w:t>
      </w:r>
      <w:r w:rsidR="0044401D">
        <w:rPr>
          <w:rFonts w:ascii="TH SarabunPSK" w:hAnsi="TH SarabunPSK" w:cs="TH SarabunPSK"/>
          <w:sz w:val="32"/>
          <w:szCs w:val="32"/>
          <w:lang w:val="en-US"/>
        </w:rPr>
        <w:t xml:space="preserve"> The grid is 3x3 which is in </w:t>
      </w:r>
      <w:r w:rsidR="007C7E66">
        <w:rPr>
          <w:rFonts w:ascii="TH SarabunPSK" w:hAnsi="TH SarabunPSK" w:cs="TH SarabunPSK"/>
          <w:sz w:val="32"/>
          <w:szCs w:val="32"/>
          <w:lang w:val="en-US"/>
        </w:rPr>
        <w:t>ControlPane.</w:t>
      </w:r>
      <w:r w:rsidR="00D32F4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D32F40"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 xml:space="preserve">/* You must implement </w:t>
      </w:r>
      <w:r w:rsidR="00D32F40">
        <w:rPr>
          <w:rFonts w:ascii="TH SarabunPSK" w:eastAsia="Sarabun" w:hAnsi="TH SarabunPSK" w:cs="TH SarabunPSK"/>
          <w:b/>
          <w:color w:val="FF0000"/>
          <w:sz w:val="32"/>
          <w:szCs w:val="32"/>
          <w:highlight w:val="yellow"/>
          <w:lang w:val="en-US"/>
        </w:rPr>
        <w:t>a</w:t>
      </w:r>
      <w:r w:rsidR="00D32F40"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 xml:space="preserve"> method in this class */</w:t>
      </w:r>
    </w:p>
    <w:p w14:paraId="11DF118E" w14:textId="0C2CB552" w:rsidR="00D32F40" w:rsidRDefault="00D32F40" w:rsidP="00E92C26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The grid looks like this:</w:t>
      </w:r>
    </w:p>
    <w:p w14:paraId="189A771C" w14:textId="4FC0BC33" w:rsidR="00D32F40" w:rsidRPr="00DF18C3" w:rsidRDefault="00D32F40" w:rsidP="00DF18C3">
      <w:pPr>
        <w:spacing w:line="240" w:lineRule="auto"/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00BE9B" wp14:editId="75729690">
            <wp:extent cx="1089965" cy="1057036"/>
            <wp:effectExtent l="0" t="0" r="0" b="0"/>
            <wp:docPr id="1188695723" name="Picture 1" descr="A group of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5723" name="Picture 1" descr="A group of green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7706" cy="10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935B" w14:textId="49AA990B" w:rsidR="00D32F40" w:rsidRDefault="00D32F40" w:rsidP="00E92C26">
      <w:pPr>
        <w:spacing w:line="240" w:lineRule="auto"/>
        <w:rPr>
          <w:rFonts w:ascii="TH SarabunPSK" w:eastAsia="Sarabun" w:hAnsi="TH SarabunPSK" w:cs="TH SarabunPSK"/>
          <w:b/>
          <w:color w:val="FF0000"/>
          <w:sz w:val="32"/>
          <w:szCs w:val="32"/>
          <w:lang w:val="en-US"/>
        </w:rPr>
      </w:pPr>
    </w:p>
    <w:p w14:paraId="66A548B2" w14:textId="6D6B47F7" w:rsidR="00D32F40" w:rsidRDefault="00D32F40" w:rsidP="00E92C26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The rows and columns numbers are:</w:t>
      </w:r>
    </w:p>
    <w:p w14:paraId="35C18031" w14:textId="4876C828" w:rsidR="00D32F40" w:rsidRPr="00DF18C3" w:rsidRDefault="00D32F40" w:rsidP="00DF18C3">
      <w:pPr>
        <w:spacing w:line="240" w:lineRule="auto"/>
        <w:jc w:val="center"/>
        <w:rPr>
          <w:rFonts w:ascii="TH SarabunPSK" w:eastAsia="Sarabun" w:hAnsi="TH SarabunPSK" w:cs="TH SarabunPSK"/>
          <w:b/>
          <w:color w:val="FF000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5A5C3" wp14:editId="481E3859">
                <wp:simplePos x="0" y="0"/>
                <wp:positionH relativeFrom="column">
                  <wp:posOffset>2952203</wp:posOffset>
                </wp:positionH>
                <wp:positionV relativeFrom="paragraph">
                  <wp:posOffset>1181037</wp:posOffset>
                </wp:positionV>
                <wp:extent cx="599846" cy="285293"/>
                <wp:effectExtent l="4762" t="0" r="0" b="0"/>
                <wp:wrapNone/>
                <wp:docPr id="21155261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9846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8D955" w14:textId="5F8CA8AE" w:rsidR="00D32F40" w:rsidRPr="00DF18C3" w:rsidRDefault="00D32F40" w:rsidP="00D32F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5A5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45pt;margin-top:93pt;width:47.25pt;height:22.4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" fillcolor="white [3201]" stroked="f" strokeweight=".5pt">
                <v:textbox>
                  <w:txbxContent>
                    <w:p w14:paraId="1F88D955" w14:textId="5F8CA8AE" w:rsidR="00D32F40" w:rsidRPr="00DF18C3" w:rsidRDefault="00D32F40" w:rsidP="00D32F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9764E" wp14:editId="31BF9F35">
                <wp:simplePos x="0" y="0"/>
                <wp:positionH relativeFrom="margin">
                  <wp:align>center</wp:align>
                </wp:positionH>
                <wp:positionV relativeFrom="paragraph">
                  <wp:posOffset>1174738</wp:posOffset>
                </wp:positionV>
                <wp:extent cx="599846" cy="285293"/>
                <wp:effectExtent l="4762" t="0" r="0" b="0"/>
                <wp:wrapNone/>
                <wp:docPr id="12018349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9846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8E629" w14:textId="1A6752C3" w:rsidR="00D32F40" w:rsidRPr="00DF18C3" w:rsidRDefault="00D32F40" w:rsidP="00D32F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9764E" id="_x0000_s1027" type="#_x0000_t202" style="position:absolute;left:0;text-align:left;margin-left:0;margin-top:92.5pt;width:47.25pt;height:22.45pt;rotation:90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" fillcolor="white [3201]" stroked="f" strokeweight=".5pt">
                <v:textbox>
                  <w:txbxContent>
                    <w:p w14:paraId="0708E629" w14:textId="1A6752C3" w:rsidR="00D32F40" w:rsidRPr="00DF18C3" w:rsidRDefault="00D32F40" w:rsidP="00D32F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F4F695" wp14:editId="07ACAB03">
                <wp:simplePos x="0" y="0"/>
                <wp:positionH relativeFrom="column">
                  <wp:posOffset>2194242</wp:posOffset>
                </wp:positionH>
                <wp:positionV relativeFrom="paragraph">
                  <wp:posOffset>1148525</wp:posOffset>
                </wp:positionV>
                <wp:extent cx="599846" cy="285293"/>
                <wp:effectExtent l="4762" t="0" r="0" b="0"/>
                <wp:wrapNone/>
                <wp:docPr id="7755109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9846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834859" w14:textId="24FF952F" w:rsidR="00D32F40" w:rsidRPr="00DF18C3" w:rsidRDefault="00D32F40" w:rsidP="00D32F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4F695" id="_x0000_s1028" type="#_x0000_t202" style="position:absolute;left:0;text-align:left;margin-left:172.75pt;margin-top:90.45pt;width:47.25pt;height:22.4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" fillcolor="white [3201]" stroked="f" strokeweight=".5pt">
                <v:textbox>
                  <w:txbxContent>
                    <w:p w14:paraId="3E834859" w14:textId="24FF952F" w:rsidR="00D32F40" w:rsidRPr="00DF18C3" w:rsidRDefault="00D32F40" w:rsidP="00D32F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CC8EB8" wp14:editId="5B835AF4">
                <wp:simplePos x="0" y="0"/>
                <wp:positionH relativeFrom="column">
                  <wp:posOffset>3043123</wp:posOffset>
                </wp:positionH>
                <wp:positionV relativeFrom="paragraph">
                  <wp:posOffset>21945</wp:posOffset>
                </wp:positionV>
                <wp:extent cx="0" cy="1011555"/>
                <wp:effectExtent l="57150" t="38100" r="76200" b="74295"/>
                <wp:wrapNone/>
                <wp:docPr id="5343316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1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D4400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.75pt" to="239.6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16BB7" wp14:editId="488AADEC">
                <wp:simplePos x="0" y="0"/>
                <wp:positionH relativeFrom="column">
                  <wp:posOffset>2685415</wp:posOffset>
                </wp:positionH>
                <wp:positionV relativeFrom="paragraph">
                  <wp:posOffset>6985</wp:posOffset>
                </wp:positionV>
                <wp:extent cx="0" cy="1011555"/>
                <wp:effectExtent l="57150" t="38100" r="76200" b="74295"/>
                <wp:wrapNone/>
                <wp:docPr id="20685586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1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9FAC5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55pt" to="211.4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4839D" wp14:editId="4BE23565">
                <wp:simplePos x="0" y="0"/>
                <wp:positionH relativeFrom="margin">
                  <wp:align>center</wp:align>
                </wp:positionH>
                <wp:positionV relativeFrom="paragraph">
                  <wp:posOffset>703783</wp:posOffset>
                </wp:positionV>
                <wp:extent cx="1089660" cy="7315"/>
                <wp:effectExtent l="38100" t="38100" r="72390" b="88265"/>
                <wp:wrapNone/>
                <wp:docPr id="99737824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70C14" id="Straight Connector 3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5.4pt" to="85.8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39D51" wp14:editId="5B0CD8DD">
                <wp:simplePos x="0" y="0"/>
                <wp:positionH relativeFrom="column">
                  <wp:posOffset>2318918</wp:posOffset>
                </wp:positionH>
                <wp:positionV relativeFrom="paragraph">
                  <wp:posOffset>335458</wp:posOffset>
                </wp:positionV>
                <wp:extent cx="1089660" cy="7315"/>
                <wp:effectExtent l="38100" t="38100" r="72390" b="88265"/>
                <wp:wrapNone/>
                <wp:docPr id="10119159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5BDED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pt,26.4pt" to="268.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55ED0" wp14:editId="43A6AF41">
                <wp:simplePos x="0" y="0"/>
                <wp:positionH relativeFrom="column">
                  <wp:posOffset>1697126</wp:posOffset>
                </wp:positionH>
                <wp:positionV relativeFrom="paragraph">
                  <wp:posOffset>724205</wp:posOffset>
                </wp:positionV>
                <wp:extent cx="599846" cy="285293"/>
                <wp:effectExtent l="0" t="0" r="0" b="635"/>
                <wp:wrapNone/>
                <wp:docPr id="16414781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D0088" w14:textId="46F1F69E" w:rsidR="00D32F40" w:rsidRPr="00DF18C3" w:rsidRDefault="00D32F40" w:rsidP="00D32F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55ED0" id="_x0000_s1029" type="#_x0000_t202" style="position:absolute;left:0;text-align:left;margin-left:133.65pt;margin-top:57pt;width:47.25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" fillcolor="white [3201]" stroked="f" strokeweight=".5pt">
                <v:textbox>
                  <w:txbxContent>
                    <w:p w14:paraId="5C6D0088" w14:textId="46F1F69E" w:rsidR="00D32F40" w:rsidRPr="00DF18C3" w:rsidRDefault="00D32F40" w:rsidP="00D32F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B0350" wp14:editId="3C03F490">
                <wp:simplePos x="0" y="0"/>
                <wp:positionH relativeFrom="column">
                  <wp:posOffset>1682496</wp:posOffset>
                </wp:positionH>
                <wp:positionV relativeFrom="paragraph">
                  <wp:posOffset>358445</wp:posOffset>
                </wp:positionV>
                <wp:extent cx="599846" cy="285293"/>
                <wp:effectExtent l="0" t="0" r="0" b="635"/>
                <wp:wrapNone/>
                <wp:docPr id="20834886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4564F7" w14:textId="1AC95DB4" w:rsidR="00D32F40" w:rsidRPr="00DF18C3" w:rsidRDefault="00D32F40" w:rsidP="00D32F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0350" id="_x0000_s1030" type="#_x0000_t202" style="position:absolute;left:0;text-align:left;margin-left:132.5pt;margin-top:28.2pt;width:47.25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" fillcolor="white [3201]" stroked="f" strokeweight=".5pt">
                <v:textbox>
                  <w:txbxContent>
                    <w:p w14:paraId="784564F7" w14:textId="1AC95DB4" w:rsidR="00D32F40" w:rsidRPr="00DF18C3" w:rsidRDefault="00D32F40" w:rsidP="00D32F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34237" wp14:editId="00E88BD4">
                <wp:simplePos x="0" y="0"/>
                <wp:positionH relativeFrom="column">
                  <wp:posOffset>1675181</wp:posOffset>
                </wp:positionH>
                <wp:positionV relativeFrom="paragraph">
                  <wp:posOffset>20904</wp:posOffset>
                </wp:positionV>
                <wp:extent cx="599846" cy="285293"/>
                <wp:effectExtent l="0" t="0" r="0" b="635"/>
                <wp:wrapNone/>
                <wp:docPr id="10427983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AC6BA" w14:textId="45D12122" w:rsidR="00D32F40" w:rsidRPr="00DF18C3" w:rsidRDefault="00D32F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34237" id="_x0000_s1031" type="#_x0000_t202" style="position:absolute;left:0;text-align:left;margin-left:131.9pt;margin-top:1.65pt;width:47.2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" fillcolor="white [3201]" stroked="f" strokeweight=".5pt">
                <v:textbox>
                  <w:txbxContent>
                    <w:p w14:paraId="778AC6BA" w14:textId="45D12122" w:rsidR="00D32F40" w:rsidRPr="00DF18C3" w:rsidRDefault="00D32F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27E3E6" wp14:editId="263FF0B8">
            <wp:extent cx="1089965" cy="1057036"/>
            <wp:effectExtent l="0" t="0" r="0" b="0"/>
            <wp:docPr id="567287158" name="Picture 1" descr="A group of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5723" name="Picture 1" descr="A group of green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7706" cy="10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C5C" w14:textId="77777777" w:rsidR="008921CB" w:rsidRDefault="008921CB" w:rsidP="00D32F4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273188F" w14:textId="77777777" w:rsidR="00DB37D5" w:rsidRDefault="00DB37D5" w:rsidP="00D32F4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7EFD0B6" w14:textId="7363AE5D" w:rsidR="00D32F40" w:rsidRPr="00154E15" w:rsidRDefault="00D32F40" w:rsidP="00D32F4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4899"/>
      </w:tblGrid>
      <w:tr w:rsidR="00D32F40" w:rsidRPr="00430728" w14:paraId="0C92A081" w14:textId="77777777" w:rsidTr="00DF18C3">
        <w:tc>
          <w:tcPr>
            <w:tcW w:w="41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A851" w14:textId="77777777" w:rsidR="00D32F40" w:rsidRPr="00154E15" w:rsidRDefault="00D32F40" w:rsidP="00B5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F45F" w14:textId="77777777" w:rsidR="00D32F40" w:rsidRPr="00430728" w:rsidRDefault="00D32F40" w:rsidP="00B5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D32F40" w:rsidRPr="00AA3666" w14:paraId="475B65BF" w14:textId="77777777" w:rsidTr="00DF18C3">
        <w:trPr>
          <w:trHeight w:val="838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2CFB" w14:textId="1D44FA46" w:rsidR="00D32F40" w:rsidRPr="00430728" w:rsidRDefault="00D32F40" w:rsidP="00B5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  <w:lastRenderedPageBreak/>
              <w:t xml:space="preserve">+ </w:t>
            </w:r>
            <w:r w:rsidRPr="009C57B7">
              <w:rPr>
                <w:rFonts w:ascii="TH SarabunPSK" w:hAnsi="TH SarabunPSK" w:cs="TH SarabunPSK"/>
                <w:sz w:val="32"/>
                <w:szCs w:val="32"/>
                <w:lang w:val="en-US"/>
              </w:rPr>
              <w:t>Command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Controller</w:t>
            </w:r>
            <w:r w:rsidRPr="009C57B7">
              <w:rPr>
                <w:rFonts w:ascii="TH SarabunPSK" w:hAnsi="TH SarabunPSK" w:cs="TH SarabunPSK"/>
                <w:sz w:val="32"/>
                <w:szCs w:val="32"/>
                <w:lang w:val="en-US"/>
              </w:rPr>
              <w:t>Pane()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1968" w14:textId="1A5DDADE" w:rsidR="00D32F40" w:rsidRDefault="00D32F40" w:rsidP="00B5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Constructor.</w:t>
            </w:r>
          </w:p>
          <w:p w14:paraId="1B81FF85" w14:textId="77777777" w:rsidR="00DB37D5" w:rsidRDefault="00DB37D5" w:rsidP="00B5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669669DE" w14:textId="77777777" w:rsidR="00D32F40" w:rsidRDefault="00D32F40" w:rsidP="00B5138C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  <w:highlight w:val="yellow"/>
                <w:lang w:val="en-US"/>
              </w:rPr>
              <w:t xml:space="preserve">/* TODO: </w:t>
            </w:r>
            <w:r>
              <w:rPr>
                <w:rFonts w:ascii="TH SarabunPSK" w:eastAsia="Sarabun" w:hAnsi="TH SarabunPSK" w:cs="TH SarabunPSK"/>
                <w:b/>
                <w:color w:val="FF0000"/>
                <w:sz w:val="32"/>
                <w:szCs w:val="32"/>
                <w:highlight w:val="yellow"/>
                <w:lang w:val="en-US"/>
              </w:rPr>
              <w:t>Complete the code</w:t>
            </w:r>
            <w:r w:rsidRPr="00430728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  <w:highlight w:val="yellow"/>
                <w:lang w:val="en-US"/>
              </w:rPr>
              <w:t xml:space="preserve"> */</w:t>
            </w:r>
          </w:p>
          <w:p w14:paraId="3368679B" w14:textId="138E3C6E" w:rsidR="00D32F40" w:rsidRPr="00430728" w:rsidRDefault="00DB4EE0" w:rsidP="00B5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Just add upPane, leftPane, rightPane, and downPane to the grid correctly. </w:t>
            </w:r>
          </w:p>
        </w:tc>
      </w:tr>
    </w:tbl>
    <w:p w14:paraId="5D3504A7" w14:textId="0E9F2AD8" w:rsidR="003164D8" w:rsidRDefault="003164D8" w:rsidP="00E92C26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36E870EE" w14:textId="16033932" w:rsidR="003164D8" w:rsidRDefault="003164D8" w:rsidP="003164D8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3.2.</w:t>
      </w:r>
      <w:r w:rsidR="003B7DF7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CommandPane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 w:rsidR="0025783F">
        <w:rPr>
          <w:rFonts w:ascii="TH SarabunPSK" w:hAnsi="TH SarabunPSK" w:cs="TH SarabunPSK"/>
          <w:b/>
          <w:bCs/>
          <w:sz w:val="32"/>
          <w:szCs w:val="32"/>
          <w:lang w:val="en-US"/>
        </w:rPr>
        <w:t>VBox</w:t>
      </w:r>
    </w:p>
    <w:p w14:paraId="5FB6E171" w14:textId="7F992731" w:rsidR="0025783F" w:rsidRDefault="0025783F" w:rsidP="003164D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This pane is </w:t>
      </w:r>
      <w:r w:rsidR="00C45F50">
        <w:rPr>
          <w:rFonts w:ascii="TH SarabunPSK" w:hAnsi="TH SarabunPSK" w:cs="TH SarabunPSK"/>
          <w:sz w:val="32"/>
          <w:szCs w:val="32"/>
          <w:lang w:val="en-US"/>
        </w:rPr>
        <w:t>at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the bottom of the application, which contain</w:t>
      </w:r>
      <w:r w:rsidR="005920E3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current commands </w:t>
      </w:r>
      <w:r w:rsidR="00B46AA1">
        <w:rPr>
          <w:rFonts w:ascii="TH SarabunPSK" w:hAnsi="TH SarabunPSK" w:cs="TH SarabunPSK"/>
          <w:sz w:val="32"/>
          <w:szCs w:val="32"/>
          <w:lang w:val="en-US"/>
        </w:rPr>
        <w:t>during the game.</w:t>
      </w:r>
      <w:r w:rsidR="00736ED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7BA26A0B" w14:textId="77777777" w:rsidR="003413BD" w:rsidRDefault="003413BD" w:rsidP="003164D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13D91266" w14:textId="77777777" w:rsidR="003413BD" w:rsidRDefault="003413BD" w:rsidP="003413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4899"/>
      </w:tblGrid>
      <w:tr w:rsidR="003413BD" w:rsidRPr="00430728" w14:paraId="033C9F81" w14:textId="77777777" w:rsidTr="009639FC">
        <w:tc>
          <w:tcPr>
            <w:tcW w:w="41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9508" w14:textId="77777777" w:rsidR="003413BD" w:rsidRPr="00154E15" w:rsidRDefault="003413BD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48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180D" w14:textId="77777777" w:rsidR="003413BD" w:rsidRPr="00430728" w:rsidRDefault="003413BD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3413BD" w:rsidRPr="00AA3666" w14:paraId="496A3F41" w14:textId="77777777" w:rsidTr="009639FC">
        <w:trPr>
          <w:trHeight w:val="403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BB87" w14:textId="1DADBD45" w:rsidR="003413BD" w:rsidRPr="00B27E66" w:rsidRDefault="003413BD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B27E66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- </w:t>
            </w:r>
            <w:r w:rsidR="00B27E66" w:rsidRPr="00B27E66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CommandPane instance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1592" w14:textId="193EEA43" w:rsidR="003413BD" w:rsidRPr="00430728" w:rsidRDefault="00B27E66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</w:t>
            </w:r>
            <w:r w:rsidRPr="00B27E66">
              <w:rPr>
                <w:rFonts w:ascii="TH SarabunPSK" w:hAnsi="TH SarabunPSK" w:cs="TH SarabunPSK"/>
                <w:sz w:val="32"/>
                <w:szCs w:val="32"/>
                <w:lang w:val="en-US"/>
              </w:rPr>
              <w:t>he singleton instance of C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ommandPane</w:t>
            </w:r>
          </w:p>
        </w:tc>
      </w:tr>
      <w:tr w:rsidR="003413BD" w:rsidRPr="00AA3666" w14:paraId="379C218A" w14:textId="77777777" w:rsidTr="009639FC">
        <w:trPr>
          <w:trHeight w:val="185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9D1" w14:textId="1CD81998" w:rsidR="003413BD" w:rsidRPr="005926B9" w:rsidRDefault="003413BD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 w:rsidR="0016441B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 counterText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CB4C" w14:textId="5A18C0EC" w:rsidR="003413BD" w:rsidRDefault="003413BD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The </w:t>
            </w:r>
            <w:r w:rsidR="0016441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text that </w:t>
            </w:r>
            <w:r w:rsidR="000261E3">
              <w:rPr>
                <w:rFonts w:ascii="TH SarabunPSK" w:hAnsi="TH SarabunPSK" w:cs="TH SarabunPSK"/>
                <w:sz w:val="32"/>
                <w:szCs w:val="32"/>
                <w:lang w:val="en-US"/>
              </w:rPr>
              <w:t>shows</w:t>
            </w:r>
            <w:r w:rsidR="0016441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title of CommandPane, including </w:t>
            </w:r>
            <w:r w:rsidR="00464F05">
              <w:rPr>
                <w:rFonts w:ascii="TH SarabunPSK" w:hAnsi="TH SarabunPSK" w:cs="TH SarabunPSK"/>
                <w:sz w:val="32"/>
                <w:szCs w:val="32"/>
                <w:lang w:val="en-US"/>
              </w:rPr>
              <w:t>number of current commands and maximum commands.</w:t>
            </w:r>
          </w:p>
        </w:tc>
      </w:tr>
      <w:tr w:rsidR="00464F05" w:rsidRPr="00AA3666" w14:paraId="7934CAFB" w14:textId="77777777" w:rsidTr="009639FC">
        <w:trPr>
          <w:trHeight w:val="185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4BA7" w14:textId="29C45377" w:rsidR="00464F05" w:rsidRDefault="00464F05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 w:rsidRPr="00464F05">
              <w:rPr>
                <w:rFonts w:ascii="TH SarabunPSK" w:hAnsi="TH SarabunPSK" w:cs="TH SarabunPSK"/>
                <w:sz w:val="32"/>
                <w:szCs w:val="32"/>
                <w:lang w:val="en-US"/>
              </w:rPr>
              <w:t>HBox commandContainer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225A" w14:textId="0EBCD36C" w:rsidR="00464F05" w:rsidRDefault="00464F05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box that contains current commands</w:t>
            </w:r>
          </w:p>
        </w:tc>
      </w:tr>
    </w:tbl>
    <w:p w14:paraId="70CD02B7" w14:textId="77777777" w:rsidR="00B46AA1" w:rsidRPr="0025783F" w:rsidRDefault="00B46AA1" w:rsidP="003164D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71D5CAC9" w14:textId="77777777" w:rsidR="00513DDF" w:rsidRPr="00154E15" w:rsidRDefault="00513DDF" w:rsidP="00513DDF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5529"/>
      </w:tblGrid>
      <w:tr w:rsidR="00513DDF" w:rsidRPr="00430728" w14:paraId="77C7AA16" w14:textId="77777777" w:rsidTr="00DF18C3">
        <w:tc>
          <w:tcPr>
            <w:tcW w:w="35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6294" w14:textId="77777777" w:rsidR="00513DDF" w:rsidRPr="00154E15" w:rsidRDefault="00513DDF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552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8E6C" w14:textId="77777777" w:rsidR="00513DDF" w:rsidRPr="00430728" w:rsidRDefault="00513DDF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513DDF" w:rsidRPr="00AA3666" w14:paraId="06D81CA7" w14:textId="77777777" w:rsidTr="00DF18C3">
        <w:trPr>
          <w:trHeight w:val="46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FA90" w14:textId="0A477B4E" w:rsidR="00513DDF" w:rsidRPr="004D0F85" w:rsidRDefault="00AC09A9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-</w:t>
            </w:r>
            <w:r w:rsidR="00513DDF" w:rsidRPr="004D0F8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513DDF" w:rsidRPr="004D0F85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CommandPane()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47CC" w14:textId="46E8547B" w:rsidR="00D23490" w:rsidRPr="00DF18C3" w:rsidRDefault="0031375B" w:rsidP="00DF18C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Constructor which i</w:t>
            </w:r>
            <w:r w:rsidR="00513DDF" w:rsidRPr="004D0F85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nitialize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s</w:t>
            </w:r>
            <w:r w:rsidR="00513DDF" w:rsidRPr="004D0F85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8921CB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a </w:t>
            </w:r>
            <w:r w:rsidR="00513DDF" w:rsidRPr="004D0F85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new CommandPane</w:t>
            </w:r>
            <w:r w:rsidR="008921CB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</w:tr>
      <w:tr w:rsidR="00A63078" w:rsidRPr="00B043CE" w14:paraId="047BCA91" w14:textId="77777777" w:rsidTr="00DF18C3">
        <w:trPr>
          <w:trHeight w:val="164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E783" w14:textId="496FF63A" w:rsidR="00A63078" w:rsidRPr="004D0F85" w:rsidRDefault="00A63078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- void initializeText()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7052" w14:textId="1B59AD79" w:rsidR="00A63078" w:rsidRPr="002C55E4" w:rsidRDefault="00A63078" w:rsidP="005D65D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 w:rsidRPr="002C55E4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Initialize the counter text</w:t>
            </w:r>
          </w:p>
        </w:tc>
      </w:tr>
      <w:tr w:rsidR="002C55E4" w:rsidRPr="00B043CE" w14:paraId="3FA251AF" w14:textId="77777777" w:rsidTr="00DF18C3">
        <w:trPr>
          <w:trHeight w:val="94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EE5F" w14:textId="6000D5D0" w:rsidR="002C55E4" w:rsidRDefault="002C55E4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- void initializeCommandContainer()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7592" w14:textId="20AB2460" w:rsidR="002C55E4" w:rsidRPr="002C55E4" w:rsidRDefault="002C55E4" w:rsidP="005D65D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Initialize the command container</w:t>
            </w:r>
          </w:p>
        </w:tc>
      </w:tr>
      <w:tr w:rsidR="002C55E4" w:rsidRPr="00AA3666" w14:paraId="4FAAB3FA" w14:textId="77777777" w:rsidTr="00DF18C3">
        <w:trPr>
          <w:trHeight w:val="94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E064" w14:textId="68E75D5A" w:rsidR="002C55E4" w:rsidRDefault="0018332F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+</w:t>
            </w:r>
            <w:r w:rsidR="002C55E4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4B1BAE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void updateCommandPane()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43D" w14:textId="46624A3F" w:rsidR="002C55E4" w:rsidRDefault="000477B2" w:rsidP="005D65D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/>
              </w:rPr>
              <w:t>Update the command pane by doing following steps:</w:t>
            </w:r>
          </w:p>
          <w:p w14:paraId="0DE38934" w14:textId="5A179C81" w:rsidR="00ED786A" w:rsidRPr="00DF18C3" w:rsidRDefault="0055438E" w:rsidP="00ED786A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Remove all children in the command container.</w:t>
            </w:r>
            <w:r w:rsidR="00ED786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35AB3477" w14:textId="496F31EF" w:rsidR="00771DCA" w:rsidRPr="00DF18C3" w:rsidRDefault="00ED786A" w:rsidP="008921C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Get all the current commands. </w:t>
            </w:r>
            <w:r w:rsidR="002455E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Then,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for each command from the current commands, </w:t>
            </w:r>
            <w:r w:rsidR="002455E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</w:t>
            </w:r>
            <w:r w:rsidR="009C786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dd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 corresponding</w:t>
            </w:r>
            <w:r w:rsidR="007901D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arrow pane</w:t>
            </w:r>
            <w:r w:rsidR="00C3157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(ArrowPane)</w:t>
            </w:r>
            <w:r w:rsidR="002455E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6866C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to the commandContainer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</w:p>
          <w:p w14:paraId="4DD4CEBC" w14:textId="77777777" w:rsidR="002455EE" w:rsidRDefault="00306F84" w:rsidP="000477B2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Set the text of counter text to</w:t>
            </w:r>
          </w:p>
          <w:p w14:paraId="4C54DE31" w14:textId="77777777" w:rsidR="00306F84" w:rsidRDefault="00306F84" w:rsidP="00306F84">
            <w:pPr>
              <w:pStyle w:val="ListParagraph"/>
              <w:spacing w:line="240" w:lineRule="auto"/>
              <w:ind w:left="36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“Commands </w:t>
            </w:r>
            <w:r w:rsidRPr="00306F8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Pr="00306F84">
              <w:rPr>
                <w:rFonts w:ascii="TH SarabunPSK" w:hAnsi="TH SarabunPSK" w:cs="TH SarabunPSK"/>
                <w:b/>
                <w:bCs/>
                <w:i/>
                <w:iCs/>
                <w:color w:val="000000" w:themeColor="text1"/>
                <w:sz w:val="32"/>
                <w:szCs w:val="32"/>
              </w:rPr>
              <w:t>&lt;number_of_current_commands&gt;/&lt;maximum_commands&gt;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)”</w:t>
            </w:r>
          </w:p>
          <w:p w14:paraId="147E630D" w14:textId="59644862" w:rsidR="00401B60" w:rsidRPr="00565D7A" w:rsidRDefault="00306F84" w:rsidP="00DF18C3">
            <w:pPr>
              <w:pStyle w:val="ListParagraph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For example, if there are 5 current commands and the map </w:t>
            </w:r>
            <w:r w:rsidR="00565D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limit maximum command at 8, then the text must show “Commands (5/8)”</w:t>
            </w:r>
          </w:p>
        </w:tc>
      </w:tr>
      <w:tr w:rsidR="009B79A2" w:rsidRPr="00AA3666" w14:paraId="229F44E6" w14:textId="77777777" w:rsidTr="00DF18C3">
        <w:trPr>
          <w:trHeight w:val="94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B56F" w14:textId="319CCBAC" w:rsidR="009B79A2" w:rsidRPr="009B79A2" w:rsidRDefault="009B79A2" w:rsidP="0096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  <w:lang w:val="en-US"/>
              </w:rPr>
            </w:pPr>
            <w:r w:rsidRPr="009B79A2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  <w:lang w:val="en-US"/>
              </w:rPr>
              <w:lastRenderedPageBreak/>
              <w:t xml:space="preserve">+ CommandPane </w:t>
            </w:r>
            <w:r w:rsidRPr="009B79A2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getInstance()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3DC3" w14:textId="17779C03" w:rsidR="009B79A2" w:rsidRPr="00430728" w:rsidRDefault="009B79A2" w:rsidP="009D3B8C">
            <w:pPr>
              <w:spacing w:line="240" w:lineRule="auto"/>
              <w:rPr>
                <w:rFonts w:ascii="TH SarabunPSK" w:eastAsia="Sarabun" w:hAnsi="TH SarabunPSK" w:cs="TH SarabunPSK"/>
                <w:b/>
                <w:color w:val="FF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Return the singleton instance of CommandPane.</w:t>
            </w:r>
          </w:p>
        </w:tc>
      </w:tr>
    </w:tbl>
    <w:p w14:paraId="06D6E8EB" w14:textId="77777777" w:rsidR="003164D8" w:rsidRDefault="003164D8" w:rsidP="00E92C26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6D076946" w14:textId="25156872" w:rsidR="00975250" w:rsidRDefault="00975250" w:rsidP="0097525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3.2.</w:t>
      </w:r>
      <w:r w:rsidR="003B7DF7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Co</w:t>
      </w:r>
      <w:r w:rsidR="006F5B66">
        <w:rPr>
          <w:rFonts w:ascii="TH SarabunPSK" w:hAnsi="TH SarabunPSK" w:cs="TH SarabunPSK"/>
          <w:b/>
          <w:bCs/>
          <w:sz w:val="32"/>
          <w:szCs w:val="32"/>
          <w:lang w:val="en-US"/>
        </w:rPr>
        <w:t>ntrolPane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VBox</w:t>
      </w:r>
    </w:p>
    <w:p w14:paraId="505E9332" w14:textId="2342655E" w:rsidR="00975250" w:rsidRDefault="00975250" w:rsidP="00975250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This pane is at the </w:t>
      </w:r>
      <w:r w:rsidR="006F5B66">
        <w:rPr>
          <w:rFonts w:ascii="TH SarabunPSK" w:hAnsi="TH SarabunPSK" w:cs="TH SarabunPSK"/>
          <w:sz w:val="32"/>
          <w:szCs w:val="32"/>
          <w:lang w:val="en-US"/>
        </w:rPr>
        <w:t>right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of the application, which contain</w:t>
      </w:r>
      <w:r w:rsidR="006F5B66">
        <w:rPr>
          <w:rFonts w:ascii="TH SarabunPSK" w:hAnsi="TH SarabunPSK" w:cs="TH SarabunPSK"/>
          <w:sz w:val="32"/>
          <w:szCs w:val="32"/>
          <w:lang w:val="en-US"/>
        </w:rPr>
        <w:t>s button</w:t>
      </w:r>
      <w:r w:rsidR="00213DEC">
        <w:rPr>
          <w:rFonts w:ascii="TH SarabunPSK" w:hAnsi="TH SarabunPSK" w:cs="TH SarabunPSK"/>
          <w:sz w:val="32"/>
          <w:szCs w:val="32"/>
          <w:lang w:val="en-US"/>
        </w:rPr>
        <w:t>s</w:t>
      </w:r>
      <w:r w:rsidR="006F5B66">
        <w:rPr>
          <w:rFonts w:ascii="TH SarabunPSK" w:hAnsi="TH SarabunPSK" w:cs="TH SarabunPSK"/>
          <w:sz w:val="32"/>
          <w:szCs w:val="32"/>
          <w:lang w:val="en-US"/>
        </w:rPr>
        <w:t xml:space="preserve"> for </w:t>
      </w:r>
      <w:r w:rsidR="00213DEC">
        <w:rPr>
          <w:rFonts w:ascii="TH SarabunPSK" w:hAnsi="TH SarabunPSK" w:cs="TH SarabunPSK"/>
          <w:sz w:val="32"/>
          <w:szCs w:val="32"/>
          <w:lang w:val="en-US"/>
        </w:rPr>
        <w:t>controlling</w:t>
      </w:r>
      <w:r w:rsidR="006F5B66">
        <w:rPr>
          <w:rFonts w:ascii="TH SarabunPSK" w:hAnsi="TH SarabunPSK" w:cs="TH SarabunPSK"/>
          <w:sz w:val="32"/>
          <w:szCs w:val="32"/>
          <w:lang w:val="en-US"/>
        </w:rPr>
        <w:t xml:space="preserve"> the game and button for selecting map.</w:t>
      </w:r>
    </w:p>
    <w:p w14:paraId="41C85498" w14:textId="77777777" w:rsidR="006F5B66" w:rsidRDefault="006F5B66" w:rsidP="00975250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580CC522" w14:textId="77777777" w:rsidR="00213DEC" w:rsidRDefault="00213DEC" w:rsidP="00213DE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4899"/>
      </w:tblGrid>
      <w:tr w:rsidR="00213DEC" w:rsidRPr="00430728" w14:paraId="367375A1" w14:textId="77777777" w:rsidTr="00253674">
        <w:tc>
          <w:tcPr>
            <w:tcW w:w="41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922C" w14:textId="77777777" w:rsidR="00213DEC" w:rsidRPr="00154E15" w:rsidRDefault="00213DEC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48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A69C" w14:textId="77777777" w:rsidR="00213DEC" w:rsidRPr="00430728" w:rsidRDefault="00213DEC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213DEC" w:rsidRPr="00AA3666" w14:paraId="11EF4B11" w14:textId="77777777" w:rsidTr="00253674">
        <w:trPr>
          <w:trHeight w:val="403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7BDB" w14:textId="5C18C3AC" w:rsidR="00213DEC" w:rsidRPr="00B27E66" w:rsidRDefault="00213DEC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B27E66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- </w:t>
            </w:r>
            <w:r w:rsidR="004B6488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Control</w:t>
            </w:r>
            <w:r w:rsidRPr="00B27E66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Pane instance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3648" w14:textId="765A4DBE" w:rsidR="00213DEC" w:rsidRPr="00430728" w:rsidRDefault="00213DEC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</w:t>
            </w:r>
            <w:r w:rsidRPr="00B27E66">
              <w:rPr>
                <w:rFonts w:ascii="TH SarabunPSK" w:hAnsi="TH SarabunPSK" w:cs="TH SarabunPSK"/>
                <w:sz w:val="32"/>
                <w:szCs w:val="32"/>
                <w:lang w:val="en-US"/>
              </w:rPr>
              <w:t>he singleton instance of C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</w:t>
            </w:r>
            <w:r w:rsidR="004B6488">
              <w:rPr>
                <w:rFonts w:ascii="TH SarabunPSK" w:hAnsi="TH SarabunPSK" w:cs="TH SarabunPSK"/>
                <w:sz w:val="32"/>
                <w:szCs w:val="32"/>
                <w:lang w:val="en-US"/>
              </w:rPr>
              <w:t>ntrolPane</w:t>
            </w:r>
          </w:p>
        </w:tc>
      </w:tr>
      <w:tr w:rsidR="00213DEC" w:rsidRPr="003A19DE" w14:paraId="03A7A61F" w14:textId="77777777" w:rsidTr="00253674">
        <w:trPr>
          <w:trHeight w:val="185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75AA" w14:textId="236236E3" w:rsidR="00213DEC" w:rsidRPr="005926B9" w:rsidRDefault="00213DEC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 w:rsidR="002B004F">
              <w:rPr>
                <w:rFonts w:ascii="TH SarabunPSK" w:hAnsi="TH SarabunPSK" w:cs="TH SarabunPSK"/>
                <w:sz w:val="32"/>
                <w:szCs w:val="32"/>
                <w:lang w:val="en-US"/>
              </w:rPr>
              <w:t>Button selectMapButton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ADDB" w14:textId="30F1363A" w:rsidR="00213DEC" w:rsidRDefault="002B004F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map selection button</w:t>
            </w:r>
          </w:p>
        </w:tc>
      </w:tr>
      <w:tr w:rsidR="00213DEC" w:rsidRPr="00AA3666" w14:paraId="7C197CD5" w14:textId="77777777" w:rsidTr="00253674">
        <w:trPr>
          <w:trHeight w:val="185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9487" w14:textId="70FCF29C" w:rsidR="00213DEC" w:rsidRDefault="00213DEC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 w:rsidR="002B004F">
              <w:rPr>
                <w:rFonts w:ascii="TH SarabunPSK" w:hAnsi="TH SarabunPSK" w:cs="TH SarabunPSK"/>
                <w:sz w:val="32"/>
                <w:szCs w:val="32"/>
                <w:lang w:val="en-US"/>
              </w:rPr>
              <w:t>CommandControllerPane commandArrowPane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F1C1" w14:textId="4EE32E2C" w:rsidR="00213DEC" w:rsidRDefault="002B004F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</w:t>
            </w:r>
            <w:r w:rsidR="00666D08">
              <w:rPr>
                <w:rFonts w:ascii="TH SarabunPSK" w:hAnsi="TH SarabunPSK" w:cs="TH SarabunPSK"/>
                <w:sz w:val="32"/>
                <w:szCs w:val="32"/>
                <w:lang w:val="en-US"/>
              </w:rPr>
              <w:t>he arrow pad to let player add commands</w:t>
            </w:r>
          </w:p>
        </w:tc>
      </w:tr>
      <w:tr w:rsidR="00666D08" w:rsidRPr="00AA3666" w14:paraId="54EC8F84" w14:textId="77777777" w:rsidTr="00253674">
        <w:trPr>
          <w:trHeight w:val="185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1C0D" w14:textId="59D1671B" w:rsidR="00666D08" w:rsidRDefault="00666D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Button playButton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DBDC" w14:textId="6DB6AC77" w:rsidR="00666D08" w:rsidRDefault="00666D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button to execute commands</w:t>
            </w:r>
          </w:p>
        </w:tc>
      </w:tr>
      <w:tr w:rsidR="00666D08" w:rsidRPr="00AA3666" w14:paraId="6C7CFA8E" w14:textId="77777777" w:rsidTr="00253674">
        <w:trPr>
          <w:trHeight w:val="185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0BBE" w14:textId="1870BC33" w:rsidR="00666D08" w:rsidRDefault="00666D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Button resetButton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65CB" w14:textId="5167ACA9" w:rsidR="00666D08" w:rsidRDefault="00666D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button to remove all current commands</w:t>
            </w:r>
          </w:p>
        </w:tc>
      </w:tr>
      <w:tr w:rsidR="00666D08" w:rsidRPr="00AA3666" w14:paraId="5B7A0E98" w14:textId="77777777" w:rsidTr="00253674">
        <w:trPr>
          <w:trHeight w:val="185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3328" w14:textId="7CB9AC4C" w:rsidR="00666D08" w:rsidRDefault="00666D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Text notificationText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60DE" w14:textId="6CE499C1" w:rsidR="00666D08" w:rsidRDefault="00666D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The text which shows </w:t>
            </w:r>
            <w:r w:rsidR="00D51B13">
              <w:rPr>
                <w:rFonts w:ascii="TH SarabunPSK" w:hAnsi="TH SarabunPSK" w:cs="TH SarabunPSK"/>
                <w:sz w:val="32"/>
                <w:szCs w:val="32"/>
                <w:lang w:val="en-US"/>
              </w:rPr>
              <w:t>after command execution</w:t>
            </w:r>
          </w:p>
        </w:tc>
      </w:tr>
    </w:tbl>
    <w:p w14:paraId="76858107" w14:textId="77777777" w:rsidR="006F5B66" w:rsidRDefault="006F5B66" w:rsidP="00975250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412C14F9" w14:textId="77777777" w:rsidR="00D51B13" w:rsidRPr="00154E15" w:rsidRDefault="00D51B13" w:rsidP="00D51B1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4899"/>
      </w:tblGrid>
      <w:tr w:rsidR="00D51B13" w:rsidRPr="00430728" w14:paraId="526D508A" w14:textId="77777777" w:rsidTr="00253674">
        <w:tc>
          <w:tcPr>
            <w:tcW w:w="41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64B4" w14:textId="77777777" w:rsidR="00D51B13" w:rsidRPr="00154E15" w:rsidRDefault="00D51B13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3BD7" w14:textId="77777777" w:rsidR="00D51B13" w:rsidRPr="00430728" w:rsidRDefault="00D51B13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D51B13" w:rsidRPr="003A19DE" w14:paraId="4BF16D57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A921" w14:textId="1E311226" w:rsidR="00D51B13" w:rsidRPr="00430728" w:rsidRDefault="00AC09A9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ControlPane()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F84" w14:textId="014B17F6" w:rsidR="00D51B13" w:rsidRPr="00430728" w:rsidRDefault="00D51B13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Initialize new </w:t>
            </w:r>
            <w:r w:rsidR="00E05CFE">
              <w:rPr>
                <w:rFonts w:ascii="TH SarabunPSK" w:hAnsi="TH SarabunPSK" w:cs="TH SarabunPSK"/>
                <w:sz w:val="32"/>
                <w:szCs w:val="32"/>
                <w:lang w:val="en-US"/>
              </w:rPr>
              <w:t>ControlPane</w:t>
            </w:r>
          </w:p>
        </w:tc>
      </w:tr>
      <w:tr w:rsidR="00E05CFE" w:rsidRPr="00AA3666" w14:paraId="7E8A96C8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6CFF" w14:textId="498F5DAE" w:rsidR="00E05CFE" w:rsidRDefault="00E05CFE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r w:rsidR="002133B6" w:rsidRPr="002133B6"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initializeNotificationText</w:t>
            </w:r>
            <w:r w:rsidR="002133B6">
              <w:rPr>
                <w:rFonts w:ascii="TH SarabunPSK" w:hAnsi="TH SarabunPSK" w:cs="TH SarabunPSK"/>
                <w:sz w:val="32"/>
                <w:szCs w:val="32"/>
                <w:lang w:val="en-US"/>
              </w:rPr>
              <w:t>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26F0" w14:textId="20D8C294" w:rsidR="00E05CFE" w:rsidRDefault="002133B6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 notification text</w:t>
            </w:r>
            <w:r w:rsidR="002A7F08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which is hidden</w:t>
            </w:r>
          </w:p>
        </w:tc>
      </w:tr>
      <w:tr w:rsidR="002133B6" w:rsidRPr="00AA3666" w14:paraId="6D60D76E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C81D" w14:textId="7F65B82B" w:rsidR="002133B6" w:rsidRDefault="002133B6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r w:rsidRPr="002133B6">
              <w:rPr>
                <w:rFonts w:ascii="TH SarabunPSK" w:hAnsi="TH SarabunPSK" w:cs="TH SarabunPSK"/>
                <w:sz w:val="32"/>
                <w:szCs w:val="32"/>
                <w:lang w:val="en-US"/>
              </w:rPr>
              <w:t>showNotification(String text,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2133B6">
              <w:rPr>
                <w:rFonts w:ascii="TH SarabunPSK" w:hAnsi="TH SarabunPSK" w:cs="TH SarabunPSK"/>
                <w:sz w:val="32"/>
                <w:szCs w:val="32"/>
                <w:lang w:val="en-US"/>
              </w:rPr>
              <w:t>Color colorText)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BE0D" w14:textId="0B9DC300" w:rsidR="002133B6" w:rsidRDefault="002A7F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Show notification text with specific text and color</w:t>
            </w:r>
          </w:p>
        </w:tc>
      </w:tr>
      <w:tr w:rsidR="002A7F08" w:rsidRPr="003A19DE" w14:paraId="5841BA53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D27A" w14:textId="6FA5A273" w:rsidR="002A7F08" w:rsidRDefault="002A7F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r w:rsidRPr="002A7F08">
              <w:rPr>
                <w:rFonts w:ascii="TH SarabunPSK" w:hAnsi="TH SarabunPSK" w:cs="TH SarabunPSK"/>
                <w:sz w:val="32"/>
                <w:szCs w:val="32"/>
                <w:lang w:val="en-US"/>
              </w:rPr>
              <w:t>hideNotification()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67AA" w14:textId="3EC6355E" w:rsidR="002A7F08" w:rsidRDefault="002A7F0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Hide the notification text</w:t>
            </w:r>
          </w:p>
        </w:tc>
      </w:tr>
      <w:tr w:rsidR="002A7F08" w:rsidRPr="003A19DE" w14:paraId="58053E32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748C" w14:textId="151AF055" w:rsidR="002A7F08" w:rsidRDefault="00844438" w:rsidP="0084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r w:rsidRPr="00844438"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initializePlayButton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E54B" w14:textId="5BA28D80" w:rsidR="002A7F08" w:rsidRDefault="0084443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 play button</w:t>
            </w:r>
          </w:p>
        </w:tc>
      </w:tr>
      <w:tr w:rsidR="00844438" w:rsidRPr="003A19DE" w14:paraId="1BF50EE9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EB0" w14:textId="296C2808" w:rsidR="00844438" w:rsidRDefault="00844438" w:rsidP="0084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r w:rsidRPr="00844438"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initializeSelectMapButton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FCD3" w14:textId="2F92CD6B" w:rsidR="00844438" w:rsidRDefault="0084443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 select map button</w:t>
            </w:r>
          </w:p>
        </w:tc>
      </w:tr>
      <w:tr w:rsidR="00844438" w:rsidRPr="003A19DE" w14:paraId="218EFE74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EA7B" w14:textId="3F0F4B23" w:rsidR="00844438" w:rsidRDefault="00844438" w:rsidP="0084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r w:rsidRPr="00844438"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initializeResetButton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7562" w14:textId="3C7AC011" w:rsidR="00844438" w:rsidRDefault="00ED304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 reset button</w:t>
            </w:r>
          </w:p>
        </w:tc>
      </w:tr>
      <w:tr w:rsidR="00ED3047" w:rsidRPr="003A19DE" w14:paraId="4E9AF038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450C" w14:textId="09805B17" w:rsidR="00ED3047" w:rsidRDefault="00ED3047" w:rsidP="00E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r w:rsidRPr="00ED3047"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initializeCommandArrowPane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CA4D" w14:textId="490BADDC" w:rsidR="00ED3047" w:rsidRDefault="00ED304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Initilaize command arrow pane</w:t>
            </w:r>
          </w:p>
        </w:tc>
      </w:tr>
      <w:tr w:rsidR="00ED3047" w:rsidRPr="00AA3666" w14:paraId="3D34EB19" w14:textId="77777777" w:rsidTr="00E05CFE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CD9" w14:textId="74A37119" w:rsidR="00ED3047" w:rsidRPr="00ED3047" w:rsidRDefault="00ED3047" w:rsidP="00ED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ED3047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+ ControlPane getInstance()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40DC" w14:textId="32332F07" w:rsidR="00ED3047" w:rsidRDefault="00ED304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Return the singleton instance of ControlPane</w:t>
            </w:r>
          </w:p>
        </w:tc>
      </w:tr>
    </w:tbl>
    <w:p w14:paraId="48D95538" w14:textId="77777777" w:rsidR="000261E3" w:rsidRDefault="000261E3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51180DBA" w14:textId="3F9E0F86" w:rsidR="003B7DF7" w:rsidRDefault="003B7DF7" w:rsidP="003B7DF7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3.2.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GamePane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GridPane</w:t>
      </w:r>
    </w:p>
    <w:p w14:paraId="32DE6575" w14:textId="4EBDE5DE" w:rsidR="009D3D01" w:rsidRDefault="003B7DF7" w:rsidP="009D3D01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This pane is at the top-left of the application, which contains GUI for the map.</w:t>
      </w:r>
      <w:r w:rsidR="009D3D0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36A31BDF" w14:textId="2A711068" w:rsidR="009D3D01" w:rsidRDefault="009D3D01" w:rsidP="009D3D01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>/* You must implement some methods in this class */</w:t>
      </w:r>
    </w:p>
    <w:p w14:paraId="631F28F7" w14:textId="77777777" w:rsidR="003B7DF7" w:rsidRDefault="003B7DF7" w:rsidP="003B7DF7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4FB64EBB" w14:textId="77777777" w:rsidR="003B7DF7" w:rsidRDefault="003B7DF7" w:rsidP="003B7DF7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259"/>
      </w:tblGrid>
      <w:tr w:rsidR="003B7DF7" w:rsidRPr="00430728" w14:paraId="5EC67B80" w14:textId="77777777" w:rsidTr="00DF18C3">
        <w:tc>
          <w:tcPr>
            <w:tcW w:w="37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2ECE" w14:textId="77777777" w:rsidR="003B7DF7" w:rsidRPr="00154E15" w:rsidRDefault="003B7DF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52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6AA0" w14:textId="77777777" w:rsidR="003B7DF7" w:rsidRPr="00430728" w:rsidRDefault="003B7DF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3B7DF7" w:rsidRPr="00AA3666" w14:paraId="0623D72A" w14:textId="77777777" w:rsidTr="00DF18C3">
        <w:trPr>
          <w:trHeight w:val="403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D59B" w14:textId="40F15EF6" w:rsidR="003B7DF7" w:rsidRPr="00B27E66" w:rsidRDefault="003B7DF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B27E66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- </w:t>
            </w:r>
            <w:r w:rsidR="00641282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GamePane</w:t>
            </w:r>
            <w:r w:rsidRPr="00B27E66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 instance</w:t>
            </w:r>
          </w:p>
        </w:tc>
        <w:tc>
          <w:tcPr>
            <w:tcW w:w="5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A207" w14:textId="40631F7A" w:rsidR="003B7DF7" w:rsidRPr="00430728" w:rsidRDefault="003B7DF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</w:t>
            </w:r>
            <w:r w:rsidRPr="00B27E66">
              <w:rPr>
                <w:rFonts w:ascii="TH SarabunPSK" w:hAnsi="TH SarabunPSK" w:cs="TH SarabunPSK"/>
                <w:sz w:val="32"/>
                <w:szCs w:val="32"/>
                <w:lang w:val="en-US"/>
              </w:rPr>
              <w:t>he singleton instance of</w:t>
            </w:r>
            <w:r w:rsidR="0064128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GamePane</w:t>
            </w:r>
          </w:p>
        </w:tc>
      </w:tr>
      <w:tr w:rsidR="003B7DF7" w:rsidRPr="00AA3666" w14:paraId="64D8350B" w14:textId="77777777" w:rsidTr="00DF18C3">
        <w:trPr>
          <w:trHeight w:val="185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1A09" w14:textId="5659308B" w:rsidR="003B7DF7" w:rsidRPr="005926B9" w:rsidRDefault="003B7DF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 w:rsidR="00641282">
              <w:rPr>
                <w:rFonts w:ascii="TH SarabunPSK" w:hAnsi="TH SarabunPSK" w:cs="TH SarabunPSK"/>
                <w:sz w:val="32"/>
                <w:szCs w:val="32"/>
                <w:lang w:val="en-US"/>
              </w:rPr>
              <w:t>List&lt;List&lt;CellPane&gt;&gt;</w:t>
            </w:r>
            <w:r w:rsidR="00F0377E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gridCellPane</w:t>
            </w:r>
          </w:p>
        </w:tc>
        <w:tc>
          <w:tcPr>
            <w:tcW w:w="5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9273" w14:textId="05CE6252" w:rsidR="003B7DF7" w:rsidRDefault="003B7DF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The </w:t>
            </w:r>
            <w:r w:rsidR="00641282">
              <w:rPr>
                <w:rFonts w:ascii="TH SarabunPSK" w:hAnsi="TH SarabunPSK" w:cs="TH SarabunPSK"/>
                <w:sz w:val="32"/>
                <w:szCs w:val="32"/>
                <w:lang w:val="en-US"/>
              </w:rPr>
              <w:t>2-dimensional list containing cell pane for the map</w:t>
            </w:r>
            <w:r w:rsidR="008B356B">
              <w:rPr>
                <w:rFonts w:ascii="TH SarabunPSK" w:hAnsi="TH SarabunPSK" w:cs="TH SarabunPSK"/>
                <w:sz w:val="32"/>
                <w:szCs w:val="32"/>
                <w:lang w:val="en-US"/>
              </w:rPr>
              <w:t>. (This is created because there is no API/method for accessing to child of GridPane directly.)</w:t>
            </w:r>
          </w:p>
        </w:tc>
      </w:tr>
      <w:tr w:rsidR="003B7DF7" w:rsidRPr="00AA3666" w14:paraId="3BDB4D92" w14:textId="77777777" w:rsidTr="00DF18C3">
        <w:trPr>
          <w:trHeight w:val="185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DD28" w14:textId="609F4395" w:rsidR="003B7DF7" w:rsidRDefault="003B7DF7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 w:rsidR="00222598">
              <w:rPr>
                <w:rFonts w:ascii="TH SarabunPSK" w:hAnsi="TH SarabunPSK" w:cs="TH SarabunPSK"/>
                <w:sz w:val="32"/>
                <w:szCs w:val="32"/>
                <w:lang w:val="en-US"/>
              </w:rPr>
              <w:t>double tileSize</w:t>
            </w:r>
          </w:p>
        </w:tc>
        <w:tc>
          <w:tcPr>
            <w:tcW w:w="5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3287" w14:textId="2208DED2" w:rsidR="003B7DF7" w:rsidRDefault="0022259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width and height of each cell pane</w:t>
            </w:r>
          </w:p>
        </w:tc>
      </w:tr>
    </w:tbl>
    <w:p w14:paraId="6A2564D1" w14:textId="77777777" w:rsidR="00222598" w:rsidRPr="00154E15" w:rsidRDefault="00222598" w:rsidP="00222598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6249"/>
      </w:tblGrid>
      <w:tr w:rsidR="00222598" w:rsidRPr="00430728" w14:paraId="0EBC4289" w14:textId="77777777" w:rsidTr="00DF18C3">
        <w:tc>
          <w:tcPr>
            <w:tcW w:w="27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A022" w14:textId="77777777" w:rsidR="00222598" w:rsidRPr="00154E15" w:rsidRDefault="0022259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62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C02" w14:textId="77777777" w:rsidR="00222598" w:rsidRPr="00430728" w:rsidRDefault="0022259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222598" w:rsidRPr="003A19DE" w14:paraId="5814150A" w14:textId="77777777" w:rsidTr="00DF18C3">
        <w:trPr>
          <w:trHeight w:val="171"/>
        </w:trPr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3205" w14:textId="5A0373C7" w:rsidR="00222598" w:rsidRPr="00430728" w:rsidRDefault="0022259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GamePane()</w:t>
            </w:r>
          </w:p>
        </w:tc>
        <w:tc>
          <w:tcPr>
            <w:tcW w:w="6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E91F" w14:textId="0BE8131A" w:rsidR="00222598" w:rsidRPr="00430728" w:rsidRDefault="00222598" w:rsidP="00253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Initialize new GamePane</w:t>
            </w:r>
          </w:p>
        </w:tc>
      </w:tr>
      <w:tr w:rsidR="00222598" w:rsidRPr="00AA3666" w14:paraId="72B41396" w14:textId="77777777" w:rsidTr="00DF18C3">
        <w:trPr>
          <w:trHeight w:val="171"/>
        </w:trPr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F5B3" w14:textId="6BFE9C64" w:rsidR="00222598" w:rsidRDefault="00222598" w:rsidP="00222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D3047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+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Game</w:t>
            </w:r>
            <w:r w:rsidRPr="00ED3047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Pane getInstance()</w:t>
            </w:r>
          </w:p>
        </w:tc>
        <w:tc>
          <w:tcPr>
            <w:tcW w:w="6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AB64" w14:textId="0CB05A74" w:rsidR="00222598" w:rsidRDefault="00222598" w:rsidP="00222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Return the singleton instance of GamePane</w:t>
            </w:r>
          </w:p>
        </w:tc>
      </w:tr>
      <w:tr w:rsidR="00222598" w:rsidRPr="00335124" w14:paraId="263446DD" w14:textId="77777777" w:rsidTr="00DF18C3">
        <w:trPr>
          <w:trHeight w:val="171"/>
        </w:trPr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5323" w14:textId="2A8AD1E8" w:rsidR="00222598" w:rsidRPr="00BB2D54" w:rsidRDefault="00BB2D54" w:rsidP="00222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+ void initTiles()</w:t>
            </w:r>
          </w:p>
        </w:tc>
        <w:tc>
          <w:tcPr>
            <w:tcW w:w="6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8F49" w14:textId="11A67BD6" w:rsidR="0086169C" w:rsidRDefault="00137F78" w:rsidP="00137F78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  <w:highlight w:val="yellow"/>
                <w:lang w:val="en-US"/>
              </w:rPr>
              <w:t xml:space="preserve">/* TODO: </w:t>
            </w:r>
            <w:r>
              <w:rPr>
                <w:rFonts w:ascii="TH SarabunPSK" w:eastAsia="Sarabun" w:hAnsi="TH SarabunPSK" w:cs="TH SarabunPSK"/>
                <w:b/>
                <w:color w:val="FF0000"/>
                <w:sz w:val="32"/>
                <w:szCs w:val="32"/>
                <w:highlight w:val="yellow"/>
                <w:lang w:val="en-US"/>
              </w:rPr>
              <w:t>Complete the remaining code</w:t>
            </w:r>
            <w:r w:rsidRPr="00430728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  <w:highlight w:val="yellow"/>
                <w:lang w:val="en-US"/>
              </w:rPr>
              <w:t xml:space="preserve"> */</w:t>
            </w:r>
          </w:p>
          <w:p w14:paraId="2F1B8AF2" w14:textId="7C3F4D13" w:rsidR="0011553F" w:rsidRDefault="0011553F" w:rsidP="00222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Reset </w:t>
            </w:r>
            <w:r w:rsidR="001742F9">
              <w:rPr>
                <w:rFonts w:ascii="TH SarabunPSK" w:hAnsi="TH SarabunPSK" w:cs="TH SarabunPSK"/>
                <w:sz w:val="32"/>
                <w:szCs w:val="32"/>
                <w:lang w:val="en-US"/>
              </w:rPr>
              <w:t>the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map and initialize all tiles again.</w:t>
            </w:r>
          </w:p>
          <w:p w14:paraId="64F638D4" w14:textId="3BA9C246" w:rsidR="00222598" w:rsidRDefault="00FD4B6C" w:rsidP="0011553F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Remove all children </w:t>
            </w:r>
            <w:r w:rsidR="001742F9">
              <w:rPr>
                <w:rFonts w:ascii="TH SarabunPSK" w:hAnsi="TH SarabunPSK" w:cs="TH SarabunPSK"/>
                <w:sz w:val="32"/>
                <w:szCs w:val="32"/>
              </w:rPr>
              <w:t>from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the grid pane.</w:t>
            </w:r>
            <w:r w:rsidR="003E6E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E6E36" w:rsidRP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</w:t>
            </w:r>
            <w:r w:rsid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Already </w:t>
            </w:r>
            <w:r w:rsidR="003E6E36" w:rsidRP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Provided)</w:t>
            </w:r>
          </w:p>
          <w:p w14:paraId="223999BB" w14:textId="35CC0DCD" w:rsidR="00FD4B6C" w:rsidRDefault="00FD4B6C" w:rsidP="0011553F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each tile size</w:t>
            </w:r>
            <w:r w:rsidR="003E6E3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E6E36" w:rsidRP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</w:t>
            </w:r>
            <w:r w:rsid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Already </w:t>
            </w:r>
            <w:r w:rsidR="003E6E36" w:rsidRP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Provided)</w:t>
            </w:r>
          </w:p>
          <w:p w14:paraId="40A79751" w14:textId="44B25882" w:rsidR="003E6E36" w:rsidRDefault="003E6E36" w:rsidP="0011553F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Initialize 2-dimensional list for gridCellPane. </w:t>
            </w:r>
            <w:r w:rsidRP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</w:t>
            </w:r>
            <w:r w:rsid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Already </w:t>
            </w:r>
            <w:r w:rsidRPr="00E53091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Provided)</w:t>
            </w:r>
          </w:p>
          <w:p w14:paraId="5FC32A2C" w14:textId="7739B496" w:rsidR="003E6E36" w:rsidRDefault="006E65F7" w:rsidP="0011553F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 new cell panes</w:t>
            </w:r>
            <w:r w:rsidR="00F66940">
              <w:rPr>
                <w:rFonts w:ascii="TH SarabunPSK" w:hAnsi="TH SarabunPSK" w:cs="TH SarabunPSK"/>
                <w:sz w:val="32"/>
                <w:szCs w:val="32"/>
              </w:rPr>
              <w:t xml:space="preserve"> with width and height </w:t>
            </w:r>
            <w:r w:rsidR="00DB37D5">
              <w:rPr>
                <w:rFonts w:ascii="TH SarabunPSK" w:hAnsi="TH SarabunPSK" w:cs="TH SarabunPSK"/>
                <w:sz w:val="32"/>
                <w:szCs w:val="32"/>
              </w:rPr>
              <w:t xml:space="preserve">equal to </w:t>
            </w:r>
            <w:r w:rsidR="00F66940">
              <w:rPr>
                <w:rFonts w:ascii="TH SarabunPSK" w:hAnsi="TH SarabunPSK" w:cs="TH SarabunPSK"/>
                <w:sz w:val="32"/>
                <w:szCs w:val="32"/>
              </w:rPr>
              <w:t>tileSize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C7E93">
              <w:rPr>
                <w:rFonts w:ascii="TH SarabunPSK" w:hAnsi="TH SarabunPSK" w:cs="TH SarabunPSK"/>
                <w:sz w:val="32"/>
                <w:szCs w:val="32"/>
              </w:rPr>
              <w:t>in</w:t>
            </w:r>
            <w:r w:rsidR="008122E5">
              <w:rPr>
                <w:rFonts w:ascii="TH SarabunPSK" w:hAnsi="TH SarabunPSK" w:cs="TH SarabunPSK"/>
                <w:sz w:val="32"/>
                <w:szCs w:val="32"/>
              </w:rPr>
              <w:t>to</w:t>
            </w:r>
            <w:r w:rsidR="001C7E93">
              <w:rPr>
                <w:rFonts w:ascii="TH SarabunPSK" w:hAnsi="TH SarabunPSK" w:cs="TH SarabunPSK"/>
                <w:sz w:val="32"/>
                <w:szCs w:val="32"/>
              </w:rPr>
              <w:t xml:space="preserve"> each grid slot</w:t>
            </w:r>
            <w:r w:rsidR="00F6694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515562">
              <w:rPr>
                <w:rFonts w:ascii="TH SarabunPSK" w:hAnsi="TH SarabunPSK" w:cs="TH SarabunPSK"/>
                <w:sz w:val="32"/>
                <w:szCs w:val="32"/>
              </w:rPr>
              <w:t xml:space="preserve">The size of the </w:t>
            </w:r>
            <w:r w:rsidR="0061103D">
              <w:rPr>
                <w:rFonts w:ascii="TH SarabunPSK" w:hAnsi="TH SarabunPSK" w:cs="TH SarabunPSK"/>
                <w:sz w:val="32"/>
                <w:szCs w:val="32"/>
              </w:rPr>
              <w:t>grid</w:t>
            </w:r>
            <w:r w:rsidR="0051556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103D">
              <w:rPr>
                <w:rFonts w:ascii="TH SarabunPSK" w:hAnsi="TH SarabunPSK" w:cs="TH SarabunPSK"/>
                <w:sz w:val="32"/>
                <w:szCs w:val="32"/>
              </w:rPr>
              <w:t>is the width and the height of the map.</w:t>
            </w:r>
          </w:p>
          <w:p w14:paraId="47622549" w14:textId="6E9D58B2" w:rsidR="003E6E36" w:rsidRDefault="000467BF" w:rsidP="0011553F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Also, add each created cell pane in</w:t>
            </w:r>
            <w:r w:rsidR="008122E5">
              <w:rPr>
                <w:rFonts w:ascii="TH SarabunPSK" w:hAnsi="TH SarabunPSK" w:cs="TH SarabunPSK"/>
                <w:sz w:val="32"/>
                <w:szCs w:val="32"/>
              </w:rPr>
              <w:t>to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gridCellPane.</w:t>
            </w:r>
          </w:p>
          <w:p w14:paraId="5685CA18" w14:textId="77777777" w:rsidR="00254049" w:rsidRDefault="00254049" w:rsidP="00254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Hint 1: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Observe a class </w:t>
            </w:r>
            <w:r w:rsidRPr="00097C06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Map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to retrieve information of the map (e.g. map width, map height</w:t>
            </w:r>
            <w:r w:rsidR="00515562">
              <w:rPr>
                <w:rFonts w:ascii="TH SarabunPSK" w:hAnsi="TH SarabunPSK" w:cs="TH SarabunPSK"/>
                <w:sz w:val="32"/>
                <w:szCs w:val="32"/>
                <w:lang w:val="en-US"/>
              </w:rPr>
              <w:t>, …)</w:t>
            </w:r>
          </w:p>
          <w:p w14:paraId="616F7D05" w14:textId="623C87D4" w:rsidR="00515562" w:rsidRDefault="00515562" w:rsidP="00254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Hint 2: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="005A0B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To add objects into 2-dimensional </w:t>
            </w:r>
            <w:r w:rsidR="004A3FB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list, </w:t>
            </w:r>
            <w:r w:rsidR="000D3E59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first, </w:t>
            </w:r>
            <w:r w:rsidR="004A3FB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you must </w:t>
            </w:r>
            <w:r w:rsidR="00217E5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add 1-dimensional </w:t>
            </w:r>
            <w:r w:rsidR="009460DD">
              <w:rPr>
                <w:rFonts w:ascii="TH SarabunPSK" w:hAnsi="TH SarabunPSK" w:cs="TH SarabunPSK"/>
                <w:sz w:val="32"/>
                <w:szCs w:val="32"/>
                <w:lang w:val="en-US"/>
              </w:rPr>
              <w:t>array</w:t>
            </w:r>
            <w:r w:rsidR="00217E5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list </w:t>
            </w:r>
            <w:r w:rsidR="002B71E7">
              <w:rPr>
                <w:rFonts w:ascii="TH SarabunPSK" w:hAnsi="TH SarabunPSK" w:cs="TH SarabunPSK"/>
                <w:sz w:val="32"/>
                <w:szCs w:val="32"/>
                <w:lang w:val="en-US"/>
              </w:rPr>
              <w:t>for each</w:t>
            </w:r>
            <w:r w:rsidR="006736B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new</w:t>
            </w:r>
            <w:r w:rsidR="002B71E7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row. For example,</w:t>
            </w:r>
            <w:r w:rsidR="0045517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if</w:t>
            </w:r>
            <w:r w:rsidR="00DB37D5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the</w:t>
            </w:r>
            <w:r w:rsidR="0045517B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list is </w:t>
            </w:r>
            <w:r w:rsidR="00DB37D5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a </w:t>
            </w:r>
            <w:r w:rsidR="0045517B">
              <w:rPr>
                <w:rFonts w:ascii="TH SarabunPSK" w:hAnsi="TH SarabunPSK" w:cs="TH SarabunPSK"/>
                <w:sz w:val="32"/>
                <w:szCs w:val="32"/>
                <w:lang w:val="en-US"/>
              </w:rPr>
              <w:t>2-dimensional list, then:</w:t>
            </w:r>
          </w:p>
          <w:p w14:paraId="4AAE7866" w14:textId="77777777" w:rsidR="00DB37D5" w:rsidRDefault="00DB37D5" w:rsidP="00254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</w:p>
          <w:p w14:paraId="297E4EBD" w14:textId="5DE8E538" w:rsidR="002B71E7" w:rsidRPr="00892FB3" w:rsidRDefault="002B71E7" w:rsidP="00254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for (int i = 0; i &lt; n; i++) {</w:t>
            </w:r>
          </w:p>
          <w:p w14:paraId="28F0C939" w14:textId="1359EC3F" w:rsidR="00892FB3" w:rsidRPr="00892FB3" w:rsidRDefault="002B71E7" w:rsidP="0089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 xml:space="preserve">     </w:t>
            </w:r>
            <w:r w:rsidR="0045517B"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list.add(</w:t>
            </w:r>
            <w:r w:rsidR="00892FB3"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new ArrayList&lt;CellPane&gt;()</w:t>
            </w:r>
            <w:r w:rsidR="0045517B"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  <w:r w:rsidR="00892FB3"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;</w:t>
            </w:r>
          </w:p>
          <w:p w14:paraId="680B96A6" w14:textId="352FFFAF" w:rsidR="00892FB3" w:rsidRPr="00892FB3" w:rsidRDefault="00892FB3" w:rsidP="0089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 xml:space="preserve">     …</w:t>
            </w:r>
          </w:p>
          <w:p w14:paraId="29F13969" w14:textId="5621199C" w:rsidR="002B71E7" w:rsidRPr="00254049" w:rsidRDefault="002B71E7" w:rsidP="00254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92FB3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</w:p>
        </w:tc>
      </w:tr>
    </w:tbl>
    <w:p w14:paraId="2BD2AEDF" w14:textId="77777777" w:rsidR="00222598" w:rsidRDefault="00222598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199610BE" w14:textId="79578A5C" w:rsidR="009D4ADD" w:rsidRPr="00430728" w:rsidRDefault="009D4ADD" w:rsidP="009D4ADD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sz w:val="32"/>
          <w:szCs w:val="32"/>
          <w:lang w:val="en-US"/>
        </w:rPr>
        <w:t>3</w:t>
      </w:r>
      <w:r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 xml:space="preserve"> package gui</w:t>
      </w:r>
      <w:r>
        <w:rPr>
          <w:rFonts w:ascii="TH SarabunPSK" w:hAnsi="TH SarabunPSK" w:cs="TH SarabunPSK"/>
          <w:b/>
          <w:sz w:val="32"/>
          <w:szCs w:val="32"/>
          <w:lang w:val="en-US"/>
        </w:rPr>
        <w:t>.selector</w:t>
      </w:r>
    </w:p>
    <w:p w14:paraId="2D0D11A1" w14:textId="595DEA0E" w:rsidR="009D4ADD" w:rsidRDefault="009D4ADD" w:rsidP="009D4AD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This package contains some </w:t>
      </w:r>
      <w:r>
        <w:rPr>
          <w:rFonts w:ascii="TH SarabunPSK" w:hAnsi="TH SarabunPSK" w:cs="TH SarabunPSK"/>
          <w:sz w:val="32"/>
          <w:szCs w:val="32"/>
          <w:lang w:val="en-US"/>
        </w:rPr>
        <w:t>UI for the map selector stage</w:t>
      </w: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 for the application.</w:t>
      </w:r>
    </w:p>
    <w:p w14:paraId="62D004C6" w14:textId="40B4CC9A" w:rsidR="00C44A69" w:rsidRDefault="00C44A69" w:rsidP="00C44A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3.1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 </w:t>
      </w:r>
      <w:r w:rsidR="00D51536">
        <w:rPr>
          <w:rFonts w:ascii="TH SarabunPSK" w:hAnsi="TH SarabunPSK" w:cs="TH SarabunPSK"/>
          <w:b/>
          <w:bCs/>
          <w:sz w:val="32"/>
          <w:szCs w:val="32"/>
          <w:lang w:val="en-US"/>
        </w:rPr>
        <w:t>MapButtonPane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 w:rsidR="00480B5A">
        <w:rPr>
          <w:rFonts w:ascii="TH SarabunPSK" w:hAnsi="TH SarabunPSK" w:cs="TH SarabunPSK"/>
          <w:b/>
          <w:bCs/>
          <w:sz w:val="32"/>
          <w:szCs w:val="32"/>
          <w:lang w:val="en-US"/>
        </w:rPr>
        <w:t>VBox</w:t>
      </w:r>
    </w:p>
    <w:p w14:paraId="120E9EF7" w14:textId="7BD1C84A" w:rsidR="00DB37D5" w:rsidRDefault="00C44A69" w:rsidP="0094202D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This </w:t>
      </w:r>
      <w:r w:rsidR="00480B5A">
        <w:rPr>
          <w:rFonts w:ascii="TH SarabunPSK" w:hAnsi="TH SarabunPSK" w:cs="TH SarabunPSK"/>
          <w:sz w:val="32"/>
          <w:szCs w:val="32"/>
          <w:lang w:val="en-US"/>
        </w:rPr>
        <w:t xml:space="preserve">button is in MapSelectorPane, which </w:t>
      </w:r>
      <w:r w:rsidR="009D3D01">
        <w:rPr>
          <w:rFonts w:ascii="TH SarabunPSK" w:hAnsi="TH SarabunPSK" w:cs="TH SarabunPSK"/>
          <w:sz w:val="32"/>
          <w:szCs w:val="32"/>
          <w:lang w:val="en-US"/>
        </w:rPr>
        <w:t>shows</w:t>
      </w:r>
      <w:r w:rsidR="00480B5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B4F13">
        <w:rPr>
          <w:rFonts w:ascii="TH SarabunPSK" w:hAnsi="TH SarabunPSK" w:cs="TH SarabunPSK"/>
          <w:sz w:val="32"/>
          <w:szCs w:val="32"/>
          <w:lang w:val="en-US"/>
        </w:rPr>
        <w:t xml:space="preserve">the name and difficulty of the map. When </w:t>
      </w:r>
      <w:r w:rsidR="009D3D01">
        <w:rPr>
          <w:rFonts w:ascii="TH SarabunPSK" w:hAnsi="TH SarabunPSK" w:cs="TH SarabunPSK"/>
          <w:sz w:val="32"/>
          <w:szCs w:val="32"/>
          <w:lang w:val="en-US"/>
        </w:rPr>
        <w:t>the player</w:t>
      </w:r>
      <w:r w:rsidR="005B4F13">
        <w:rPr>
          <w:rFonts w:ascii="TH SarabunPSK" w:hAnsi="TH SarabunPSK" w:cs="TH SarabunPSK"/>
          <w:sz w:val="32"/>
          <w:szCs w:val="32"/>
          <w:lang w:val="en-US"/>
        </w:rPr>
        <w:t xml:space="preserve"> click</w:t>
      </w:r>
      <w:r w:rsidR="009D3D01">
        <w:rPr>
          <w:rFonts w:ascii="TH SarabunPSK" w:hAnsi="TH SarabunPSK" w:cs="TH SarabunPSK"/>
          <w:sz w:val="32"/>
          <w:szCs w:val="32"/>
          <w:lang w:val="en-US"/>
        </w:rPr>
        <w:t>s</w:t>
      </w:r>
      <w:r w:rsidR="005B4F13">
        <w:rPr>
          <w:rFonts w:ascii="TH SarabunPSK" w:hAnsi="TH SarabunPSK" w:cs="TH SarabunPSK"/>
          <w:sz w:val="32"/>
          <w:szCs w:val="32"/>
          <w:lang w:val="en-US"/>
        </w:rPr>
        <w:t xml:space="preserve"> on the button, the game will generate map tiles and close the </w:t>
      </w:r>
      <w:r w:rsidR="009D3D01">
        <w:rPr>
          <w:rFonts w:ascii="TH SarabunPSK" w:hAnsi="TH SarabunPSK" w:cs="TH SarabunPSK"/>
          <w:sz w:val="32"/>
          <w:szCs w:val="32"/>
          <w:lang w:val="en-US"/>
        </w:rPr>
        <w:t>map selection stage.</w:t>
      </w:r>
    </w:p>
    <w:p w14:paraId="61A3F59F" w14:textId="39FDAB01" w:rsidR="0094202D" w:rsidRDefault="0094202D" w:rsidP="00DF18C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1DC963C8" w14:textId="54BC94C4" w:rsidR="00242830" w:rsidRDefault="00242830" w:rsidP="0024283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3.2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MapSelectorPane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VBox</w:t>
      </w:r>
    </w:p>
    <w:p w14:paraId="5256DC5A" w14:textId="25C5257D" w:rsidR="00242830" w:rsidRDefault="00242830" w:rsidP="00242830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This</w:t>
      </w:r>
      <w:r w:rsidR="00704A20">
        <w:rPr>
          <w:rFonts w:ascii="TH SarabunPSK" w:hAnsi="TH SarabunPSK" w:cs="TH SarabunPSK"/>
          <w:sz w:val="32"/>
          <w:szCs w:val="32"/>
          <w:lang w:val="en-US"/>
        </w:rPr>
        <w:t xml:space="preserve"> pane is in the map selector stage, which contains all map list in the game.</w:t>
      </w:r>
    </w:p>
    <w:p w14:paraId="6F3EE354" w14:textId="53962366" w:rsidR="006303F1" w:rsidRDefault="006303F1" w:rsidP="006303F1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 xml:space="preserve">/* You must implement </w:t>
      </w:r>
      <w:r w:rsidR="00B2798D">
        <w:rPr>
          <w:rFonts w:ascii="TH SarabunPSK" w:eastAsia="Sarabun" w:hAnsi="TH SarabunPSK" w:cs="TH SarabunPSK"/>
          <w:b/>
          <w:color w:val="FF0000"/>
          <w:sz w:val="32"/>
          <w:szCs w:val="32"/>
          <w:highlight w:val="yellow"/>
          <w:lang w:val="en-US"/>
        </w:rPr>
        <w:t>a constructor</w:t>
      </w:r>
      <w:r w:rsidRPr="00430728">
        <w:rPr>
          <w:rFonts w:ascii="TH SarabunPSK" w:eastAsia="Sarabun" w:hAnsi="TH SarabunPSK" w:cs="TH SarabunPSK" w:hint="cs"/>
          <w:b/>
          <w:color w:val="FF0000"/>
          <w:sz w:val="32"/>
          <w:szCs w:val="32"/>
          <w:highlight w:val="yellow"/>
          <w:lang w:val="en-US"/>
        </w:rPr>
        <w:t xml:space="preserve"> in this class */</w:t>
      </w:r>
    </w:p>
    <w:p w14:paraId="7D46BADA" w14:textId="77777777" w:rsidR="00704A20" w:rsidRDefault="00704A20" w:rsidP="00242830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1AC0D89E" w14:textId="77777777" w:rsidR="00704A20" w:rsidRPr="00154E15" w:rsidRDefault="00704A20" w:rsidP="00704A2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789"/>
      </w:tblGrid>
      <w:tr w:rsidR="00704A20" w:rsidRPr="00430728" w14:paraId="135D9FE9" w14:textId="77777777" w:rsidTr="00DF18C3">
        <w:tc>
          <w:tcPr>
            <w:tcW w:w="2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E742" w14:textId="77777777" w:rsidR="00704A20" w:rsidRPr="00154E15" w:rsidRDefault="00704A20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678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C237" w14:textId="77777777" w:rsidR="00704A20" w:rsidRPr="00430728" w:rsidRDefault="00704A20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704A20" w:rsidRPr="00AA3666" w14:paraId="450E0AD2" w14:textId="77777777" w:rsidTr="00DF18C3">
        <w:trPr>
          <w:trHeight w:val="6213"/>
        </w:trPr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5EA7" w14:textId="7D36FB5F" w:rsidR="00704A20" w:rsidRPr="00430728" w:rsidRDefault="00704A20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r w:rsidRPr="00704A20">
              <w:rPr>
                <w:rFonts w:ascii="TH SarabunPSK" w:hAnsi="TH SarabunPSK" w:cs="TH SarabunPSK"/>
                <w:sz w:val="32"/>
                <w:szCs w:val="32"/>
                <w:lang w:val="en-US"/>
              </w:rPr>
              <w:t>MapSelectorPane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()</w:t>
            </w:r>
          </w:p>
        </w:tc>
        <w:tc>
          <w:tcPr>
            <w:tcW w:w="6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547A" w14:textId="25071AE3" w:rsidR="006303F1" w:rsidRDefault="006303F1" w:rsidP="006303F1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430728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  <w:highlight w:val="yellow"/>
                <w:lang w:val="en-US"/>
              </w:rPr>
              <w:t xml:space="preserve">/* TODO: </w:t>
            </w:r>
            <w:r>
              <w:rPr>
                <w:rFonts w:ascii="TH SarabunPSK" w:eastAsia="Sarabun" w:hAnsi="TH SarabunPSK" w:cs="TH SarabunPSK"/>
                <w:b/>
                <w:color w:val="FF0000"/>
                <w:sz w:val="32"/>
                <w:szCs w:val="32"/>
                <w:highlight w:val="yellow"/>
                <w:lang w:val="en-US"/>
              </w:rPr>
              <w:t>Complete the remaining code</w:t>
            </w:r>
            <w:r w:rsidRPr="00430728">
              <w:rPr>
                <w:rFonts w:ascii="TH SarabunPSK" w:eastAsia="Sarabun" w:hAnsi="TH SarabunPSK" w:cs="TH SarabunPSK" w:hint="cs"/>
                <w:b/>
                <w:color w:val="FF0000"/>
                <w:sz w:val="32"/>
                <w:szCs w:val="32"/>
                <w:highlight w:val="yellow"/>
                <w:lang w:val="en-US"/>
              </w:rPr>
              <w:t xml:space="preserve"> */</w:t>
            </w:r>
          </w:p>
          <w:p w14:paraId="7A554429" w14:textId="77777777" w:rsidR="00704A20" w:rsidRDefault="00704A20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Constructor which initializes new </w:t>
            </w:r>
            <w:r w:rsidRPr="00704A20">
              <w:rPr>
                <w:rFonts w:ascii="TH SarabunPSK" w:hAnsi="TH SarabunPSK" w:cs="TH SarabunPSK"/>
                <w:sz w:val="32"/>
                <w:szCs w:val="32"/>
                <w:lang w:val="en-US"/>
              </w:rPr>
              <w:t>MapSelectorPane</w:t>
            </w:r>
            <w:r w:rsidR="006C46AE"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</w:p>
          <w:p w14:paraId="16E0D452" w14:textId="77777777" w:rsidR="006C46AE" w:rsidRDefault="005F3835" w:rsidP="006C46AE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First, initialize </w:t>
            </w:r>
            <w:r w:rsidR="00BF3144">
              <w:rPr>
                <w:rFonts w:ascii="TH SarabunPSK" w:hAnsi="TH SarabunPSK" w:cs="TH SarabunPSK"/>
                <w:sz w:val="32"/>
                <w:szCs w:val="32"/>
              </w:rPr>
              <w:t>the superclass</w:t>
            </w:r>
            <w:r w:rsidR="00747864">
              <w:rPr>
                <w:rFonts w:ascii="TH SarabunPSK" w:hAnsi="TH SarabunPSK" w:cs="TH SarabunPSK"/>
                <w:sz w:val="32"/>
                <w:szCs w:val="32"/>
              </w:rPr>
              <w:t xml:space="preserve"> by calling superclass’ constructor.</w:t>
            </w:r>
          </w:p>
          <w:p w14:paraId="327EA630" w14:textId="44B129F1" w:rsidR="00747864" w:rsidRDefault="00747864" w:rsidP="006C46AE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Set the preferred width and height to 400 and 600</w:t>
            </w:r>
            <w:r w:rsidR="008209CF">
              <w:rPr>
                <w:rFonts w:ascii="TH SarabunPSK" w:hAnsi="TH SarabunPSK" w:cs="TH SarabunPSK"/>
                <w:sz w:val="32"/>
                <w:szCs w:val="32"/>
              </w:rPr>
              <w:t xml:space="preserve"> pixels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respectively.</w:t>
            </w:r>
          </w:p>
          <w:p w14:paraId="08352FE0" w14:textId="77777777" w:rsidR="00747864" w:rsidRDefault="00747864" w:rsidP="006C46AE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Set the alignment of the pane to </w:t>
            </w:r>
            <w:r w:rsidRPr="006327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Pos.TOP_CENTER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39A24D3F" w14:textId="4874B4AE" w:rsidR="00632771" w:rsidRDefault="00632771" w:rsidP="006C46AE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Set the spacing of the pane to 10</w:t>
            </w:r>
            <w:r w:rsidR="008209CF">
              <w:rPr>
                <w:rFonts w:ascii="TH SarabunPSK" w:hAnsi="TH SarabunPSK" w:cs="TH SarabunPSK"/>
                <w:sz w:val="32"/>
                <w:szCs w:val="32"/>
              </w:rPr>
              <w:t xml:space="preserve"> pixels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116CB790" w14:textId="5A9C8B9B" w:rsidR="006B18BC" w:rsidRPr="009212B6" w:rsidRDefault="006B18BC" w:rsidP="006B18BC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Set the background color of the pane to </w:t>
            </w:r>
            <w:r w:rsidRPr="006B18B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Color.web("#EEF7FF")</w:t>
            </w:r>
            <w:r w:rsidR="009212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="009212B6" w:rsidRPr="00DF18C3">
              <w:rPr>
                <w:rFonts w:ascii="TH SarabunPSK" w:hAnsi="TH SarabunPSK" w:cs="TH SarabunPSK"/>
                <w:sz w:val="32"/>
                <w:szCs w:val="32"/>
              </w:rPr>
              <w:t xml:space="preserve">See class </w:t>
            </w:r>
            <w:r w:rsidR="009212B6" w:rsidRPr="009212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CellPane</w:t>
            </w:r>
            <w:r w:rsidR="009212B6" w:rsidRPr="00DF18C3">
              <w:rPr>
                <w:rFonts w:ascii="TH SarabunPSK" w:hAnsi="TH SarabunPSK" w:cs="TH SarabunPSK"/>
                <w:sz w:val="32"/>
                <w:szCs w:val="32"/>
              </w:rPr>
              <w:t xml:space="preserve"> for examples.</w:t>
            </w:r>
          </w:p>
          <w:p w14:paraId="16564051" w14:textId="7F102AB6" w:rsidR="006B18BC" w:rsidRDefault="006B18BC" w:rsidP="006C46AE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Set the padding of the pane </w:t>
            </w:r>
            <w:r w:rsidR="008209CF">
              <w:rPr>
                <w:rFonts w:ascii="TH SarabunPSK" w:hAnsi="TH SarabunPSK" w:cs="TH SarabunPSK"/>
                <w:sz w:val="32"/>
                <w:szCs w:val="32"/>
              </w:rPr>
              <w:t>at top and bottom for 10 pixels.</w:t>
            </w:r>
            <w:r w:rsidR="007609FE">
              <w:rPr>
                <w:rFonts w:ascii="TH SarabunPSK" w:hAnsi="TH SarabunPSK" w:cs="TH SarabunPSK"/>
                <w:sz w:val="32"/>
                <w:szCs w:val="32"/>
              </w:rPr>
              <w:t xml:space="preserve"> Other parameters for the Insets</w:t>
            </w:r>
            <w:r w:rsidR="007A279D">
              <w:rPr>
                <w:rFonts w:ascii="TH SarabunPSK" w:hAnsi="TH SarabunPSK" w:cs="TH SarabunPSK"/>
                <w:sz w:val="32"/>
                <w:szCs w:val="32"/>
              </w:rPr>
              <w:t>(top,right,bottom,left) are 0</w:t>
            </w:r>
            <w:r w:rsidR="007609FE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</w:p>
          <w:p w14:paraId="0057D835" w14:textId="210A02F9" w:rsidR="001D3E30" w:rsidRPr="006C46AE" w:rsidRDefault="00A57749" w:rsidP="006C46AE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For each map, a</w:t>
            </w:r>
            <w:r w:rsidR="001D3E30">
              <w:rPr>
                <w:rFonts w:ascii="TH SarabunPSK" w:hAnsi="TH SarabunPSK" w:cs="TH SarabunPSK"/>
                <w:sz w:val="32"/>
                <w:szCs w:val="32"/>
              </w:rPr>
              <w:t xml:space="preserve">dd </w:t>
            </w:r>
            <w:r w:rsidR="00B93072">
              <w:rPr>
                <w:rFonts w:ascii="TH SarabunPSK" w:hAnsi="TH SarabunPSK" w:cs="TH SarabunPSK"/>
                <w:sz w:val="32"/>
                <w:szCs w:val="32"/>
              </w:rPr>
              <w:t xml:space="preserve">a </w:t>
            </w:r>
            <w:r w:rsidR="00EA6B67" w:rsidRPr="00EA6B6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new MapButtonPane(map)</w:t>
            </w:r>
            <w:r w:rsidR="00EA6B67">
              <w:rPr>
                <w:rFonts w:ascii="TH SarabunPSK" w:hAnsi="TH SarabunPSK" w:cs="TH SarabunPSK"/>
                <w:sz w:val="32"/>
                <w:szCs w:val="32"/>
              </w:rPr>
              <w:t xml:space="preserve"> to the children of </w:t>
            </w:r>
            <w:r w:rsidR="00BF309D" w:rsidRPr="00DF18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this</w:t>
            </w:r>
            <w:r w:rsidR="00BF309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A6B67">
              <w:rPr>
                <w:rFonts w:ascii="TH SarabunPSK" w:hAnsi="TH SarabunPSK" w:cs="TH SarabunPSK"/>
                <w:sz w:val="32"/>
                <w:szCs w:val="32"/>
              </w:rPr>
              <w:t>MapSelectorPane.</w:t>
            </w:r>
          </w:p>
        </w:tc>
      </w:tr>
      <w:tr w:rsidR="00704A20" w:rsidRPr="00AA3666" w14:paraId="4993DE09" w14:textId="77777777" w:rsidTr="00DF18C3">
        <w:trPr>
          <w:trHeight w:val="171"/>
        </w:trPr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E05A" w14:textId="01908786" w:rsidR="00704A20" w:rsidRPr="003A0901" w:rsidRDefault="00F41333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3A0901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+ MapSelectorPane getInstance()</w:t>
            </w:r>
          </w:p>
        </w:tc>
        <w:tc>
          <w:tcPr>
            <w:tcW w:w="6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B2B6" w14:textId="155CDEB5" w:rsidR="00704A20" w:rsidRDefault="00D33714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Return the singleton instance of MapSelectorPane.</w:t>
            </w:r>
          </w:p>
        </w:tc>
      </w:tr>
    </w:tbl>
    <w:p w14:paraId="366EA0D0" w14:textId="663A41B3" w:rsidR="00C44A69" w:rsidRDefault="00C44A69" w:rsidP="00C44A6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33169636" w14:textId="77777777" w:rsidR="009D3D01" w:rsidRPr="00430728" w:rsidRDefault="009D3D01" w:rsidP="00C44A6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14EB151F" w14:textId="77777777" w:rsidR="009D4ADD" w:rsidRDefault="009D4ADD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02CF4B97" w14:textId="77777777" w:rsidR="00FA086B" w:rsidRDefault="00FA086B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279A21F0" w14:textId="0F81FBB5" w:rsidR="00D32AE1" w:rsidRDefault="00D32AE1" w:rsidP="00D32AE1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lastRenderedPageBreak/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3.3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MapSelectorStage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extends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Stage</w:t>
      </w:r>
    </w:p>
    <w:p w14:paraId="35BF9E9F" w14:textId="5BF91B97" w:rsidR="00FA086B" w:rsidRDefault="00D32AE1" w:rsidP="00D32AE1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This is the secondary stage for the map selector pane. This will show when the player click select map button.</w:t>
      </w:r>
    </w:p>
    <w:p w14:paraId="2A69A6D1" w14:textId="77777777" w:rsidR="00EA3107" w:rsidRDefault="00EA3107" w:rsidP="00D32AE1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0B7002A8" w14:textId="1EFB61C4" w:rsidR="00EA3107" w:rsidRDefault="00EA3107" w:rsidP="00EA3107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sz w:val="32"/>
          <w:szCs w:val="32"/>
          <w:lang w:val="en-US"/>
        </w:rPr>
        <w:t>4</w:t>
      </w:r>
      <w:r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 xml:space="preserve"> package </w:t>
      </w:r>
      <w:r>
        <w:rPr>
          <w:rFonts w:ascii="TH SarabunPSK" w:hAnsi="TH SarabunPSK" w:cs="TH SarabunPSK"/>
          <w:b/>
          <w:sz w:val="32"/>
          <w:szCs w:val="32"/>
          <w:lang w:val="en-US"/>
        </w:rPr>
        <w:t>io</w:t>
      </w:r>
    </w:p>
    <w:p w14:paraId="14257A6B" w14:textId="77777777" w:rsidR="00E8264D" w:rsidRPr="00430728" w:rsidRDefault="00E8264D" w:rsidP="00E8264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This package is responsible for </w:t>
      </w:r>
      <w:r>
        <w:rPr>
          <w:rFonts w:ascii="TH SarabunPSK" w:hAnsi="TH SarabunPSK" w:cs="TH SarabunPSK"/>
          <w:sz w:val="32"/>
          <w:szCs w:val="32"/>
          <w:lang w:val="en-US"/>
        </w:rPr>
        <w:t>reading map file in resource folder.</w:t>
      </w:r>
    </w:p>
    <w:p w14:paraId="7CD620B3" w14:textId="1CB28F2C" w:rsidR="00E8264D" w:rsidRPr="00430728" w:rsidRDefault="00E8264D" w:rsidP="00E8264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.1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MapParser</w:t>
      </w:r>
    </w:p>
    <w:p w14:paraId="3DB17E52" w14:textId="77777777" w:rsidR="00E8264D" w:rsidRDefault="00E8264D" w:rsidP="00E8264D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This class is the </w:t>
      </w:r>
      <w:r>
        <w:rPr>
          <w:rFonts w:ascii="TH SarabunPSK" w:hAnsi="TH SarabunPSK" w:cs="TH SarabunPSK"/>
          <w:sz w:val="32"/>
          <w:szCs w:val="32"/>
          <w:lang w:val="en-US"/>
        </w:rPr>
        <w:t>parser for reading the map files.</w:t>
      </w:r>
    </w:p>
    <w:p w14:paraId="373B38F0" w14:textId="77777777" w:rsidR="00E8264D" w:rsidRDefault="00E8264D" w:rsidP="00E8264D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715B781D" w14:textId="77777777" w:rsidR="00725AD4" w:rsidRPr="00430728" w:rsidRDefault="00E8264D" w:rsidP="00725AD4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sz w:val="32"/>
          <w:szCs w:val="32"/>
          <w:lang w:val="en-US"/>
        </w:rPr>
        <w:t xml:space="preserve"> package </w:t>
      </w:r>
      <w:r w:rsidR="00725AD4">
        <w:rPr>
          <w:rFonts w:ascii="TH SarabunPSK" w:hAnsi="TH SarabunPSK" w:cs="TH SarabunPSK"/>
          <w:b/>
          <w:sz w:val="32"/>
          <w:szCs w:val="32"/>
          <w:lang w:val="en-US"/>
        </w:rPr>
        <w:t>logic</w:t>
      </w:r>
    </w:p>
    <w:p w14:paraId="5D1BD89C" w14:textId="5E95BC6B" w:rsidR="00725AD4" w:rsidRPr="00430728" w:rsidRDefault="00725AD4" w:rsidP="00725AD4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This package contains </w:t>
      </w:r>
      <w:r w:rsidRPr="00430728">
        <w:rPr>
          <w:rFonts w:ascii="TH SarabunPSK" w:hAnsi="TH SarabunPSK" w:cs="TH SarabunPSK"/>
          <w:sz w:val="32"/>
          <w:szCs w:val="32"/>
          <w:lang w:val="en-US"/>
        </w:rPr>
        <w:t>the logic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of game system.</w:t>
      </w:r>
    </w:p>
    <w:p w14:paraId="1051BE0E" w14:textId="7EC09437" w:rsidR="00725AD4" w:rsidRPr="00430728" w:rsidRDefault="00725AD4" w:rsidP="00725A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.1 class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GameSystem</w:t>
      </w:r>
    </w:p>
    <w:p w14:paraId="2AF4C959" w14:textId="77777777" w:rsidR="00725AD4" w:rsidRDefault="00725AD4" w:rsidP="00725AD4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sz w:val="32"/>
          <w:szCs w:val="32"/>
          <w:lang w:val="en-US"/>
        </w:rPr>
        <w:t xml:space="preserve">This class is a </w:t>
      </w:r>
      <w:r>
        <w:rPr>
          <w:rFonts w:ascii="TH SarabunPSK" w:hAnsi="TH SarabunPSK" w:cs="TH SarabunPSK"/>
          <w:sz w:val="32"/>
          <w:szCs w:val="32"/>
          <w:lang w:val="en-US"/>
        </w:rPr>
        <w:t>game system that will control everything in the game.</w:t>
      </w:r>
    </w:p>
    <w:p w14:paraId="396BE07F" w14:textId="512C61B6" w:rsidR="000132D0" w:rsidRDefault="000132D0" w:rsidP="00725AD4">
      <w:pPr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.</w:t>
      </w:r>
      <w:r w:rsidR="009B3F65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</w:t>
      </w:r>
      <w:r w:rsidR="009B3F65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9B3F65">
        <w:rPr>
          <w:rFonts w:ascii="TH SarabunPSK" w:hAnsi="TH SarabunPSK" w:cs="TH SarabunPSK"/>
          <w:b/>
          <w:bCs/>
          <w:sz w:val="32"/>
          <w:szCs w:val="32"/>
          <w:lang w:val="en-US"/>
        </w:rPr>
        <w:t>Map</w:t>
      </w:r>
    </w:p>
    <w:p w14:paraId="32F7F363" w14:textId="67DAC31F" w:rsidR="009B3F65" w:rsidRDefault="009B3F65" w:rsidP="00725AD4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This class represents the map of the game.</w:t>
      </w:r>
    </w:p>
    <w:p w14:paraId="2EAD56BD" w14:textId="77777777" w:rsidR="009B3F65" w:rsidRDefault="009B3F65" w:rsidP="009B3F6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5778"/>
      </w:tblGrid>
      <w:tr w:rsidR="009B3F65" w:rsidRPr="00430728" w14:paraId="3860738E" w14:textId="77777777" w:rsidTr="001559F0">
        <w:tc>
          <w:tcPr>
            <w:tcW w:w="325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5F69" w14:textId="77777777" w:rsidR="009B3F65" w:rsidRPr="00154E15" w:rsidRDefault="009B3F65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577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1550" w14:textId="77777777" w:rsidR="009B3F65" w:rsidRPr="00430728" w:rsidRDefault="009B3F65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9B3F65" w:rsidRPr="00AA3666" w14:paraId="35D6DF5A" w14:textId="77777777" w:rsidTr="001559F0">
        <w:trPr>
          <w:trHeight w:val="40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F217" w14:textId="2915CD28" w:rsidR="009B3F65" w:rsidRPr="00530676" w:rsidRDefault="00530676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String name</w:t>
            </w:r>
          </w:p>
        </w:tc>
        <w:tc>
          <w:tcPr>
            <w:tcW w:w="5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3E96" w14:textId="2270DC78" w:rsidR="009B3F65" w:rsidRPr="00430728" w:rsidRDefault="009B3F65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</w:t>
            </w:r>
            <w:r w:rsidRPr="00B27E6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he </w:t>
            </w:r>
            <w:r w:rsidR="00530676">
              <w:rPr>
                <w:rFonts w:ascii="TH SarabunPSK" w:hAnsi="TH SarabunPSK" w:cs="TH SarabunPSK"/>
                <w:sz w:val="32"/>
                <w:szCs w:val="32"/>
                <w:lang w:val="en-US"/>
              </w:rPr>
              <w:t>name</w:t>
            </w:r>
            <w:r w:rsidR="003E651E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of the map</w:t>
            </w:r>
          </w:p>
        </w:tc>
      </w:tr>
      <w:tr w:rsidR="003E651E" w:rsidRPr="00AA3666" w14:paraId="3784A8C2" w14:textId="77777777" w:rsidTr="001559F0">
        <w:trPr>
          <w:trHeight w:val="40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C0B7" w14:textId="32A4D12D" w:rsidR="003E651E" w:rsidRDefault="003E651E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 width</w:t>
            </w:r>
          </w:p>
        </w:tc>
        <w:tc>
          <w:tcPr>
            <w:tcW w:w="5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F431" w14:textId="217F4C27" w:rsidR="003E651E" w:rsidRDefault="003E651E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width of the map</w:t>
            </w:r>
          </w:p>
        </w:tc>
      </w:tr>
      <w:tr w:rsidR="003E651E" w:rsidRPr="00AA3666" w14:paraId="2B352C51" w14:textId="77777777" w:rsidTr="001559F0">
        <w:trPr>
          <w:trHeight w:val="40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B76A" w14:textId="28E2FE06" w:rsidR="003E651E" w:rsidRDefault="003E651E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 height</w:t>
            </w:r>
          </w:p>
        </w:tc>
        <w:tc>
          <w:tcPr>
            <w:tcW w:w="5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31F4" w14:textId="52B5107B" w:rsidR="003E651E" w:rsidRDefault="003E651E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height of the map</w:t>
            </w:r>
          </w:p>
        </w:tc>
      </w:tr>
      <w:tr w:rsidR="003E651E" w:rsidRPr="00AA3666" w14:paraId="4B846BF3" w14:textId="77777777" w:rsidTr="001559F0">
        <w:trPr>
          <w:trHeight w:val="40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C1D5" w14:textId="1834A6A2" w:rsidR="003E651E" w:rsidRDefault="003E651E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 maxCommandCount</w:t>
            </w:r>
          </w:p>
        </w:tc>
        <w:tc>
          <w:tcPr>
            <w:tcW w:w="5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D209" w14:textId="0A171574" w:rsidR="003E651E" w:rsidRDefault="00F87A3B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maximum commands allow for the map</w:t>
            </w:r>
          </w:p>
        </w:tc>
      </w:tr>
      <w:tr w:rsidR="00F87A3B" w:rsidRPr="00AA3666" w14:paraId="6612D261" w14:textId="77777777" w:rsidTr="001559F0">
        <w:trPr>
          <w:trHeight w:val="40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F58F" w14:textId="5FCB02E9" w:rsidR="00F87A3B" w:rsidRDefault="00F87A3B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List&lt;List&lt;Integer&gt;&gt; tiles</w:t>
            </w:r>
          </w:p>
        </w:tc>
        <w:tc>
          <w:tcPr>
            <w:tcW w:w="5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62B7" w14:textId="325E5446" w:rsidR="00F87A3B" w:rsidRDefault="00F87A3B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2-dimensional map tiles list</w:t>
            </w:r>
          </w:p>
        </w:tc>
      </w:tr>
      <w:tr w:rsidR="00F87A3B" w:rsidRPr="00AA3666" w14:paraId="439350F1" w14:textId="77777777" w:rsidTr="001559F0">
        <w:trPr>
          <w:trHeight w:val="40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C435" w14:textId="7CD6D387" w:rsidR="00F87A3B" w:rsidRDefault="00F87A3B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 spawnRow</w:t>
            </w:r>
          </w:p>
        </w:tc>
        <w:tc>
          <w:tcPr>
            <w:tcW w:w="5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2229" w14:textId="1A47E377" w:rsidR="00F87A3B" w:rsidRDefault="00F87A3B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The </w:t>
            </w:r>
            <w:r w:rsidR="001559F0">
              <w:rPr>
                <w:rFonts w:ascii="TH SarabunPSK" w:hAnsi="TH SarabunPSK" w:cs="TH SarabunPSK"/>
                <w:sz w:val="32"/>
                <w:szCs w:val="32"/>
                <w:lang w:val="en-US"/>
              </w:rPr>
              <w:t>row that player spawns when starting the map</w:t>
            </w:r>
          </w:p>
        </w:tc>
      </w:tr>
      <w:tr w:rsidR="001559F0" w:rsidRPr="00AA3666" w14:paraId="54F779CC" w14:textId="77777777" w:rsidTr="001559F0">
        <w:trPr>
          <w:trHeight w:val="40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B343" w14:textId="4165B64B" w:rsidR="001559F0" w:rsidRDefault="001559F0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 spawnCol</w:t>
            </w:r>
          </w:p>
        </w:tc>
        <w:tc>
          <w:tcPr>
            <w:tcW w:w="5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C38A" w14:textId="29139537" w:rsidR="001559F0" w:rsidRDefault="001559F0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column that player spawns when starting the map</w:t>
            </w:r>
          </w:p>
        </w:tc>
      </w:tr>
      <w:tr w:rsidR="001559F0" w:rsidRPr="00AA3666" w14:paraId="254432D6" w14:textId="77777777" w:rsidTr="001559F0">
        <w:trPr>
          <w:trHeight w:val="40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19C1" w14:textId="07825F86" w:rsidR="001559F0" w:rsidRDefault="00556B2E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 difficulty</w:t>
            </w:r>
          </w:p>
        </w:tc>
        <w:tc>
          <w:tcPr>
            <w:tcW w:w="5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C944" w14:textId="48946035" w:rsidR="001559F0" w:rsidRDefault="00556B2E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The difficulty level of the map</w:t>
            </w:r>
          </w:p>
        </w:tc>
      </w:tr>
    </w:tbl>
    <w:p w14:paraId="146D04B2" w14:textId="77777777" w:rsidR="009B3F65" w:rsidRDefault="009B3F65" w:rsidP="00725AD4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2DA649EB" w14:textId="77777777" w:rsidR="005362F2" w:rsidRDefault="005362F2" w:rsidP="00725AD4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2C7A95D9" w14:textId="77777777" w:rsidR="005362F2" w:rsidRDefault="005362F2" w:rsidP="00725AD4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54D403B8" w14:textId="77777777" w:rsidR="005362F2" w:rsidRPr="00154E15" w:rsidRDefault="005362F2" w:rsidP="005362F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Method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4899"/>
      </w:tblGrid>
      <w:tr w:rsidR="005362F2" w:rsidRPr="00430728" w14:paraId="1C952EC3" w14:textId="77777777" w:rsidTr="00BE3347">
        <w:tc>
          <w:tcPr>
            <w:tcW w:w="41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809C" w14:textId="77777777" w:rsidR="005362F2" w:rsidRPr="00154E15" w:rsidRDefault="005362F2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9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C78C" w14:textId="77777777" w:rsidR="005362F2" w:rsidRPr="00430728" w:rsidRDefault="005362F2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5362F2" w:rsidRPr="00AA3666" w14:paraId="014EAADB" w14:textId="77777777" w:rsidTr="00BE3347">
        <w:trPr>
          <w:trHeight w:val="171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DB5" w14:textId="397A86BE" w:rsidR="005362F2" w:rsidRPr="00430728" w:rsidRDefault="000679A2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r w:rsidRPr="000679A2">
              <w:rPr>
                <w:rFonts w:ascii="TH SarabunPSK" w:hAnsi="TH SarabunPSK" w:cs="TH SarabunPSK"/>
                <w:sz w:val="32"/>
                <w:szCs w:val="32"/>
                <w:lang w:val="en-US"/>
              </w:rPr>
              <w:t>Map(String name, int width, int height, int maxCommandCount, List&lt;List&lt;Integer&gt;&gt; tiles, int spawnRow, int spawnCol, int difficulty)</w:t>
            </w:r>
          </w:p>
        </w:tc>
        <w:tc>
          <w:tcPr>
            <w:tcW w:w="4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BB71" w14:textId="3BC1006C" w:rsidR="005362F2" w:rsidRPr="00430728" w:rsidRDefault="000679A2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Constructor which initializes the map</w:t>
            </w:r>
          </w:p>
        </w:tc>
      </w:tr>
      <w:tr w:rsidR="000679A2" w:rsidRPr="000679A2" w14:paraId="16D65796" w14:textId="77777777" w:rsidTr="004345AB">
        <w:trPr>
          <w:trHeight w:val="171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FF92" w14:textId="4CF15B93" w:rsidR="000679A2" w:rsidRDefault="000679A2" w:rsidP="00BE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Other getters and setters</w:t>
            </w:r>
          </w:p>
        </w:tc>
      </w:tr>
    </w:tbl>
    <w:p w14:paraId="542903DC" w14:textId="77777777" w:rsidR="009B3F65" w:rsidRPr="009B3F65" w:rsidRDefault="009B3F65" w:rsidP="00725AD4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0E625DC6" w14:textId="2054FE27" w:rsidR="008F3F52" w:rsidRDefault="008F3F52" w:rsidP="008F3F52">
      <w:pPr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class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Player</w:t>
      </w:r>
    </w:p>
    <w:p w14:paraId="75B934F6" w14:textId="459A4F86" w:rsidR="008F3F52" w:rsidRDefault="008F3F52" w:rsidP="00F353D2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This class represents the player in the game.</w:t>
      </w:r>
    </w:p>
    <w:p w14:paraId="2B93B8CC" w14:textId="3F999AED" w:rsidR="008F3F52" w:rsidRDefault="008F3F52" w:rsidP="008F3F52">
      <w:pPr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enum Command</w:t>
      </w:r>
    </w:p>
    <w:p w14:paraId="5D252A79" w14:textId="6A2023C3" w:rsidR="008F3F52" w:rsidRDefault="008F3F52" w:rsidP="008F3F52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This enum represents the command type, including UP, DOWN, LEFT, and RIGHT.</w:t>
      </w:r>
    </w:p>
    <w:p w14:paraId="7F685066" w14:textId="19BB0FFE" w:rsidR="00F353D2" w:rsidRDefault="00F353D2" w:rsidP="00F353D2">
      <w:pPr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enum GameState</w:t>
      </w:r>
    </w:p>
    <w:p w14:paraId="5FE15D14" w14:textId="0487885C" w:rsidR="00F353D2" w:rsidRDefault="00F353D2" w:rsidP="00F353D2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This enum represents the state of the game, including STOPPING, PLAYING, and RUNNING.</w:t>
      </w:r>
    </w:p>
    <w:p w14:paraId="0A735E0E" w14:textId="0E951229" w:rsidR="00F45EA5" w:rsidRDefault="00F45EA5" w:rsidP="00F45EA5">
      <w:pPr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3.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430728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enum Tile</w:t>
      </w:r>
    </w:p>
    <w:p w14:paraId="06EBF5B6" w14:textId="32F045F3" w:rsidR="00F45EA5" w:rsidRDefault="00F45EA5" w:rsidP="00F45EA5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This enum represents the type of tile, including DEER, WALL, GROUND, SHIKASENBEI, and EMPTY.</w:t>
      </w:r>
    </w:p>
    <w:p w14:paraId="61CE62B9" w14:textId="77777777" w:rsidR="00F45EA5" w:rsidRDefault="00F45EA5" w:rsidP="00F353D2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5FA95D2C" w14:textId="77777777" w:rsidR="00F353D2" w:rsidRDefault="00F353D2" w:rsidP="008F3F52">
      <w:pPr>
        <w:spacing w:line="240" w:lineRule="auto"/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595B5560" w14:textId="5A6F9AD6" w:rsidR="003B17B4" w:rsidRDefault="003B17B4">
      <w:pPr>
        <w:rPr>
          <w:rFonts w:ascii="TH SarabunPSK" w:hAnsi="TH SarabunPSK" w:cs="TH SarabunPSK"/>
          <w:sz w:val="32"/>
          <w:szCs w:val="32"/>
          <w:lang w:val="en-US"/>
        </w:rPr>
      </w:pPr>
      <w:bookmarkStart w:id="2" w:name="_794lsyyo6mw6" w:colFirst="0" w:colLast="0"/>
      <w:bookmarkEnd w:id="2"/>
    </w:p>
    <w:p w14:paraId="18773893" w14:textId="77777777" w:rsidR="00097768" w:rsidRDefault="00097768">
      <w:pPr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</w:pPr>
      <w:r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  <w:br w:type="page"/>
      </w:r>
    </w:p>
    <w:p w14:paraId="376BC546" w14:textId="61645CF9" w:rsidR="00E24A06" w:rsidRPr="00430728" w:rsidRDefault="00513C4B" w:rsidP="009152C6">
      <w:pPr>
        <w:pStyle w:val="Heading2"/>
        <w:numPr>
          <w:ilvl w:val="0"/>
          <w:numId w:val="7"/>
        </w:numPr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</w:pPr>
      <w:r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  <w:lang w:val="en-US"/>
        </w:rPr>
        <w:lastRenderedPageBreak/>
        <w:t>Scoring Criteria (</w:t>
      </w:r>
      <w:r w:rsidR="00255CE4"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  <w:t>12</w:t>
      </w:r>
      <w:r w:rsidR="00255CE4"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  <w:lang w:val="en-US"/>
        </w:rPr>
        <w:t xml:space="preserve"> </w:t>
      </w:r>
      <w:r w:rsidR="009152C6"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  <w:t>p</w:t>
      </w:r>
      <w:r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  <w:lang w:val="en-US"/>
        </w:rPr>
        <w:t xml:space="preserve">oints, will be scaled to </w:t>
      </w:r>
      <w:r w:rsidR="00947C42"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  <w:t>10</w:t>
      </w:r>
      <w:r w:rsidR="00AC760A"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  <w:t xml:space="preserve"> points</w:t>
      </w:r>
      <w:r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  <w:lang w:val="en-US"/>
        </w:rPr>
        <w:t>)</w:t>
      </w:r>
      <w:r w:rsidR="00C80E4B"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  <w:t xml:space="preserve"> See demo.mp4 for reference.</w:t>
      </w:r>
    </w:p>
    <w:p w14:paraId="7E1878CA" w14:textId="234AE45C" w:rsidR="0094202D" w:rsidRPr="0094202D" w:rsidRDefault="0094202D" w:rsidP="0094202D">
      <w:pPr>
        <w:pStyle w:val="Heading2"/>
        <w:spacing w:before="0" w:after="0" w:line="240" w:lineRule="auto"/>
        <w:rPr>
          <w:rFonts w:ascii="TH SarabunPSK" w:hAnsi="TH SarabunPSK" w:cs="TH SarabunPSK"/>
          <w:b/>
          <w:bCs/>
          <w:lang w:val="en-US"/>
        </w:rPr>
      </w:pPr>
      <w:r w:rsidRPr="0094202D">
        <w:rPr>
          <w:rFonts w:ascii="TH SarabunPSK" w:hAnsi="TH SarabunPSK" w:cs="TH SarabunPSK"/>
          <w:b/>
          <w:bCs/>
          <w:lang w:val="en-US"/>
        </w:rPr>
        <w:t>CommandArrowPane</w:t>
      </w:r>
    </w:p>
    <w:p w14:paraId="2CF47E00" w14:textId="232E88CF" w:rsidR="00B15C6E" w:rsidRDefault="009152C6" w:rsidP="0094202D">
      <w:pPr>
        <w:pStyle w:val="Heading2"/>
        <w:numPr>
          <w:ilvl w:val="0"/>
          <w:numId w:val="14"/>
        </w:numPr>
        <w:spacing w:before="0" w:after="0" w:line="240" w:lineRule="auto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(</w:t>
      </w:r>
      <w:r w:rsidR="0094202D">
        <w:rPr>
          <w:rFonts w:ascii="TH SarabunPSK" w:hAnsi="TH SarabunPSK" w:cs="TH SarabunPSK"/>
          <w:lang w:val="en-US"/>
        </w:rPr>
        <w:t>2</w:t>
      </w:r>
      <w:r>
        <w:rPr>
          <w:rFonts w:ascii="TH SarabunPSK" w:hAnsi="TH SarabunPSK" w:cs="TH SarabunPSK"/>
          <w:lang w:val="en-US"/>
        </w:rPr>
        <w:t xml:space="preserve"> points) </w:t>
      </w:r>
      <w:r w:rsidR="00C764AB">
        <w:rPr>
          <w:rFonts w:ascii="TH SarabunPSK" w:hAnsi="TH SarabunPSK" w:cs="TH SarabunPSK"/>
          <w:lang w:val="en-US"/>
        </w:rPr>
        <w:t xml:space="preserve">Each </w:t>
      </w:r>
      <w:r w:rsidR="0094202D">
        <w:rPr>
          <w:rFonts w:ascii="TH SarabunPSK" w:hAnsi="TH SarabunPSK" w:cs="TH SarabunPSK"/>
          <w:lang w:val="en-US"/>
        </w:rPr>
        <w:t xml:space="preserve">command </w:t>
      </w:r>
      <w:r w:rsidR="00F00E24">
        <w:rPr>
          <w:rFonts w:ascii="TH SarabunPSK" w:hAnsi="TH SarabunPSK" w:cs="TH SarabunPSK"/>
          <w:lang w:val="en-US"/>
        </w:rPr>
        <w:t xml:space="preserve">is added successfully </w:t>
      </w:r>
      <w:r w:rsidR="00751F4F">
        <w:rPr>
          <w:rFonts w:ascii="TH SarabunPSK" w:hAnsi="TH SarabunPSK" w:cs="TH SarabunPSK"/>
          <w:lang w:val="en-US"/>
        </w:rPr>
        <w:t>after</w:t>
      </w:r>
      <w:r w:rsidR="00F00E24">
        <w:rPr>
          <w:rFonts w:ascii="TH SarabunPSK" w:hAnsi="TH SarabunPSK" w:cs="TH SarabunPSK"/>
          <w:lang w:val="en-US"/>
        </w:rPr>
        <w:t xml:space="preserve"> clicking on </w:t>
      </w:r>
      <w:r w:rsidR="00C764AB">
        <w:rPr>
          <w:rFonts w:ascii="TH SarabunPSK" w:hAnsi="TH SarabunPSK" w:cs="TH SarabunPSK"/>
          <w:lang w:val="en-US"/>
        </w:rPr>
        <w:t xml:space="preserve">each </w:t>
      </w:r>
      <w:r w:rsidR="00F00E24">
        <w:rPr>
          <w:rFonts w:ascii="TH SarabunPSK" w:hAnsi="TH SarabunPSK" w:cs="TH SarabunPSK"/>
          <w:lang w:val="en-US"/>
        </w:rPr>
        <w:t>command arrow pane</w:t>
      </w:r>
      <w:r>
        <w:rPr>
          <w:rFonts w:ascii="TH SarabunPSK" w:hAnsi="TH SarabunPSK" w:cs="TH SarabunPSK"/>
          <w:lang w:val="en-US"/>
        </w:rPr>
        <w:t>.</w:t>
      </w:r>
    </w:p>
    <w:p w14:paraId="572A9A1F" w14:textId="77777777" w:rsidR="00C27373" w:rsidRDefault="00C27373" w:rsidP="00C27373">
      <w:pPr>
        <w:rPr>
          <w:lang w:val="en-US"/>
        </w:rPr>
      </w:pPr>
    </w:p>
    <w:p w14:paraId="5DE92F4C" w14:textId="2FB50CF6" w:rsidR="00C764AB" w:rsidRDefault="00C764AB" w:rsidP="00C27373">
      <w:pPr>
        <w:rPr>
          <w:lang w:val="en-US"/>
        </w:rPr>
      </w:pPr>
      <w:r>
        <w:rPr>
          <w:lang w:val="en-US"/>
        </w:rPr>
        <w:t>CommandControllerPane</w:t>
      </w:r>
    </w:p>
    <w:p w14:paraId="435174FF" w14:textId="404EA480" w:rsidR="00C764AB" w:rsidRDefault="00C764AB" w:rsidP="00C764AB">
      <w:pPr>
        <w:pStyle w:val="Heading2"/>
        <w:numPr>
          <w:ilvl w:val="0"/>
          <w:numId w:val="14"/>
        </w:numPr>
        <w:spacing w:before="0" w:after="0" w:line="240" w:lineRule="auto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 xml:space="preserve">(2 points) The arrows to input commands are shown correctly. 0.5 points for each arrow. </w:t>
      </w:r>
    </w:p>
    <w:p w14:paraId="7386A190" w14:textId="08D6D6EE" w:rsidR="00C764AB" w:rsidRPr="00DF18C3" w:rsidRDefault="00C764AB" w:rsidP="00DF18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3AF26B" wp14:editId="4572E9C8">
            <wp:extent cx="1089965" cy="1057036"/>
            <wp:effectExtent l="0" t="0" r="0" b="0"/>
            <wp:docPr id="119741045" name="Picture 1" descr="A group of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5723" name="Picture 1" descr="A group of green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7706" cy="10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A937" w14:textId="77777777" w:rsidR="00C27373" w:rsidRPr="00C27373" w:rsidRDefault="00C27373" w:rsidP="00C27373">
      <w:pPr>
        <w:rPr>
          <w:lang w:val="en-US"/>
        </w:rPr>
      </w:pPr>
    </w:p>
    <w:p w14:paraId="0596FCDD" w14:textId="2FE1DE2C" w:rsidR="002B0F7C" w:rsidRPr="002C4BE1" w:rsidRDefault="002C4BE1" w:rsidP="002B0F7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2C4BE1">
        <w:rPr>
          <w:rFonts w:ascii="TH SarabunPSK" w:hAnsi="TH SarabunPSK" w:cs="TH SarabunPSK"/>
          <w:b/>
          <w:bCs/>
          <w:sz w:val="32"/>
          <w:szCs w:val="32"/>
          <w:lang w:val="en-US"/>
        </w:rPr>
        <w:t>GamePane</w:t>
      </w:r>
    </w:p>
    <w:p w14:paraId="238E5126" w14:textId="2E83113A" w:rsidR="00485CA0" w:rsidRPr="00485CA0" w:rsidRDefault="00485CA0" w:rsidP="00485CA0">
      <w:pPr>
        <w:pStyle w:val="Heading2"/>
        <w:numPr>
          <w:ilvl w:val="0"/>
          <w:numId w:val="14"/>
        </w:numPr>
        <w:spacing w:before="0" w:after="0" w:line="240" w:lineRule="auto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(1 points) The size of the grid is correct</w:t>
      </w:r>
      <w:r w:rsidR="00CE0F17">
        <w:rPr>
          <w:rFonts w:ascii="TH SarabunPSK" w:hAnsi="TH SarabunPSK" w:cs="TH SarabunPSK"/>
          <w:lang w:val="en-US"/>
        </w:rPr>
        <w:t xml:space="preserve"> after selecting map.</w:t>
      </w:r>
    </w:p>
    <w:p w14:paraId="2C984195" w14:textId="413EDC18" w:rsidR="00A12E4D" w:rsidRDefault="002C4BE1" w:rsidP="00C27373">
      <w:pPr>
        <w:pStyle w:val="Heading2"/>
        <w:numPr>
          <w:ilvl w:val="0"/>
          <w:numId w:val="14"/>
        </w:numPr>
        <w:spacing w:before="0" w:after="0" w:line="240" w:lineRule="auto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(</w:t>
      </w:r>
      <w:r w:rsidR="00926DE5">
        <w:rPr>
          <w:rFonts w:ascii="TH SarabunPSK" w:hAnsi="TH SarabunPSK" w:cs="TH SarabunPSK"/>
          <w:lang w:val="en-US"/>
        </w:rPr>
        <w:t>2</w:t>
      </w:r>
      <w:r>
        <w:rPr>
          <w:rFonts w:ascii="TH SarabunPSK" w:hAnsi="TH SarabunPSK" w:cs="TH SarabunPSK"/>
          <w:lang w:val="en-US"/>
        </w:rPr>
        <w:t xml:space="preserve"> points) The tiles are shown correctly</w:t>
      </w:r>
      <w:r w:rsidR="00485CA0">
        <w:rPr>
          <w:rFonts w:ascii="TH SarabunPSK" w:hAnsi="TH SarabunPSK" w:cs="TH SarabunPSK"/>
          <w:lang w:val="en-US"/>
        </w:rPr>
        <w:t xml:space="preserve"> (without swapping row and column)</w:t>
      </w:r>
      <w:r>
        <w:rPr>
          <w:rFonts w:ascii="TH SarabunPSK" w:hAnsi="TH SarabunPSK" w:cs="TH SarabunPSK"/>
          <w:lang w:val="en-US"/>
        </w:rPr>
        <w:t xml:space="preserve"> </w:t>
      </w:r>
      <w:r w:rsidR="008D30D4">
        <w:rPr>
          <w:rFonts w:ascii="TH SarabunPSK" w:hAnsi="TH SarabunPSK" w:cs="TH SarabunPSK"/>
          <w:lang w:val="en-US"/>
        </w:rPr>
        <w:t>in the game pane after selecting map.</w:t>
      </w:r>
    </w:p>
    <w:p w14:paraId="3EFDEB49" w14:textId="77777777" w:rsidR="00C27373" w:rsidRPr="00C27373" w:rsidRDefault="00C27373" w:rsidP="00C27373">
      <w:pPr>
        <w:rPr>
          <w:lang w:val="en-US"/>
        </w:rPr>
      </w:pPr>
    </w:p>
    <w:p w14:paraId="11DDB455" w14:textId="627B62D4" w:rsidR="00C27373" w:rsidRDefault="00C27373" w:rsidP="009152C6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27373">
        <w:rPr>
          <w:rFonts w:ascii="TH SarabunPSK" w:hAnsi="TH SarabunPSK" w:cs="TH SarabunPSK"/>
          <w:b/>
          <w:bCs/>
          <w:sz w:val="32"/>
          <w:szCs w:val="32"/>
          <w:lang w:val="en-US"/>
        </w:rPr>
        <w:t>MapSelectorPane</w:t>
      </w:r>
    </w:p>
    <w:p w14:paraId="11A4CF86" w14:textId="1AEC93A5" w:rsidR="00C27373" w:rsidRDefault="00C27373" w:rsidP="00C27373">
      <w:pPr>
        <w:pStyle w:val="Heading2"/>
        <w:numPr>
          <w:ilvl w:val="0"/>
          <w:numId w:val="14"/>
        </w:numPr>
        <w:spacing w:before="0" w:after="0" w:line="240" w:lineRule="auto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(</w:t>
      </w:r>
      <w:r w:rsidR="00197BE0">
        <w:rPr>
          <w:rFonts w:ascii="TH SarabunPSK" w:hAnsi="TH SarabunPSK" w:cs="TH SarabunPSK"/>
          <w:lang w:val="en-US"/>
        </w:rPr>
        <w:t>2</w:t>
      </w:r>
      <w:r>
        <w:rPr>
          <w:rFonts w:ascii="TH SarabunPSK" w:hAnsi="TH SarabunPSK" w:cs="TH SarabunPSK"/>
          <w:lang w:val="en-US"/>
        </w:rPr>
        <w:t xml:space="preserve"> points) The </w:t>
      </w:r>
      <w:r w:rsidR="00197BE0">
        <w:rPr>
          <w:rFonts w:ascii="TH SarabunPSK" w:hAnsi="TH SarabunPSK" w:cs="TH SarabunPSK"/>
          <w:lang w:val="en-US"/>
        </w:rPr>
        <w:t xml:space="preserve">style, background color, padding, </w:t>
      </w:r>
      <w:r w:rsidR="00AE74EF">
        <w:rPr>
          <w:rFonts w:ascii="TH SarabunPSK" w:hAnsi="TH SarabunPSK" w:cs="TH SarabunPSK"/>
          <w:lang w:val="en-US"/>
        </w:rPr>
        <w:t xml:space="preserve">alignment, </w:t>
      </w:r>
      <w:r w:rsidR="00197BE0">
        <w:rPr>
          <w:rFonts w:ascii="TH SarabunPSK" w:hAnsi="TH SarabunPSK" w:cs="TH SarabunPSK"/>
          <w:lang w:val="en-US"/>
        </w:rPr>
        <w:t>and spacing of the pane is correct.</w:t>
      </w:r>
    </w:p>
    <w:p w14:paraId="35826E05" w14:textId="64588436" w:rsidR="00197BE0" w:rsidRPr="00197BE0" w:rsidRDefault="00197BE0" w:rsidP="00197BE0">
      <w:pPr>
        <w:pStyle w:val="Heading2"/>
        <w:numPr>
          <w:ilvl w:val="0"/>
          <w:numId w:val="14"/>
        </w:numPr>
        <w:spacing w:before="0" w:after="0" w:line="240" w:lineRule="auto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lang w:val="en-US"/>
        </w:rPr>
        <w:t>(</w:t>
      </w:r>
      <w:r w:rsidR="00731FE7">
        <w:rPr>
          <w:rFonts w:ascii="TH SarabunPSK" w:hAnsi="TH SarabunPSK" w:cs="TH SarabunPSK"/>
          <w:lang w:val="en-US"/>
        </w:rPr>
        <w:t>1</w:t>
      </w:r>
      <w:r>
        <w:rPr>
          <w:rFonts w:ascii="TH SarabunPSK" w:hAnsi="TH SarabunPSK" w:cs="TH SarabunPSK"/>
          <w:lang w:val="en-US"/>
        </w:rPr>
        <w:t xml:space="preserve"> point) The buttons for each map </w:t>
      </w:r>
      <w:r w:rsidR="00C74DE1">
        <w:rPr>
          <w:rFonts w:ascii="TH SarabunPSK" w:hAnsi="TH SarabunPSK" w:cs="TH SarabunPSK"/>
          <w:lang w:val="en-US"/>
        </w:rPr>
        <w:t>are</w:t>
      </w:r>
      <w:r>
        <w:rPr>
          <w:rFonts w:ascii="TH SarabunPSK" w:hAnsi="TH SarabunPSK" w:cs="TH SarabunPSK"/>
          <w:lang w:val="en-US"/>
        </w:rPr>
        <w:t xml:space="preserve"> correctly displayed with correct order.</w:t>
      </w:r>
    </w:p>
    <w:p w14:paraId="38F11E9E" w14:textId="77777777" w:rsidR="00C27373" w:rsidRPr="00C27373" w:rsidRDefault="00C27373" w:rsidP="00C27373">
      <w:pPr>
        <w:rPr>
          <w:lang w:val="en-US"/>
        </w:rPr>
      </w:pPr>
    </w:p>
    <w:p w14:paraId="1E08C3D6" w14:textId="4556112D" w:rsidR="009152C6" w:rsidRPr="009152C6" w:rsidRDefault="009152C6" w:rsidP="009152C6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9152C6">
        <w:rPr>
          <w:rFonts w:ascii="TH SarabunPSK" w:hAnsi="TH SarabunPSK" w:cs="TH SarabunPSK"/>
          <w:b/>
          <w:bCs/>
          <w:sz w:val="32"/>
          <w:szCs w:val="32"/>
          <w:lang w:val="en-US"/>
        </w:rPr>
        <w:t>JAR File</w:t>
      </w:r>
    </w:p>
    <w:p w14:paraId="07400CAB" w14:textId="3BF92094" w:rsidR="00640E9D" w:rsidRPr="00DF18C3" w:rsidRDefault="009152C6" w:rsidP="00DF18C3">
      <w:pPr>
        <w:pStyle w:val="ListParagraph"/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rial" w:hAnsi="TH SarabunPSK" w:cs="TH SarabunPSK"/>
          <w:sz w:val="32"/>
          <w:szCs w:val="32"/>
        </w:rPr>
        <w:t xml:space="preserve">(2 points) The exported JAR file </w:t>
      </w:r>
      <w:r w:rsidR="00264514">
        <w:rPr>
          <w:rFonts w:ascii="TH SarabunPSK" w:eastAsia="Arial" w:hAnsi="TH SarabunPSK" w:cs="TH SarabunPSK"/>
          <w:sz w:val="32"/>
          <w:szCs w:val="32"/>
        </w:rPr>
        <w:t>is</w:t>
      </w:r>
      <w:r>
        <w:rPr>
          <w:rFonts w:ascii="TH SarabunPSK" w:eastAsia="Arial" w:hAnsi="TH SarabunPSK" w:cs="TH SarabunPSK"/>
          <w:sz w:val="32"/>
          <w:szCs w:val="32"/>
        </w:rPr>
        <w:t xml:space="preserve"> run</w:t>
      </w:r>
      <w:r w:rsidR="00264514">
        <w:rPr>
          <w:rFonts w:ascii="TH SarabunPSK" w:eastAsia="Arial" w:hAnsi="TH SarabunPSK" w:cs="TH SarabunPSK"/>
          <w:sz w:val="32"/>
          <w:szCs w:val="32"/>
        </w:rPr>
        <w:t>nable</w:t>
      </w:r>
      <w:r>
        <w:rPr>
          <w:rFonts w:ascii="TH SarabunPSK" w:eastAsia="Arial" w:hAnsi="TH SarabunPSK" w:cs="TH SarabunPSK"/>
          <w:sz w:val="32"/>
          <w:szCs w:val="32"/>
        </w:rPr>
        <w:t xml:space="preserve"> (all images and icon must be shown correctly).</w:t>
      </w:r>
    </w:p>
    <w:p w14:paraId="0D43371C" w14:textId="5263360A" w:rsidR="00FC084F" w:rsidRPr="00430728" w:rsidRDefault="00E24A06" w:rsidP="00DF18C3">
      <w:pPr>
        <w:pStyle w:val="ListParagraph"/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9152C6">
        <w:rPr>
          <w:rFonts w:ascii="TH SarabunPSK" w:hAnsi="TH SarabunPSK" w:cs="TH SarabunPSK" w:hint="cs"/>
          <w:sz w:val="32"/>
          <w:szCs w:val="32"/>
        </w:rPr>
        <w:t>Export jar (</w:t>
      </w:r>
      <w:r w:rsidRPr="009152C6">
        <w:rPr>
          <w:rFonts w:ascii="TH SarabunPSK" w:hAnsi="TH SarabunPSK" w:cs="TH SarabunPSK" w:hint="cs"/>
          <w:b/>
          <w:bCs/>
          <w:sz w:val="32"/>
          <w:szCs w:val="32"/>
        </w:rPr>
        <w:t>q</w:t>
      </w:r>
      <w:r w:rsidR="00BD66B4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9152C6">
        <w:rPr>
          <w:rFonts w:ascii="TH SarabunPSK" w:hAnsi="TH SarabunPSK" w:cs="TH SarabunPSK" w:hint="cs"/>
          <w:b/>
          <w:bCs/>
          <w:sz w:val="32"/>
          <w:szCs w:val="32"/>
        </w:rPr>
        <w:t>.jar</w:t>
      </w:r>
      <w:r w:rsidRPr="009152C6">
        <w:rPr>
          <w:rFonts w:ascii="TH SarabunPSK" w:hAnsi="TH SarabunPSK" w:cs="TH SarabunPSK" w:hint="cs"/>
          <w:sz w:val="32"/>
          <w:szCs w:val="32"/>
        </w:rPr>
        <w:t xml:space="preserve">) file that </w:t>
      </w:r>
      <w:r w:rsidRPr="009152C6">
        <w:rPr>
          <w:rFonts w:ascii="TH SarabunPSK" w:hAnsi="TH SarabunPSK" w:cs="TH SarabunPSK" w:hint="cs"/>
          <w:b/>
          <w:bCs/>
          <w:sz w:val="32"/>
          <w:szCs w:val="32"/>
        </w:rPr>
        <w:t>includes source code</w:t>
      </w:r>
      <w:r w:rsidRPr="009152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, </w:t>
      </w:r>
      <w:r w:rsidR="009152C6" w:rsidRPr="009152C6">
        <w:rPr>
          <w:rFonts w:ascii="TH SarabunPSK" w:hAnsi="TH SarabunPSK" w:cs="TH SarabunPSK"/>
          <w:b/>
          <w:bCs/>
          <w:sz w:val="32"/>
          <w:szCs w:val="32"/>
        </w:rPr>
        <w:t>reso</w:t>
      </w:r>
      <w:r w:rsidR="00467CDB">
        <w:rPr>
          <w:rFonts w:ascii="TH SarabunPSK" w:hAnsi="TH SarabunPSK" w:cs="TH SarabunPSK"/>
          <w:b/>
          <w:bCs/>
          <w:sz w:val="32"/>
          <w:szCs w:val="32"/>
        </w:rPr>
        <w:t>ur</w:t>
      </w:r>
      <w:r w:rsidR="009152C6" w:rsidRPr="009152C6">
        <w:rPr>
          <w:rFonts w:ascii="TH SarabunPSK" w:hAnsi="TH SarabunPSK" w:cs="TH SarabunPSK"/>
          <w:b/>
          <w:bCs/>
          <w:sz w:val="32"/>
          <w:szCs w:val="32"/>
        </w:rPr>
        <w:t>ces (image and maps)</w:t>
      </w:r>
      <w:r w:rsidRPr="009152C6">
        <w:rPr>
          <w:rFonts w:ascii="TH SarabunPSK" w:hAnsi="TH SarabunPSK" w:cs="TH SarabunPSK" w:hint="cs"/>
          <w:b/>
          <w:bCs/>
          <w:sz w:val="32"/>
          <w:szCs w:val="32"/>
          <w:cs/>
        </w:rPr>
        <w:t>,</w:t>
      </w:r>
      <w:r w:rsidRPr="009152C6">
        <w:rPr>
          <w:rFonts w:ascii="TH SarabunPSK" w:hAnsi="TH SarabunPSK" w:cs="TH SarabunPSK" w:hint="cs"/>
          <w:b/>
          <w:bCs/>
          <w:sz w:val="32"/>
          <w:szCs w:val="32"/>
        </w:rPr>
        <w:t xml:space="preserve"> and .class files</w:t>
      </w:r>
      <w:r w:rsidRPr="009152C6">
        <w:rPr>
          <w:rFonts w:ascii="TH SarabunPSK" w:hAnsi="TH SarabunPSK" w:cs="TH SarabunPSK" w:hint="cs"/>
          <w:sz w:val="32"/>
          <w:szCs w:val="32"/>
        </w:rPr>
        <w:t xml:space="preserve"> and put it in </w:t>
      </w:r>
      <w:r w:rsidR="00C80E4B">
        <w:rPr>
          <w:rFonts w:ascii="TH SarabunPSK" w:hAnsi="TH SarabunPSK" w:cs="TH SarabunPSK"/>
          <w:b/>
          <w:bCs/>
          <w:sz w:val="32"/>
          <w:szCs w:val="32"/>
        </w:rPr>
        <w:t>root</w:t>
      </w:r>
      <w:r w:rsidR="00C80E4B" w:rsidRPr="009152C6">
        <w:rPr>
          <w:rFonts w:ascii="TH SarabunPSK" w:hAnsi="TH SarabunPSK" w:cs="TH SarabunPSK" w:hint="cs"/>
          <w:sz w:val="32"/>
          <w:szCs w:val="32"/>
        </w:rPr>
        <w:t xml:space="preserve"> </w:t>
      </w:r>
      <w:r w:rsidRPr="009152C6">
        <w:rPr>
          <w:rFonts w:ascii="TH SarabunPSK" w:hAnsi="TH SarabunPSK" w:cs="TH SarabunPSK" w:hint="cs"/>
          <w:sz w:val="32"/>
          <w:szCs w:val="32"/>
        </w:rPr>
        <w:t>folder of your project.</w:t>
      </w:r>
      <w:r w:rsidRPr="009152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152C6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Your jar file must be runnable</w:t>
      </w:r>
      <w:r w:rsidRPr="009152C6">
        <w:rPr>
          <w:rFonts w:ascii="TH SarabunPSK" w:hAnsi="TH SarabunPSK" w:cs="TH SarabunPSK" w:hint="cs"/>
          <w:sz w:val="32"/>
          <w:szCs w:val="32"/>
          <w:cs/>
        </w:rPr>
        <w:t>.</w:t>
      </w:r>
      <w:r w:rsidRPr="009152C6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5190980" w14:textId="0EC62C3D" w:rsidR="00E24A06" w:rsidRPr="00DF18C3" w:rsidRDefault="00FC084F" w:rsidP="00DF18C3">
      <w:pPr>
        <w:pStyle w:val="ListParagraph"/>
        <w:spacing w:after="0" w:line="240" w:lineRule="auto"/>
        <w:jc w:val="both"/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</w:rPr>
      </w:pPr>
      <w:r w:rsidRPr="00430728">
        <w:rPr>
          <w:rFonts w:ascii="TH SarabunPSK" w:hAnsi="TH SarabunPSK" w:cs="TH SarabunPSK" w:hint="cs"/>
          <w:b/>
          <w:bCs/>
          <w:sz w:val="32"/>
          <w:szCs w:val="32"/>
          <w:highlight w:val="red"/>
          <w:u w:val="single"/>
          <w:cs/>
        </w:rPr>
        <w:t xml:space="preserve">YOU MUST </w:t>
      </w:r>
      <w:r w:rsidRPr="004B79E1">
        <w:rPr>
          <w:rFonts w:ascii="TH SarabunPSK" w:hAnsi="TH SarabunPSK" w:cs="TH SarabunPSK" w:hint="cs"/>
          <w:b/>
          <w:bCs/>
          <w:sz w:val="32"/>
          <w:szCs w:val="32"/>
          <w:highlight w:val="red"/>
          <w:u w:val="single"/>
          <w:cs/>
        </w:rPr>
        <w:t>EXPORT JAR FILE</w:t>
      </w:r>
      <w:r>
        <w:rPr>
          <w:rFonts w:ascii="TH SarabunPSK" w:hAnsi="TH SarabunPSK" w:cs="TH SarabunPSK"/>
          <w:b/>
          <w:bCs/>
          <w:sz w:val="32"/>
          <w:szCs w:val="32"/>
          <w:highlight w:val="red"/>
          <w:u w:val="single"/>
        </w:rPr>
        <w:t xml:space="preserve"> </w:t>
      </w:r>
      <w:r w:rsidRPr="00EA1A98">
        <w:rPr>
          <w:rFonts w:ascii="TH Sarabun New" w:eastAsia="Sarabun" w:hAnsi="TH Sarabun New" w:cs="TH Sarabun New"/>
          <w:b/>
          <w:color w:val="000000"/>
          <w:sz w:val="32"/>
          <w:szCs w:val="32"/>
          <w:highlight w:val="red"/>
          <w:u w:val="single"/>
        </w:rPr>
        <w:t>containing all mentioned contents</w:t>
      </w:r>
      <w:r w:rsidRPr="004B79E1">
        <w:rPr>
          <w:rFonts w:ascii="TH SarabunPSK" w:hAnsi="TH SarabunPSK" w:cs="TH SarabunPSK" w:hint="cs"/>
          <w:b/>
          <w:bCs/>
          <w:sz w:val="32"/>
          <w:szCs w:val="32"/>
          <w:highlight w:val="red"/>
          <w:u w:val="single"/>
          <w:cs/>
        </w:rPr>
        <w:t xml:space="preserve">. </w:t>
      </w:r>
      <w:r w:rsidRPr="00EA1A98">
        <w:rPr>
          <w:rFonts w:ascii="TH Sarabun New" w:eastAsia="Sarabun" w:hAnsi="TH Sarabun New" w:cs="TH Sarabun New"/>
          <w:b/>
          <w:color w:val="000000"/>
          <w:sz w:val="32"/>
          <w:szCs w:val="32"/>
          <w:highlight w:val="red"/>
          <w:u w:val="single"/>
        </w:rPr>
        <w:t>IF YOUR FILE DOES NOT CONTAIN EVEN 1 MENTIONED FILE, YOUR CODE WILL NOT BE MARKED</w:t>
      </w:r>
      <w:r w:rsidRPr="00EA1A98">
        <w:rPr>
          <w:rFonts w:ascii="TH Sarabun New" w:eastAsia="Sarabun" w:hAnsi="TH Sarabun New" w:cs="TH Sarabun New"/>
          <w:color w:val="000000"/>
          <w:sz w:val="32"/>
          <w:szCs w:val="32"/>
        </w:rPr>
        <w:t>.</w:t>
      </w:r>
    </w:p>
    <w:sectPr w:rsidR="00E24A06" w:rsidRPr="00DF18C3">
      <w:footerReference w:type="even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5B25B" w14:textId="77777777" w:rsidR="001D4925" w:rsidRDefault="001D4925" w:rsidP="00AF01C5">
      <w:pPr>
        <w:spacing w:line="240" w:lineRule="auto"/>
      </w:pPr>
      <w:r>
        <w:separator/>
      </w:r>
    </w:p>
  </w:endnote>
  <w:endnote w:type="continuationSeparator" w:id="0">
    <w:p w14:paraId="3DDDA24C" w14:textId="77777777" w:rsidR="001D4925" w:rsidRDefault="001D4925" w:rsidP="00AF0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DE"/>
    <w:family w:val="auto"/>
    <w:pitch w:val="variable"/>
    <w:sig w:usb0="21000007" w:usb1="00000001" w:usb2="00000000" w:usb3="00000000" w:csb0="0001019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8081264"/>
      <w:docPartObj>
        <w:docPartGallery w:val="Page Numbers (Bottom of Page)"/>
        <w:docPartUnique/>
      </w:docPartObj>
    </w:sdtPr>
    <w:sdtContent>
      <w:p w14:paraId="509EDE03" w14:textId="2339CBC1" w:rsidR="00AF01C5" w:rsidRDefault="00AF01C5" w:rsidP="009357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  <w:cs/>
            <w:lang w:bidi="th"/>
          </w:rPr>
          <w:instrText xml:space="preserve"> </w:instrText>
        </w:r>
        <w:r>
          <w:rPr>
            <w:rStyle w:val="PageNumber"/>
          </w:rPr>
          <w:instrText>PAGE</w:instrText>
        </w:r>
        <w:r>
          <w:rPr>
            <w:rStyle w:val="PageNumber"/>
            <w:cs/>
            <w:lang w:bidi="th"/>
          </w:rPr>
          <w:instrText xml:space="preserve"> </w:instrText>
        </w:r>
        <w:r>
          <w:rPr>
            <w:rStyle w:val="PageNumber"/>
          </w:rPr>
          <w:fldChar w:fldCharType="end"/>
        </w:r>
      </w:p>
    </w:sdtContent>
  </w:sdt>
  <w:p w14:paraId="3F4B8E4C" w14:textId="77777777" w:rsidR="00AF01C5" w:rsidRDefault="00AF01C5" w:rsidP="00DF18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36919780"/>
      <w:docPartObj>
        <w:docPartGallery w:val="Page Numbers (Bottom of Page)"/>
        <w:docPartUnique/>
      </w:docPartObj>
    </w:sdtPr>
    <w:sdtContent>
      <w:p w14:paraId="765D20F1" w14:textId="3BA55F49" w:rsidR="00AF01C5" w:rsidRDefault="00AF01C5" w:rsidP="009357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  <w:cs/>
            <w:lang w:bidi="th"/>
          </w:rPr>
          <w:instrText xml:space="preserve"> </w:instrText>
        </w:r>
        <w:r>
          <w:rPr>
            <w:rStyle w:val="PageNumber"/>
          </w:rPr>
          <w:instrText>PAGE</w:instrText>
        </w:r>
        <w:r>
          <w:rPr>
            <w:rStyle w:val="PageNumber"/>
            <w:cs/>
            <w:lang w:bidi="th"/>
          </w:rPr>
          <w:instrText xml:space="preserve">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  <w:lang w:bidi="th"/>
          </w:rPr>
          <w:t>5</w:t>
        </w:r>
        <w:r>
          <w:rPr>
            <w:rStyle w:val="PageNumber"/>
          </w:rPr>
          <w:fldChar w:fldCharType="end"/>
        </w:r>
      </w:p>
    </w:sdtContent>
  </w:sdt>
  <w:p w14:paraId="604FF454" w14:textId="77777777" w:rsidR="00AF01C5" w:rsidRDefault="00AF01C5" w:rsidP="00DF18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47C57" w14:textId="77777777" w:rsidR="001D4925" w:rsidRDefault="001D4925" w:rsidP="00AF01C5">
      <w:pPr>
        <w:spacing w:line="240" w:lineRule="auto"/>
      </w:pPr>
      <w:r>
        <w:separator/>
      </w:r>
    </w:p>
  </w:footnote>
  <w:footnote w:type="continuationSeparator" w:id="0">
    <w:p w14:paraId="46DFD402" w14:textId="77777777" w:rsidR="001D4925" w:rsidRDefault="001D4925" w:rsidP="00AF01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8D"/>
    <w:multiLevelType w:val="hybridMultilevel"/>
    <w:tmpl w:val="8A72A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A607E"/>
    <w:multiLevelType w:val="hybridMultilevel"/>
    <w:tmpl w:val="01F0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F2885"/>
    <w:multiLevelType w:val="multilevel"/>
    <w:tmpl w:val="3F32C6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E6F89"/>
    <w:multiLevelType w:val="multilevel"/>
    <w:tmpl w:val="3E26A2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545F50"/>
    <w:multiLevelType w:val="multilevel"/>
    <w:tmpl w:val="AD9E2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5F3FF2"/>
    <w:multiLevelType w:val="multilevel"/>
    <w:tmpl w:val="E5184D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225BD0"/>
    <w:multiLevelType w:val="hybridMultilevel"/>
    <w:tmpl w:val="06262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601021"/>
    <w:multiLevelType w:val="hybridMultilevel"/>
    <w:tmpl w:val="0FA0E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D512E2"/>
    <w:multiLevelType w:val="hybridMultilevel"/>
    <w:tmpl w:val="CB40F312"/>
    <w:lvl w:ilvl="0" w:tplc="5AE69B1A">
      <w:start w:val="3"/>
      <w:numFmt w:val="bullet"/>
      <w:lvlText w:val="-"/>
      <w:lvlJc w:val="left"/>
      <w:pPr>
        <w:ind w:left="3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85911"/>
    <w:multiLevelType w:val="hybridMultilevel"/>
    <w:tmpl w:val="4C888CF8"/>
    <w:lvl w:ilvl="0" w:tplc="03789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C95A93"/>
    <w:multiLevelType w:val="hybridMultilevel"/>
    <w:tmpl w:val="1EF64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7F7773"/>
    <w:multiLevelType w:val="hybridMultilevel"/>
    <w:tmpl w:val="F8AC7390"/>
    <w:lvl w:ilvl="0" w:tplc="A6AEDC4C">
      <w:start w:val="3"/>
      <w:numFmt w:val="bullet"/>
      <w:lvlText w:val="-"/>
      <w:lvlJc w:val="left"/>
      <w:pPr>
        <w:ind w:left="36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F0B37"/>
    <w:multiLevelType w:val="hybridMultilevel"/>
    <w:tmpl w:val="8350F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E365D"/>
    <w:multiLevelType w:val="hybridMultilevel"/>
    <w:tmpl w:val="1326D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B03539"/>
    <w:multiLevelType w:val="hybridMultilevel"/>
    <w:tmpl w:val="50D6A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4144FC"/>
    <w:multiLevelType w:val="hybridMultilevel"/>
    <w:tmpl w:val="835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72457"/>
    <w:multiLevelType w:val="hybridMultilevel"/>
    <w:tmpl w:val="93EAFE72"/>
    <w:lvl w:ilvl="0" w:tplc="EE5A74B6">
      <w:start w:val="1"/>
      <w:numFmt w:val="decimal"/>
      <w:lvlText w:val="%1."/>
      <w:lvlJc w:val="left"/>
      <w:pPr>
        <w:ind w:left="1080" w:hanging="360"/>
      </w:pPr>
      <w:rPr>
        <w:rFonts w:ascii="TH Sarabun New" w:eastAsia="Calibri" w:hAnsi="TH Sarabun New" w:cs="TH Sarabun New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2240C8"/>
    <w:multiLevelType w:val="multilevel"/>
    <w:tmpl w:val="AEA20B6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AA58DA"/>
    <w:multiLevelType w:val="hybridMultilevel"/>
    <w:tmpl w:val="725823C2"/>
    <w:lvl w:ilvl="0" w:tplc="03789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574747"/>
    <w:multiLevelType w:val="hybridMultilevel"/>
    <w:tmpl w:val="003C6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0D0B2A"/>
    <w:multiLevelType w:val="hybridMultilevel"/>
    <w:tmpl w:val="7F3A424E"/>
    <w:lvl w:ilvl="0" w:tplc="EBDE51A4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94B68"/>
    <w:multiLevelType w:val="hybridMultilevel"/>
    <w:tmpl w:val="D5FA5D74"/>
    <w:lvl w:ilvl="0" w:tplc="AA2846F0"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36E0A"/>
    <w:multiLevelType w:val="multilevel"/>
    <w:tmpl w:val="AE8A8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AB72AD"/>
    <w:multiLevelType w:val="hybridMultilevel"/>
    <w:tmpl w:val="2FB820CA"/>
    <w:lvl w:ilvl="0" w:tplc="8B6E6CE0">
      <w:start w:val="1"/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1E0E68"/>
    <w:multiLevelType w:val="multilevel"/>
    <w:tmpl w:val="1FECF726"/>
    <w:lvl w:ilvl="0">
      <w:start w:val="1"/>
      <w:numFmt w:val="lowerLetter"/>
      <w:lvlText w:val="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color w:val="auto"/>
        <w:sz w:val="32"/>
        <w:szCs w:val="32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2AD7F9E"/>
    <w:multiLevelType w:val="hybridMultilevel"/>
    <w:tmpl w:val="2A5A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93B41"/>
    <w:multiLevelType w:val="hybridMultilevel"/>
    <w:tmpl w:val="E5662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7012C2"/>
    <w:multiLevelType w:val="hybridMultilevel"/>
    <w:tmpl w:val="EB8A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E2A87"/>
    <w:multiLevelType w:val="hybridMultilevel"/>
    <w:tmpl w:val="632C0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B27F90"/>
    <w:multiLevelType w:val="hybridMultilevel"/>
    <w:tmpl w:val="141E4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8A04A1"/>
    <w:multiLevelType w:val="multilevel"/>
    <w:tmpl w:val="07C0C7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31" w15:restartNumberingAfterBreak="0">
    <w:nsid w:val="6BFB4700"/>
    <w:multiLevelType w:val="hybridMultilevel"/>
    <w:tmpl w:val="1A38461A"/>
    <w:lvl w:ilvl="0" w:tplc="81725B90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41A25"/>
    <w:multiLevelType w:val="multilevel"/>
    <w:tmpl w:val="644C0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880D8A"/>
    <w:multiLevelType w:val="hybridMultilevel"/>
    <w:tmpl w:val="36E65D8A"/>
    <w:lvl w:ilvl="0" w:tplc="197067EC"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F94867"/>
    <w:multiLevelType w:val="hybridMultilevel"/>
    <w:tmpl w:val="911A1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9E3375"/>
    <w:multiLevelType w:val="hybridMultilevel"/>
    <w:tmpl w:val="ACBAD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DA1304"/>
    <w:multiLevelType w:val="hybridMultilevel"/>
    <w:tmpl w:val="20A25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5167169">
    <w:abstractNumId w:val="3"/>
  </w:num>
  <w:num w:numId="2" w16cid:durableId="1622297221">
    <w:abstractNumId w:val="22"/>
  </w:num>
  <w:num w:numId="3" w16cid:durableId="1466847341">
    <w:abstractNumId w:val="32"/>
  </w:num>
  <w:num w:numId="4" w16cid:durableId="190264664">
    <w:abstractNumId w:val="4"/>
  </w:num>
  <w:num w:numId="5" w16cid:durableId="817844027">
    <w:abstractNumId w:val="2"/>
  </w:num>
  <w:num w:numId="6" w16cid:durableId="1771200393">
    <w:abstractNumId w:val="5"/>
  </w:num>
  <w:num w:numId="7" w16cid:durableId="189539485">
    <w:abstractNumId w:val="30"/>
  </w:num>
  <w:num w:numId="8" w16cid:durableId="1437630247">
    <w:abstractNumId w:val="24"/>
  </w:num>
  <w:num w:numId="9" w16cid:durableId="1451120186">
    <w:abstractNumId w:val="16"/>
  </w:num>
  <w:num w:numId="10" w16cid:durableId="1968850827">
    <w:abstractNumId w:val="27"/>
  </w:num>
  <w:num w:numId="11" w16cid:durableId="1769959274">
    <w:abstractNumId w:val="7"/>
  </w:num>
  <w:num w:numId="12" w16cid:durableId="2038772298">
    <w:abstractNumId w:val="17"/>
  </w:num>
  <w:num w:numId="13" w16cid:durableId="1863082700">
    <w:abstractNumId w:val="1"/>
  </w:num>
  <w:num w:numId="14" w16cid:durableId="2079353026">
    <w:abstractNumId w:val="9"/>
  </w:num>
  <w:num w:numId="15" w16cid:durableId="717122882">
    <w:abstractNumId w:val="25"/>
  </w:num>
  <w:num w:numId="16" w16cid:durableId="1697925304">
    <w:abstractNumId w:val="35"/>
  </w:num>
  <w:num w:numId="17" w16cid:durableId="1021668584">
    <w:abstractNumId w:val="12"/>
  </w:num>
  <w:num w:numId="18" w16cid:durableId="439643407">
    <w:abstractNumId w:val="8"/>
  </w:num>
  <w:num w:numId="19" w16cid:durableId="174082068">
    <w:abstractNumId w:val="19"/>
  </w:num>
  <w:num w:numId="20" w16cid:durableId="1262032175">
    <w:abstractNumId w:val="11"/>
  </w:num>
  <w:num w:numId="21" w16cid:durableId="1221556834">
    <w:abstractNumId w:val="29"/>
  </w:num>
  <w:num w:numId="22" w16cid:durableId="938291208">
    <w:abstractNumId w:val="21"/>
  </w:num>
  <w:num w:numId="23" w16cid:durableId="1900894604">
    <w:abstractNumId w:val="33"/>
  </w:num>
  <w:num w:numId="24" w16cid:durableId="1986355684">
    <w:abstractNumId w:val="18"/>
  </w:num>
  <w:num w:numId="25" w16cid:durableId="882790910">
    <w:abstractNumId w:val="23"/>
  </w:num>
  <w:num w:numId="26" w16cid:durableId="373192581">
    <w:abstractNumId w:val="6"/>
  </w:num>
  <w:num w:numId="27" w16cid:durableId="1936359237">
    <w:abstractNumId w:val="28"/>
  </w:num>
  <w:num w:numId="28" w16cid:durableId="1220897890">
    <w:abstractNumId w:val="0"/>
  </w:num>
  <w:num w:numId="29" w16cid:durableId="1047755464">
    <w:abstractNumId w:val="13"/>
  </w:num>
  <w:num w:numId="30" w16cid:durableId="160318136">
    <w:abstractNumId w:val="14"/>
  </w:num>
  <w:num w:numId="31" w16cid:durableId="410589393">
    <w:abstractNumId w:val="31"/>
  </w:num>
  <w:num w:numId="32" w16cid:durableId="226840230">
    <w:abstractNumId w:val="20"/>
  </w:num>
  <w:num w:numId="33" w16cid:durableId="1622999871">
    <w:abstractNumId w:val="36"/>
  </w:num>
  <w:num w:numId="34" w16cid:durableId="1542090088">
    <w:abstractNumId w:val="10"/>
  </w:num>
  <w:num w:numId="35" w16cid:durableId="991517923">
    <w:abstractNumId w:val="34"/>
  </w:num>
  <w:num w:numId="36" w16cid:durableId="1993367500">
    <w:abstractNumId w:val="26"/>
  </w:num>
  <w:num w:numId="37" w16cid:durableId="20891584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DC"/>
    <w:rsid w:val="00003089"/>
    <w:rsid w:val="000132D0"/>
    <w:rsid w:val="0001607D"/>
    <w:rsid w:val="000261E3"/>
    <w:rsid w:val="00026FD1"/>
    <w:rsid w:val="00030590"/>
    <w:rsid w:val="00041CE7"/>
    <w:rsid w:val="000467BF"/>
    <w:rsid w:val="000477B2"/>
    <w:rsid w:val="00051647"/>
    <w:rsid w:val="00052E25"/>
    <w:rsid w:val="00057790"/>
    <w:rsid w:val="000679A2"/>
    <w:rsid w:val="00067F11"/>
    <w:rsid w:val="0007019A"/>
    <w:rsid w:val="000744D0"/>
    <w:rsid w:val="00074D48"/>
    <w:rsid w:val="00092572"/>
    <w:rsid w:val="00093794"/>
    <w:rsid w:val="000937A6"/>
    <w:rsid w:val="00097768"/>
    <w:rsid w:val="00097C06"/>
    <w:rsid w:val="000A266D"/>
    <w:rsid w:val="000C2CC8"/>
    <w:rsid w:val="000C3362"/>
    <w:rsid w:val="000D3E59"/>
    <w:rsid w:val="000F31EE"/>
    <w:rsid w:val="000F496F"/>
    <w:rsid w:val="0011553F"/>
    <w:rsid w:val="00122475"/>
    <w:rsid w:val="00123FAD"/>
    <w:rsid w:val="001317A4"/>
    <w:rsid w:val="00134A12"/>
    <w:rsid w:val="00137F78"/>
    <w:rsid w:val="00154E15"/>
    <w:rsid w:val="001559F0"/>
    <w:rsid w:val="0016441B"/>
    <w:rsid w:val="00166136"/>
    <w:rsid w:val="001742F9"/>
    <w:rsid w:val="0018332F"/>
    <w:rsid w:val="00184240"/>
    <w:rsid w:val="001875F2"/>
    <w:rsid w:val="00197BE0"/>
    <w:rsid w:val="001A43F0"/>
    <w:rsid w:val="001C003F"/>
    <w:rsid w:val="001C241F"/>
    <w:rsid w:val="001C7E93"/>
    <w:rsid w:val="001D3CA3"/>
    <w:rsid w:val="001D3E30"/>
    <w:rsid w:val="001D4925"/>
    <w:rsid w:val="001D79E4"/>
    <w:rsid w:val="001E444E"/>
    <w:rsid w:val="001E5544"/>
    <w:rsid w:val="001F1229"/>
    <w:rsid w:val="00202F7D"/>
    <w:rsid w:val="002133B6"/>
    <w:rsid w:val="00213DEC"/>
    <w:rsid w:val="00217E5B"/>
    <w:rsid w:val="002222C2"/>
    <w:rsid w:val="00222598"/>
    <w:rsid w:val="00222978"/>
    <w:rsid w:val="00242830"/>
    <w:rsid w:val="002455EE"/>
    <w:rsid w:val="00247153"/>
    <w:rsid w:val="002477D0"/>
    <w:rsid w:val="002515E4"/>
    <w:rsid w:val="00254049"/>
    <w:rsid w:val="00255CE4"/>
    <w:rsid w:val="0025783F"/>
    <w:rsid w:val="00264514"/>
    <w:rsid w:val="0026588A"/>
    <w:rsid w:val="002659C5"/>
    <w:rsid w:val="0027265B"/>
    <w:rsid w:val="00273C7C"/>
    <w:rsid w:val="0027775E"/>
    <w:rsid w:val="00284368"/>
    <w:rsid w:val="002A7F08"/>
    <w:rsid w:val="002B004F"/>
    <w:rsid w:val="002B07E0"/>
    <w:rsid w:val="002B0F7C"/>
    <w:rsid w:val="002B71E7"/>
    <w:rsid w:val="002C4BE1"/>
    <w:rsid w:val="002C55E4"/>
    <w:rsid w:val="002C5DCD"/>
    <w:rsid w:val="002C6D33"/>
    <w:rsid w:val="002D21BF"/>
    <w:rsid w:val="002D794F"/>
    <w:rsid w:val="002E6EDD"/>
    <w:rsid w:val="002E6F18"/>
    <w:rsid w:val="002F0351"/>
    <w:rsid w:val="002F3F08"/>
    <w:rsid w:val="003003CA"/>
    <w:rsid w:val="003018DD"/>
    <w:rsid w:val="00306F84"/>
    <w:rsid w:val="00312C00"/>
    <w:rsid w:val="0031375B"/>
    <w:rsid w:val="003164D8"/>
    <w:rsid w:val="0032137D"/>
    <w:rsid w:val="003260BA"/>
    <w:rsid w:val="003326B5"/>
    <w:rsid w:val="00335124"/>
    <w:rsid w:val="003413BD"/>
    <w:rsid w:val="003421DA"/>
    <w:rsid w:val="00352596"/>
    <w:rsid w:val="0035507A"/>
    <w:rsid w:val="0037180E"/>
    <w:rsid w:val="0037593A"/>
    <w:rsid w:val="00380868"/>
    <w:rsid w:val="00380CE6"/>
    <w:rsid w:val="0038331B"/>
    <w:rsid w:val="0039144A"/>
    <w:rsid w:val="003A0901"/>
    <w:rsid w:val="003A19DE"/>
    <w:rsid w:val="003B06A6"/>
    <w:rsid w:val="003B17B4"/>
    <w:rsid w:val="003B7DF7"/>
    <w:rsid w:val="003C0D76"/>
    <w:rsid w:val="003E417B"/>
    <w:rsid w:val="003E651E"/>
    <w:rsid w:val="003E6E36"/>
    <w:rsid w:val="003F1638"/>
    <w:rsid w:val="003F799F"/>
    <w:rsid w:val="00401B60"/>
    <w:rsid w:val="0040284F"/>
    <w:rsid w:val="00405475"/>
    <w:rsid w:val="0041089A"/>
    <w:rsid w:val="00410C9F"/>
    <w:rsid w:val="00430728"/>
    <w:rsid w:val="004404A0"/>
    <w:rsid w:val="0044401D"/>
    <w:rsid w:val="00446E5A"/>
    <w:rsid w:val="00446EE4"/>
    <w:rsid w:val="00450CDF"/>
    <w:rsid w:val="0045517B"/>
    <w:rsid w:val="00464F05"/>
    <w:rsid w:val="0046629A"/>
    <w:rsid w:val="0046793B"/>
    <w:rsid w:val="00467CDB"/>
    <w:rsid w:val="00470A8F"/>
    <w:rsid w:val="00471B2C"/>
    <w:rsid w:val="00480B5A"/>
    <w:rsid w:val="00480FFB"/>
    <w:rsid w:val="00485CA0"/>
    <w:rsid w:val="004942F8"/>
    <w:rsid w:val="00495BAA"/>
    <w:rsid w:val="004A12F8"/>
    <w:rsid w:val="004A3FB7"/>
    <w:rsid w:val="004A51F6"/>
    <w:rsid w:val="004B1BAE"/>
    <w:rsid w:val="004B4D61"/>
    <w:rsid w:val="004B6488"/>
    <w:rsid w:val="004B79E1"/>
    <w:rsid w:val="004C1607"/>
    <w:rsid w:val="004C2BA2"/>
    <w:rsid w:val="004C3C6A"/>
    <w:rsid w:val="004C4BB8"/>
    <w:rsid w:val="004D0F85"/>
    <w:rsid w:val="004D240F"/>
    <w:rsid w:val="004E24BD"/>
    <w:rsid w:val="004F328E"/>
    <w:rsid w:val="005000F0"/>
    <w:rsid w:val="00501187"/>
    <w:rsid w:val="005037D2"/>
    <w:rsid w:val="00512E02"/>
    <w:rsid w:val="00513C4B"/>
    <w:rsid w:val="00513DDF"/>
    <w:rsid w:val="00515562"/>
    <w:rsid w:val="005179B0"/>
    <w:rsid w:val="0052766F"/>
    <w:rsid w:val="00530676"/>
    <w:rsid w:val="005362F2"/>
    <w:rsid w:val="005367DB"/>
    <w:rsid w:val="00540708"/>
    <w:rsid w:val="00544D78"/>
    <w:rsid w:val="005503C0"/>
    <w:rsid w:val="0055438E"/>
    <w:rsid w:val="00556B2E"/>
    <w:rsid w:val="005602C7"/>
    <w:rsid w:val="00564B7A"/>
    <w:rsid w:val="00565D7A"/>
    <w:rsid w:val="00574D38"/>
    <w:rsid w:val="005809CE"/>
    <w:rsid w:val="005849E8"/>
    <w:rsid w:val="00586289"/>
    <w:rsid w:val="0059136C"/>
    <w:rsid w:val="005920E3"/>
    <w:rsid w:val="005926B9"/>
    <w:rsid w:val="005A0B62"/>
    <w:rsid w:val="005A2869"/>
    <w:rsid w:val="005A4284"/>
    <w:rsid w:val="005B2906"/>
    <w:rsid w:val="005B4F13"/>
    <w:rsid w:val="005B6708"/>
    <w:rsid w:val="005B698D"/>
    <w:rsid w:val="005D0050"/>
    <w:rsid w:val="005D6471"/>
    <w:rsid w:val="005D65D3"/>
    <w:rsid w:val="005E0C7A"/>
    <w:rsid w:val="005F3835"/>
    <w:rsid w:val="005F7608"/>
    <w:rsid w:val="005F7BE7"/>
    <w:rsid w:val="00607504"/>
    <w:rsid w:val="0061103D"/>
    <w:rsid w:val="00614C9F"/>
    <w:rsid w:val="006303F1"/>
    <w:rsid w:val="00630B4E"/>
    <w:rsid w:val="00632771"/>
    <w:rsid w:val="00636B56"/>
    <w:rsid w:val="00640E9D"/>
    <w:rsid w:val="00641282"/>
    <w:rsid w:val="00656465"/>
    <w:rsid w:val="00657885"/>
    <w:rsid w:val="00657DB3"/>
    <w:rsid w:val="00666D08"/>
    <w:rsid w:val="006736BD"/>
    <w:rsid w:val="00680B07"/>
    <w:rsid w:val="00683BFE"/>
    <w:rsid w:val="006866CA"/>
    <w:rsid w:val="006B18BC"/>
    <w:rsid w:val="006C42C6"/>
    <w:rsid w:val="006C46AE"/>
    <w:rsid w:val="006C6A50"/>
    <w:rsid w:val="006C75C2"/>
    <w:rsid w:val="006D615E"/>
    <w:rsid w:val="006D6372"/>
    <w:rsid w:val="006E6211"/>
    <w:rsid w:val="006E65F7"/>
    <w:rsid w:val="006F5B66"/>
    <w:rsid w:val="007045F9"/>
    <w:rsid w:val="00704A20"/>
    <w:rsid w:val="0071159A"/>
    <w:rsid w:val="00715EF0"/>
    <w:rsid w:val="00724568"/>
    <w:rsid w:val="007257C0"/>
    <w:rsid w:val="00725AD4"/>
    <w:rsid w:val="00725F91"/>
    <w:rsid w:val="00731FE7"/>
    <w:rsid w:val="00736EDE"/>
    <w:rsid w:val="00737572"/>
    <w:rsid w:val="007456DE"/>
    <w:rsid w:val="00747864"/>
    <w:rsid w:val="007506CA"/>
    <w:rsid w:val="00751F4F"/>
    <w:rsid w:val="00752A76"/>
    <w:rsid w:val="00753F3E"/>
    <w:rsid w:val="0075435E"/>
    <w:rsid w:val="007609FE"/>
    <w:rsid w:val="007648EA"/>
    <w:rsid w:val="00771DCA"/>
    <w:rsid w:val="00774CBE"/>
    <w:rsid w:val="0077512F"/>
    <w:rsid w:val="00783379"/>
    <w:rsid w:val="007901D7"/>
    <w:rsid w:val="007A0A90"/>
    <w:rsid w:val="007A17E1"/>
    <w:rsid w:val="007A279D"/>
    <w:rsid w:val="007C12CE"/>
    <w:rsid w:val="007C7E66"/>
    <w:rsid w:val="007E3B0E"/>
    <w:rsid w:val="007F05B1"/>
    <w:rsid w:val="007F2288"/>
    <w:rsid w:val="00801DE2"/>
    <w:rsid w:val="008020BE"/>
    <w:rsid w:val="0080595B"/>
    <w:rsid w:val="00807AE5"/>
    <w:rsid w:val="008122E5"/>
    <w:rsid w:val="00815262"/>
    <w:rsid w:val="008209CF"/>
    <w:rsid w:val="008213E6"/>
    <w:rsid w:val="0082549A"/>
    <w:rsid w:val="00837C87"/>
    <w:rsid w:val="00844438"/>
    <w:rsid w:val="008462DC"/>
    <w:rsid w:val="00856336"/>
    <w:rsid w:val="00860764"/>
    <w:rsid w:val="0086169C"/>
    <w:rsid w:val="00873B8B"/>
    <w:rsid w:val="008879E9"/>
    <w:rsid w:val="008921CB"/>
    <w:rsid w:val="00892FB3"/>
    <w:rsid w:val="008967AD"/>
    <w:rsid w:val="008A59A1"/>
    <w:rsid w:val="008B356B"/>
    <w:rsid w:val="008B41B0"/>
    <w:rsid w:val="008D30D4"/>
    <w:rsid w:val="008D474F"/>
    <w:rsid w:val="008E1AAC"/>
    <w:rsid w:val="008F3F52"/>
    <w:rsid w:val="008F5CE9"/>
    <w:rsid w:val="0090256B"/>
    <w:rsid w:val="009102D0"/>
    <w:rsid w:val="009109FA"/>
    <w:rsid w:val="009152C6"/>
    <w:rsid w:val="009212B6"/>
    <w:rsid w:val="00926DE5"/>
    <w:rsid w:val="00933436"/>
    <w:rsid w:val="00934D26"/>
    <w:rsid w:val="009378BA"/>
    <w:rsid w:val="00940F16"/>
    <w:rsid w:val="0094202D"/>
    <w:rsid w:val="009460DD"/>
    <w:rsid w:val="00947C42"/>
    <w:rsid w:val="00957433"/>
    <w:rsid w:val="00960577"/>
    <w:rsid w:val="00970588"/>
    <w:rsid w:val="00975250"/>
    <w:rsid w:val="009826B1"/>
    <w:rsid w:val="00987BC0"/>
    <w:rsid w:val="009901AE"/>
    <w:rsid w:val="009B3432"/>
    <w:rsid w:val="009B3F65"/>
    <w:rsid w:val="009B79A2"/>
    <w:rsid w:val="009C1A65"/>
    <w:rsid w:val="009C1D8D"/>
    <w:rsid w:val="009C5214"/>
    <w:rsid w:val="009C53BE"/>
    <w:rsid w:val="009C57B7"/>
    <w:rsid w:val="009C7861"/>
    <w:rsid w:val="009C79B3"/>
    <w:rsid w:val="009D3B8C"/>
    <w:rsid w:val="009D3D01"/>
    <w:rsid w:val="009D4ADD"/>
    <w:rsid w:val="009D5E4A"/>
    <w:rsid w:val="009D7377"/>
    <w:rsid w:val="009E0A2F"/>
    <w:rsid w:val="009F0314"/>
    <w:rsid w:val="009F38E7"/>
    <w:rsid w:val="00A07BD4"/>
    <w:rsid w:val="00A12E4D"/>
    <w:rsid w:val="00A2703D"/>
    <w:rsid w:val="00A43488"/>
    <w:rsid w:val="00A54E7D"/>
    <w:rsid w:val="00A55AC7"/>
    <w:rsid w:val="00A57749"/>
    <w:rsid w:val="00A63078"/>
    <w:rsid w:val="00A718B7"/>
    <w:rsid w:val="00A727F2"/>
    <w:rsid w:val="00A73E23"/>
    <w:rsid w:val="00A75652"/>
    <w:rsid w:val="00A90FF7"/>
    <w:rsid w:val="00A91144"/>
    <w:rsid w:val="00AA25CF"/>
    <w:rsid w:val="00AA3666"/>
    <w:rsid w:val="00AB70BD"/>
    <w:rsid w:val="00AB7AD6"/>
    <w:rsid w:val="00AC09A9"/>
    <w:rsid w:val="00AC760A"/>
    <w:rsid w:val="00AD50E7"/>
    <w:rsid w:val="00AE74EF"/>
    <w:rsid w:val="00AF01C5"/>
    <w:rsid w:val="00AF04A3"/>
    <w:rsid w:val="00B043CE"/>
    <w:rsid w:val="00B15C6E"/>
    <w:rsid w:val="00B2798D"/>
    <w:rsid w:val="00B27E66"/>
    <w:rsid w:val="00B3315B"/>
    <w:rsid w:val="00B44BAC"/>
    <w:rsid w:val="00B46AA1"/>
    <w:rsid w:val="00B659C2"/>
    <w:rsid w:val="00B755D8"/>
    <w:rsid w:val="00B770AC"/>
    <w:rsid w:val="00B7774E"/>
    <w:rsid w:val="00B77B56"/>
    <w:rsid w:val="00B82647"/>
    <w:rsid w:val="00B86E16"/>
    <w:rsid w:val="00B93072"/>
    <w:rsid w:val="00BA3926"/>
    <w:rsid w:val="00BB2D54"/>
    <w:rsid w:val="00BD5681"/>
    <w:rsid w:val="00BD66B4"/>
    <w:rsid w:val="00BF309D"/>
    <w:rsid w:val="00BF3144"/>
    <w:rsid w:val="00C00760"/>
    <w:rsid w:val="00C00975"/>
    <w:rsid w:val="00C16F0D"/>
    <w:rsid w:val="00C20747"/>
    <w:rsid w:val="00C22061"/>
    <w:rsid w:val="00C27373"/>
    <w:rsid w:val="00C31576"/>
    <w:rsid w:val="00C348DD"/>
    <w:rsid w:val="00C44A69"/>
    <w:rsid w:val="00C45F50"/>
    <w:rsid w:val="00C55768"/>
    <w:rsid w:val="00C7172C"/>
    <w:rsid w:val="00C745E2"/>
    <w:rsid w:val="00C74DE1"/>
    <w:rsid w:val="00C764AB"/>
    <w:rsid w:val="00C80E4B"/>
    <w:rsid w:val="00CA0B60"/>
    <w:rsid w:val="00CC2C32"/>
    <w:rsid w:val="00CE0F17"/>
    <w:rsid w:val="00CE3D5D"/>
    <w:rsid w:val="00CE4F94"/>
    <w:rsid w:val="00CE597D"/>
    <w:rsid w:val="00CF50D2"/>
    <w:rsid w:val="00CF5619"/>
    <w:rsid w:val="00D0033E"/>
    <w:rsid w:val="00D10D8A"/>
    <w:rsid w:val="00D23090"/>
    <w:rsid w:val="00D23490"/>
    <w:rsid w:val="00D259B4"/>
    <w:rsid w:val="00D32AE1"/>
    <w:rsid w:val="00D32F40"/>
    <w:rsid w:val="00D33714"/>
    <w:rsid w:val="00D33B59"/>
    <w:rsid w:val="00D36FBD"/>
    <w:rsid w:val="00D4192D"/>
    <w:rsid w:val="00D442C7"/>
    <w:rsid w:val="00D46CAE"/>
    <w:rsid w:val="00D50F45"/>
    <w:rsid w:val="00D513E7"/>
    <w:rsid w:val="00D51536"/>
    <w:rsid w:val="00D51B13"/>
    <w:rsid w:val="00D57A0C"/>
    <w:rsid w:val="00D8232B"/>
    <w:rsid w:val="00D82581"/>
    <w:rsid w:val="00D82AC6"/>
    <w:rsid w:val="00D94FF4"/>
    <w:rsid w:val="00DA3297"/>
    <w:rsid w:val="00DB0074"/>
    <w:rsid w:val="00DB277C"/>
    <w:rsid w:val="00DB37D5"/>
    <w:rsid w:val="00DB4EE0"/>
    <w:rsid w:val="00DC5309"/>
    <w:rsid w:val="00DD0D77"/>
    <w:rsid w:val="00DD6AFC"/>
    <w:rsid w:val="00DE051A"/>
    <w:rsid w:val="00DE20DD"/>
    <w:rsid w:val="00DE5FEA"/>
    <w:rsid w:val="00DF1690"/>
    <w:rsid w:val="00DF18C3"/>
    <w:rsid w:val="00E0408E"/>
    <w:rsid w:val="00E05CBD"/>
    <w:rsid w:val="00E05CFE"/>
    <w:rsid w:val="00E24A06"/>
    <w:rsid w:val="00E25DBD"/>
    <w:rsid w:val="00E32A87"/>
    <w:rsid w:val="00E43900"/>
    <w:rsid w:val="00E43D8E"/>
    <w:rsid w:val="00E51C2B"/>
    <w:rsid w:val="00E53091"/>
    <w:rsid w:val="00E54276"/>
    <w:rsid w:val="00E71159"/>
    <w:rsid w:val="00E8264D"/>
    <w:rsid w:val="00E92C26"/>
    <w:rsid w:val="00EA3107"/>
    <w:rsid w:val="00EA6B67"/>
    <w:rsid w:val="00EC19D7"/>
    <w:rsid w:val="00EC484C"/>
    <w:rsid w:val="00ED300F"/>
    <w:rsid w:val="00ED3047"/>
    <w:rsid w:val="00ED466F"/>
    <w:rsid w:val="00ED786A"/>
    <w:rsid w:val="00EE4948"/>
    <w:rsid w:val="00F00E24"/>
    <w:rsid w:val="00F0377E"/>
    <w:rsid w:val="00F3220D"/>
    <w:rsid w:val="00F34CC4"/>
    <w:rsid w:val="00F353D2"/>
    <w:rsid w:val="00F41333"/>
    <w:rsid w:val="00F45EA5"/>
    <w:rsid w:val="00F531B2"/>
    <w:rsid w:val="00F66940"/>
    <w:rsid w:val="00F730DB"/>
    <w:rsid w:val="00F87A3B"/>
    <w:rsid w:val="00F94BB2"/>
    <w:rsid w:val="00FA086B"/>
    <w:rsid w:val="00FA2222"/>
    <w:rsid w:val="00FB7B1D"/>
    <w:rsid w:val="00FC084F"/>
    <w:rsid w:val="00FD0529"/>
    <w:rsid w:val="00FD4B6C"/>
    <w:rsid w:val="00FE0533"/>
    <w:rsid w:val="00FE0606"/>
    <w:rsid w:val="00FF0FFD"/>
    <w:rsid w:val="00FF13C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837"/>
  <w15:docId w15:val="{1C2DA8EB-DD2F-48F7-A9DD-6619CB9C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2288"/>
    <w:pPr>
      <w:spacing w:after="200"/>
      <w:ind w:left="720"/>
      <w:contextualSpacing/>
    </w:pPr>
    <w:rPr>
      <w:rFonts w:ascii="Calibri" w:eastAsia="Calibri" w:hAnsi="Calibri" w:cs="Angsana New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438"/>
    <w:pPr>
      <w:spacing w:line="240" w:lineRule="auto"/>
    </w:pPr>
    <w:rPr>
      <w:rFonts w:ascii="Consolas" w:hAnsi="Consolas" w:cs="Cordia New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438"/>
    <w:rPr>
      <w:rFonts w:ascii="Consolas" w:hAnsi="Consolas" w:cs="Cordia New"/>
      <w:sz w:val="20"/>
      <w:szCs w:val="25"/>
    </w:rPr>
  </w:style>
  <w:style w:type="paragraph" w:styleId="Revision">
    <w:name w:val="Revision"/>
    <w:hidden/>
    <w:uiPriority w:val="99"/>
    <w:semiHidden/>
    <w:rsid w:val="00AA3666"/>
    <w:pPr>
      <w:spacing w:line="240" w:lineRule="auto"/>
    </w:pPr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AF01C5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AF01C5"/>
    <w:rPr>
      <w:rFonts w:cs="Cordia New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AF01C5"/>
  </w:style>
  <w:style w:type="character" w:styleId="CommentReference">
    <w:name w:val="annotation reference"/>
    <w:basedOn w:val="DefaultParagraphFont"/>
    <w:uiPriority w:val="99"/>
    <w:semiHidden/>
    <w:unhideWhenUsed/>
    <w:rsid w:val="00074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4D0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4D0"/>
    <w:rPr>
      <w:rFonts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4D0"/>
    <w:rPr>
      <w:rFonts w:cs="Cordi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7FA2B-AB91-8748-B26A-7759E5CE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Kotrajaras</cp:lastModifiedBy>
  <cp:revision>4</cp:revision>
  <cp:lastPrinted>2024-11-14T17:20:00Z</cp:lastPrinted>
  <dcterms:created xsi:type="dcterms:W3CDTF">2025-02-12T04:56:00Z</dcterms:created>
  <dcterms:modified xsi:type="dcterms:W3CDTF">2025-02-12T07:05:00Z</dcterms:modified>
</cp:coreProperties>
</file>