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DD5" w:rsidRPr="00E37068" w:rsidRDefault="00034002">
      <w:pPr>
        <w:rPr>
          <w:b/>
          <w:sz w:val="40"/>
          <w:szCs w:val="40"/>
          <w:u w:val="single"/>
        </w:rPr>
      </w:pPr>
      <w:r w:rsidRPr="00E37068">
        <w:rPr>
          <w:b/>
          <w:sz w:val="40"/>
          <w:szCs w:val="40"/>
          <w:u w:val="single"/>
        </w:rPr>
        <w:t>Casos de Uso</w:t>
      </w:r>
    </w:p>
    <w:p w:rsidR="00034002" w:rsidRPr="00E37068" w:rsidRDefault="00034002">
      <w:pPr>
        <w:rPr>
          <w:b/>
          <w:sz w:val="30"/>
          <w:szCs w:val="30"/>
          <w:u w:val="single"/>
        </w:rPr>
      </w:pPr>
      <w:r w:rsidRPr="00E37068">
        <w:rPr>
          <w:b/>
          <w:sz w:val="30"/>
          <w:szCs w:val="30"/>
          <w:u w:val="single"/>
        </w:rPr>
        <w:t>Actores</w:t>
      </w:r>
    </w:p>
    <w:p w:rsidR="00373B4D" w:rsidRPr="00657703" w:rsidRDefault="00373B4D">
      <w:r w:rsidRPr="00E37068">
        <w:rPr>
          <w:b/>
        </w:rPr>
        <w:t xml:space="preserve">Usuario </w:t>
      </w:r>
      <w:r w:rsidR="00005018">
        <w:rPr>
          <w:b/>
        </w:rPr>
        <w:t>m</w:t>
      </w:r>
      <w:r w:rsidR="00005018" w:rsidRPr="00005018">
        <w:rPr>
          <w:b/>
        </w:rPr>
        <w:t>aquinista</w:t>
      </w:r>
      <w:r>
        <w:rPr>
          <w:b/>
        </w:rPr>
        <w:t>:</w:t>
      </w:r>
      <w:r w:rsidR="009C7B3E">
        <w:rPr>
          <w:b/>
        </w:rPr>
        <w:t xml:space="preserve"> </w:t>
      </w:r>
      <w:r w:rsidR="00657703">
        <w:t xml:space="preserve">Son los obreros que </w:t>
      </w:r>
      <w:r w:rsidR="00E12047">
        <w:t>son los encargados de anotar los datos en el programa de la bobina que se está pesando actualmente en la balanza.</w:t>
      </w:r>
    </w:p>
    <w:p w:rsidR="00E37068" w:rsidRPr="00657703" w:rsidRDefault="00E37068">
      <w:r w:rsidRPr="00E37068">
        <w:rPr>
          <w:b/>
        </w:rPr>
        <w:t xml:space="preserve">Usuario </w:t>
      </w:r>
      <w:r w:rsidR="00005018">
        <w:rPr>
          <w:b/>
        </w:rPr>
        <w:t>a</w:t>
      </w:r>
      <w:r w:rsidRPr="00E37068">
        <w:rPr>
          <w:b/>
        </w:rPr>
        <w:t>ndroid</w:t>
      </w:r>
      <w:r>
        <w:rPr>
          <w:b/>
        </w:rPr>
        <w:t>:</w:t>
      </w:r>
      <w:r w:rsidR="00657703">
        <w:rPr>
          <w:b/>
        </w:rPr>
        <w:t xml:space="preserve"> </w:t>
      </w:r>
      <w:r w:rsidR="00657703">
        <w:t>Son los usuarios</w:t>
      </w:r>
      <w:r w:rsidR="00E12047">
        <w:t xml:space="preserve"> habilitados para escanear las bobinas mediante el celular y poder derivarlas mediante el sistema al lugar correspondiente.</w:t>
      </w:r>
    </w:p>
    <w:p w:rsidR="00D10AEE" w:rsidRPr="00D10AEE" w:rsidRDefault="00D10AEE">
      <w:r>
        <w:rPr>
          <w:b/>
        </w:rPr>
        <w:t xml:space="preserve">Administrador bobinas: </w:t>
      </w:r>
      <w:r w:rsidRPr="00E37068">
        <w:t>Persona encargada de administrar las bobinas ingresadas, imprimir los remitos de los pedidos de los diferentes clientes e imprimir los partes diarios de los obreros de la fábrica.</w:t>
      </w:r>
      <w:r>
        <w:t xml:space="preserve"> También puede verificar  las diferentes transacciones que se hicieron con el celular.</w:t>
      </w:r>
    </w:p>
    <w:p w:rsidR="00AC0884" w:rsidRPr="00657703" w:rsidRDefault="007F1B37">
      <w:r w:rsidRPr="00E37068">
        <w:rPr>
          <w:b/>
        </w:rPr>
        <w:t>Administrador</w:t>
      </w:r>
      <w:r>
        <w:rPr>
          <w:b/>
        </w:rPr>
        <w:t>:</w:t>
      </w:r>
      <w:r w:rsidR="00E37068">
        <w:rPr>
          <w:b/>
        </w:rPr>
        <w:t xml:space="preserve"> </w:t>
      </w:r>
      <w:r w:rsidR="00657703">
        <w:t>Además de poder realizar las mismas operaciones que los usuarios anteriormente descriptos, el mismo tiene el privilegio de poder modificar, agregar o eliminar clientes, obreros y usuarios de la empresa. También puede modificar los datos de las bobinas registradas en el sistema.</w:t>
      </w:r>
    </w:p>
    <w:p w:rsidR="00AC0884" w:rsidRPr="00E37068" w:rsidRDefault="00E37068">
      <w:pPr>
        <w:rPr>
          <w:b/>
          <w:sz w:val="30"/>
          <w:szCs w:val="30"/>
          <w:u w:val="single"/>
        </w:rPr>
      </w:pPr>
      <w:r w:rsidRPr="00E37068">
        <w:rPr>
          <w:b/>
          <w:sz w:val="30"/>
          <w:szCs w:val="30"/>
          <w:u w:val="single"/>
        </w:rPr>
        <w:t>Identificación de casos de uso</w:t>
      </w:r>
    </w:p>
    <w:p w:rsidR="00DE4BAF" w:rsidRDefault="00DE4BAF" w:rsidP="00E12047">
      <w:pPr>
        <w:pStyle w:val="ListParagraph"/>
        <w:numPr>
          <w:ilvl w:val="0"/>
          <w:numId w:val="2"/>
        </w:numPr>
      </w:pPr>
      <w:r>
        <w:t>Seleccionar paneles</w:t>
      </w:r>
    </w:p>
    <w:p w:rsidR="00DE4BAF" w:rsidRDefault="00DE4BAF" w:rsidP="00E12047">
      <w:pPr>
        <w:pStyle w:val="ListParagraph"/>
        <w:numPr>
          <w:ilvl w:val="0"/>
          <w:numId w:val="2"/>
        </w:numPr>
      </w:pPr>
      <w:r>
        <w:t>Intercambiar vistas</w:t>
      </w:r>
    </w:p>
    <w:p w:rsidR="00273204" w:rsidRDefault="00273204" w:rsidP="00E12047">
      <w:pPr>
        <w:pStyle w:val="ListParagraph"/>
        <w:numPr>
          <w:ilvl w:val="0"/>
          <w:numId w:val="2"/>
        </w:numPr>
      </w:pPr>
      <w:r>
        <w:t>Ingresar usuario</w:t>
      </w:r>
    </w:p>
    <w:p w:rsidR="00E12047" w:rsidRDefault="00E12047" w:rsidP="00E12047">
      <w:pPr>
        <w:pStyle w:val="ListParagraph"/>
        <w:numPr>
          <w:ilvl w:val="0"/>
          <w:numId w:val="2"/>
        </w:numPr>
      </w:pPr>
      <w:r>
        <w:t>Agregar usuario</w:t>
      </w:r>
    </w:p>
    <w:p w:rsidR="00E12047" w:rsidRDefault="00E12047" w:rsidP="00E12047">
      <w:pPr>
        <w:pStyle w:val="ListParagraph"/>
        <w:numPr>
          <w:ilvl w:val="0"/>
          <w:numId w:val="2"/>
        </w:numPr>
      </w:pPr>
      <w:r>
        <w:t>Modificar usuario</w:t>
      </w:r>
    </w:p>
    <w:p w:rsidR="00E12047" w:rsidRDefault="00E12047" w:rsidP="00E12047">
      <w:pPr>
        <w:pStyle w:val="ListParagraph"/>
        <w:numPr>
          <w:ilvl w:val="0"/>
          <w:numId w:val="2"/>
        </w:numPr>
      </w:pPr>
      <w:r>
        <w:t>Eliminar usuario</w:t>
      </w:r>
    </w:p>
    <w:p w:rsidR="00E12047" w:rsidRDefault="00E12047" w:rsidP="00E12047">
      <w:pPr>
        <w:pStyle w:val="ListParagraph"/>
        <w:numPr>
          <w:ilvl w:val="0"/>
          <w:numId w:val="2"/>
        </w:numPr>
      </w:pPr>
      <w:r>
        <w:t>Agregar cliente</w:t>
      </w:r>
    </w:p>
    <w:p w:rsidR="00E12047" w:rsidRDefault="00E12047" w:rsidP="00E12047">
      <w:pPr>
        <w:pStyle w:val="ListParagraph"/>
        <w:numPr>
          <w:ilvl w:val="0"/>
          <w:numId w:val="2"/>
        </w:numPr>
      </w:pPr>
      <w:r>
        <w:t>Modificar cliente</w:t>
      </w:r>
    </w:p>
    <w:p w:rsidR="00E12047" w:rsidRDefault="00E12047" w:rsidP="00E12047">
      <w:pPr>
        <w:pStyle w:val="ListParagraph"/>
        <w:numPr>
          <w:ilvl w:val="0"/>
          <w:numId w:val="2"/>
        </w:numPr>
      </w:pPr>
      <w:r>
        <w:t>Eliminar cliente</w:t>
      </w:r>
    </w:p>
    <w:p w:rsidR="00E12047" w:rsidRDefault="00E12047" w:rsidP="00E12047">
      <w:pPr>
        <w:pStyle w:val="ListParagraph"/>
        <w:numPr>
          <w:ilvl w:val="0"/>
          <w:numId w:val="2"/>
        </w:numPr>
      </w:pPr>
      <w:r>
        <w:t xml:space="preserve">Agregar </w:t>
      </w:r>
      <w:r w:rsidR="00005018">
        <w:t>maquinista</w:t>
      </w:r>
    </w:p>
    <w:p w:rsidR="00E12047" w:rsidRDefault="00E12047" w:rsidP="00E12047">
      <w:pPr>
        <w:pStyle w:val="ListParagraph"/>
        <w:numPr>
          <w:ilvl w:val="0"/>
          <w:numId w:val="2"/>
        </w:numPr>
      </w:pPr>
      <w:r>
        <w:t xml:space="preserve">Modificar </w:t>
      </w:r>
      <w:r w:rsidR="00005018">
        <w:t>maquinista</w:t>
      </w:r>
    </w:p>
    <w:p w:rsidR="00E12047" w:rsidRDefault="00E12047" w:rsidP="00E12047">
      <w:pPr>
        <w:pStyle w:val="ListParagraph"/>
        <w:numPr>
          <w:ilvl w:val="0"/>
          <w:numId w:val="2"/>
        </w:numPr>
      </w:pPr>
      <w:r>
        <w:t xml:space="preserve">Eliminar </w:t>
      </w:r>
      <w:r w:rsidR="00005018">
        <w:t>maquinista</w:t>
      </w:r>
    </w:p>
    <w:p w:rsidR="00005018" w:rsidRDefault="00005018" w:rsidP="00E12047">
      <w:pPr>
        <w:pStyle w:val="ListParagraph"/>
        <w:numPr>
          <w:ilvl w:val="0"/>
          <w:numId w:val="2"/>
        </w:numPr>
      </w:pPr>
      <w:r>
        <w:t>Agregar producto</w:t>
      </w:r>
    </w:p>
    <w:p w:rsidR="00005018" w:rsidRDefault="00005018" w:rsidP="00E12047">
      <w:pPr>
        <w:pStyle w:val="ListParagraph"/>
        <w:numPr>
          <w:ilvl w:val="0"/>
          <w:numId w:val="2"/>
        </w:numPr>
      </w:pPr>
      <w:r>
        <w:t>Modificar producto</w:t>
      </w:r>
    </w:p>
    <w:p w:rsidR="00005018" w:rsidRDefault="00005018" w:rsidP="00E12047">
      <w:pPr>
        <w:pStyle w:val="ListParagraph"/>
        <w:numPr>
          <w:ilvl w:val="0"/>
          <w:numId w:val="2"/>
        </w:numPr>
      </w:pPr>
      <w:r>
        <w:t>Eliminar producto</w:t>
      </w:r>
    </w:p>
    <w:p w:rsidR="00E12047" w:rsidRDefault="00E12047" w:rsidP="00E12047">
      <w:pPr>
        <w:pStyle w:val="ListParagraph"/>
        <w:numPr>
          <w:ilvl w:val="0"/>
          <w:numId w:val="2"/>
        </w:numPr>
      </w:pPr>
      <w:r>
        <w:t>Imprimir remito</w:t>
      </w:r>
    </w:p>
    <w:p w:rsidR="00E12047" w:rsidRDefault="00E12047" w:rsidP="00E12047">
      <w:pPr>
        <w:pStyle w:val="ListParagraph"/>
        <w:numPr>
          <w:ilvl w:val="0"/>
          <w:numId w:val="2"/>
        </w:numPr>
      </w:pPr>
      <w:r>
        <w:t>Imprimir parte diario</w:t>
      </w:r>
    </w:p>
    <w:p w:rsidR="00005018" w:rsidRDefault="00005018" w:rsidP="00E12047">
      <w:pPr>
        <w:pStyle w:val="ListParagraph"/>
        <w:numPr>
          <w:ilvl w:val="0"/>
          <w:numId w:val="2"/>
        </w:numPr>
      </w:pPr>
      <w:r>
        <w:t>Imprimir rotulo bobina</w:t>
      </w:r>
    </w:p>
    <w:p w:rsidR="00005018" w:rsidRDefault="00005018" w:rsidP="00E12047">
      <w:pPr>
        <w:pStyle w:val="ListParagraph"/>
        <w:numPr>
          <w:ilvl w:val="0"/>
          <w:numId w:val="2"/>
        </w:numPr>
      </w:pPr>
      <w:r>
        <w:t>Vista previa remito</w:t>
      </w:r>
    </w:p>
    <w:p w:rsidR="00005018" w:rsidRDefault="00005018" w:rsidP="00E12047">
      <w:pPr>
        <w:pStyle w:val="ListParagraph"/>
        <w:numPr>
          <w:ilvl w:val="0"/>
          <w:numId w:val="2"/>
        </w:numPr>
      </w:pPr>
      <w:r>
        <w:t>Vista previa rotulo bobina</w:t>
      </w:r>
    </w:p>
    <w:p w:rsidR="00005018" w:rsidRDefault="00005018" w:rsidP="00E12047">
      <w:pPr>
        <w:pStyle w:val="ListParagraph"/>
        <w:numPr>
          <w:ilvl w:val="0"/>
          <w:numId w:val="2"/>
        </w:numPr>
      </w:pPr>
      <w:r>
        <w:t>Ver datos cargados</w:t>
      </w:r>
    </w:p>
    <w:p w:rsidR="00005018" w:rsidRDefault="00D62ACF" w:rsidP="00E12047">
      <w:pPr>
        <w:pStyle w:val="ListParagraph"/>
        <w:numPr>
          <w:ilvl w:val="0"/>
          <w:numId w:val="2"/>
        </w:numPr>
      </w:pPr>
      <w:r>
        <w:t>Filtro</w:t>
      </w:r>
      <w:r w:rsidR="00005018">
        <w:t xml:space="preserve"> datos cargados</w:t>
      </w:r>
    </w:p>
    <w:p w:rsidR="00005018" w:rsidRDefault="00005018" w:rsidP="00E12047">
      <w:pPr>
        <w:pStyle w:val="ListParagraph"/>
        <w:numPr>
          <w:ilvl w:val="0"/>
          <w:numId w:val="2"/>
        </w:numPr>
      </w:pPr>
      <w:r>
        <w:t>Ver historial escaneo</w:t>
      </w:r>
    </w:p>
    <w:p w:rsidR="00005018" w:rsidRDefault="00005018" w:rsidP="00005018">
      <w:pPr>
        <w:pStyle w:val="ListParagraph"/>
        <w:numPr>
          <w:ilvl w:val="0"/>
          <w:numId w:val="2"/>
        </w:numPr>
      </w:pPr>
      <w:r>
        <w:t>Ver observaciones generales</w:t>
      </w:r>
    </w:p>
    <w:p w:rsidR="00E12047" w:rsidRDefault="00E12047" w:rsidP="00E12047">
      <w:pPr>
        <w:pStyle w:val="ListParagraph"/>
        <w:numPr>
          <w:ilvl w:val="0"/>
          <w:numId w:val="2"/>
        </w:numPr>
      </w:pPr>
      <w:r>
        <w:t>Administrar bobinas registradas</w:t>
      </w:r>
    </w:p>
    <w:p w:rsidR="00005018" w:rsidRDefault="00E12047" w:rsidP="00E12047">
      <w:pPr>
        <w:pStyle w:val="ListParagraph"/>
        <w:numPr>
          <w:ilvl w:val="0"/>
          <w:numId w:val="2"/>
        </w:numPr>
      </w:pPr>
      <w:r>
        <w:lastRenderedPageBreak/>
        <w:t>Editar bobinas registradas</w:t>
      </w:r>
    </w:p>
    <w:p w:rsidR="00005018" w:rsidRDefault="00005018" w:rsidP="00E12047">
      <w:pPr>
        <w:pStyle w:val="ListParagraph"/>
        <w:numPr>
          <w:ilvl w:val="0"/>
          <w:numId w:val="2"/>
        </w:numPr>
      </w:pPr>
      <w:r>
        <w:t>Cargar códigos al teléfono</w:t>
      </w:r>
    </w:p>
    <w:p w:rsidR="00005018" w:rsidRDefault="00005018" w:rsidP="00E12047">
      <w:pPr>
        <w:pStyle w:val="ListParagraph"/>
        <w:numPr>
          <w:ilvl w:val="0"/>
          <w:numId w:val="2"/>
        </w:numPr>
      </w:pPr>
      <w:r>
        <w:t>Ver Historial códigos cargados</w:t>
      </w:r>
    </w:p>
    <w:p w:rsidR="00005018" w:rsidRDefault="00005018" w:rsidP="00E12047">
      <w:pPr>
        <w:pStyle w:val="ListParagraph"/>
        <w:numPr>
          <w:ilvl w:val="0"/>
          <w:numId w:val="2"/>
        </w:numPr>
      </w:pPr>
      <w:r>
        <w:t>Ingresar bobina desde celular</w:t>
      </w:r>
    </w:p>
    <w:p w:rsidR="00005018" w:rsidRDefault="00005018" w:rsidP="00E12047">
      <w:pPr>
        <w:pStyle w:val="ListParagraph"/>
        <w:numPr>
          <w:ilvl w:val="0"/>
          <w:numId w:val="2"/>
        </w:numPr>
      </w:pPr>
      <w:r>
        <w:t>Descargar códigos leídos</w:t>
      </w:r>
    </w:p>
    <w:p w:rsidR="00005018" w:rsidRDefault="00005018" w:rsidP="00E12047">
      <w:pPr>
        <w:pStyle w:val="ListParagraph"/>
        <w:numPr>
          <w:ilvl w:val="0"/>
          <w:numId w:val="2"/>
        </w:numPr>
      </w:pPr>
      <w:r>
        <w:t>Ingresar bobina por maquinista</w:t>
      </w:r>
    </w:p>
    <w:p w:rsidR="00005018" w:rsidRDefault="00005018" w:rsidP="00E12047">
      <w:pPr>
        <w:pStyle w:val="ListParagraph"/>
        <w:numPr>
          <w:ilvl w:val="0"/>
          <w:numId w:val="2"/>
        </w:numPr>
      </w:pPr>
      <w:r>
        <w:t>Seleccionar maquinista entrante</w:t>
      </w:r>
    </w:p>
    <w:p w:rsidR="00034002" w:rsidRDefault="00005018" w:rsidP="003269F9">
      <w:pPr>
        <w:pStyle w:val="ListParagraph"/>
        <w:numPr>
          <w:ilvl w:val="0"/>
          <w:numId w:val="2"/>
        </w:numPr>
      </w:pPr>
      <w:r>
        <w:t>Seleccionar servidor a conectarse</w:t>
      </w:r>
      <w:r w:rsidR="004D3A96">
        <w:br/>
      </w:r>
    </w:p>
    <w:p w:rsidR="004D3A96" w:rsidRDefault="004D3A96" w:rsidP="004D3A96">
      <w:pPr>
        <w:rPr>
          <w:b/>
          <w:sz w:val="30"/>
          <w:szCs w:val="30"/>
          <w:u w:val="single"/>
        </w:rPr>
      </w:pPr>
      <w:r w:rsidRPr="004D3A96">
        <w:rPr>
          <w:b/>
          <w:sz w:val="30"/>
          <w:szCs w:val="30"/>
          <w:u w:val="single"/>
        </w:rPr>
        <w:t>Documentación de casos de uso</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36AD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836ADD">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Seleccionar paneles</w:t>
            </w:r>
          </w:p>
        </w:tc>
      </w:tr>
      <w:tr w:rsidR="00836AD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D4036D">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 xml:space="preserve">El usuario con privilegios de administrador </w:t>
            </w:r>
            <w:r w:rsidR="00D4036D">
              <w:rPr>
                <w:rFonts w:ascii="Arial" w:eastAsia="Times New Roman" w:hAnsi="Arial" w:cs="Arial"/>
                <w:color w:val="000000"/>
                <w:lang w:eastAsia="es-ES"/>
              </w:rPr>
              <w:t>podrá seleccionar que panel abrir, si el del ingreso de las bobinas o el del administrador de bobinas. También puede seleccionar a que servidor conectarse dentro de las opciones que tiene.</w:t>
            </w:r>
          </w:p>
        </w:tc>
      </w:tr>
      <w:tr w:rsidR="00836AD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p>
        </w:tc>
      </w:tr>
      <w:tr w:rsidR="00836AD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D4036D">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00D4036D">
              <w:rPr>
                <w:rFonts w:ascii="Arial" w:eastAsia="Times New Roman" w:hAnsi="Arial" w:cs="Arial"/>
                <w:color w:val="000000"/>
                <w:lang w:eastAsia="es-ES"/>
              </w:rPr>
              <w:t>Tener configurado para que sea abra el menú inicial</w:t>
            </w:r>
          </w:p>
        </w:tc>
      </w:tr>
      <w:tr w:rsidR="00836AD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D4036D">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sidR="00D4036D">
              <w:rPr>
                <w:rFonts w:ascii="Arial" w:eastAsia="Times New Roman" w:hAnsi="Arial" w:cs="Arial"/>
                <w:color w:val="000000"/>
                <w:lang w:eastAsia="es-ES"/>
              </w:rPr>
              <w:t>Se habría seleccionado el panel deseado</w:t>
            </w:r>
          </w:p>
        </w:tc>
      </w:tr>
      <w:tr w:rsidR="00836AD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836ADD" w:rsidRPr="00BB6C4F" w:rsidRDefault="00836ADD" w:rsidP="00D4036D">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Se ejecuta el subflujo S1 en caso de </w:t>
            </w:r>
            <w:r w:rsidR="00D4036D">
              <w:rPr>
                <w:rFonts w:ascii="Arial" w:eastAsia="Times New Roman" w:hAnsi="Arial" w:cs="Arial"/>
                <w:color w:val="000000"/>
                <w:lang w:eastAsia="es-ES"/>
              </w:rPr>
              <w:t>seleccionar administrador de bobinas</w:t>
            </w:r>
            <w:r>
              <w:rPr>
                <w:rFonts w:ascii="Arial" w:eastAsia="Times New Roman" w:hAnsi="Arial" w:cs="Arial"/>
                <w:color w:val="000000"/>
                <w:lang w:eastAsia="es-ES"/>
              </w:rPr>
              <w:t xml:space="preserve"> </w:t>
            </w:r>
            <w:r w:rsidR="00D4036D">
              <w:rPr>
                <w:rFonts w:ascii="Arial" w:eastAsia="Times New Roman" w:hAnsi="Arial" w:cs="Arial"/>
                <w:color w:val="000000"/>
                <w:lang w:eastAsia="es-ES"/>
              </w:rPr>
              <w:t>y S2 en caso de seleccionar el panel del maquinista.</w:t>
            </w:r>
          </w:p>
        </w:tc>
      </w:tr>
      <w:tr w:rsidR="00836AD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Subflujo s1:</w:t>
            </w:r>
          </w:p>
          <w:p w:rsidR="00836ADD" w:rsidRPr="00BB6C4F" w:rsidRDefault="00836ADD" w:rsidP="00FC0CB9">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color w:val="000000"/>
                <w:lang w:eastAsia="es-ES"/>
              </w:rPr>
              <w:t>(S-1) Se valida</w:t>
            </w:r>
            <w:r w:rsidR="00FC0CB9">
              <w:rPr>
                <w:rFonts w:ascii="Arial" w:eastAsia="Times New Roman" w:hAnsi="Arial" w:cs="Arial"/>
                <w:color w:val="000000"/>
                <w:lang w:eastAsia="es-ES"/>
              </w:rPr>
              <w:t xml:space="preserve"> la conexión en </w:t>
            </w:r>
            <w:r w:rsidRPr="00BB6C4F">
              <w:rPr>
                <w:rFonts w:ascii="Arial" w:eastAsia="Times New Roman" w:hAnsi="Arial" w:cs="Arial"/>
                <w:color w:val="000000"/>
                <w:lang w:eastAsia="es-ES"/>
              </w:rPr>
              <w:t xml:space="preserve">(E-1) y se </w:t>
            </w:r>
            <w:r w:rsidR="00FC0CB9">
              <w:rPr>
                <w:rFonts w:ascii="Arial" w:eastAsia="Times New Roman" w:hAnsi="Arial" w:cs="Arial"/>
                <w:color w:val="000000"/>
                <w:lang w:eastAsia="es-ES"/>
              </w:rPr>
              <w:t>accede al panel administrador</w:t>
            </w:r>
            <w:r>
              <w:rPr>
                <w:rFonts w:ascii="Arial" w:eastAsia="Times New Roman" w:hAnsi="Arial" w:cs="Arial"/>
                <w:color w:val="000000"/>
                <w:lang w:eastAsia="es-ES"/>
              </w:rPr>
              <w:t>.</w:t>
            </w:r>
          </w:p>
        </w:tc>
      </w:tr>
      <w:tr w:rsidR="006133A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133A0" w:rsidRPr="00BB6C4F" w:rsidRDefault="006133A0" w:rsidP="00926D06">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Subflujo s2</w:t>
            </w:r>
            <w:r w:rsidRPr="00BB6C4F">
              <w:rPr>
                <w:rFonts w:ascii="Arial" w:eastAsia="Times New Roman" w:hAnsi="Arial" w:cs="Arial"/>
                <w:b/>
                <w:bCs/>
                <w:color w:val="000000"/>
                <w:lang w:eastAsia="es-ES"/>
              </w:rPr>
              <w:t>:</w:t>
            </w:r>
          </w:p>
          <w:p w:rsidR="006133A0" w:rsidRPr="00BB6C4F" w:rsidRDefault="006133A0" w:rsidP="006133A0">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color w:val="000000"/>
                <w:lang w:eastAsia="es-ES"/>
              </w:rPr>
              <w:t>(S-1) Se valida</w:t>
            </w:r>
            <w:r>
              <w:rPr>
                <w:rFonts w:ascii="Arial" w:eastAsia="Times New Roman" w:hAnsi="Arial" w:cs="Arial"/>
                <w:color w:val="000000"/>
                <w:lang w:eastAsia="es-ES"/>
              </w:rPr>
              <w:t xml:space="preserve"> la conexión en </w:t>
            </w:r>
            <w:r w:rsidRPr="00BB6C4F">
              <w:rPr>
                <w:rFonts w:ascii="Arial" w:eastAsia="Times New Roman" w:hAnsi="Arial" w:cs="Arial"/>
                <w:color w:val="000000"/>
                <w:lang w:eastAsia="es-ES"/>
              </w:rPr>
              <w:t xml:space="preserve">(E-1) y se </w:t>
            </w:r>
            <w:r>
              <w:rPr>
                <w:rFonts w:ascii="Arial" w:eastAsia="Times New Roman" w:hAnsi="Arial" w:cs="Arial"/>
                <w:color w:val="000000"/>
                <w:lang w:eastAsia="es-ES"/>
              </w:rPr>
              <w:t>accede al panel de agregar bobina.</w:t>
            </w:r>
          </w:p>
        </w:tc>
      </w:tr>
      <w:tr w:rsidR="00836AD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E-1</w:t>
            </w:r>
          </w:p>
          <w:p w:rsidR="00836ADD" w:rsidRPr="00BB6C4F" w:rsidRDefault="006133A0" w:rsidP="006133A0">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Se verifica si se da la conexión con el servidor</w:t>
            </w:r>
          </w:p>
        </w:tc>
      </w:tr>
    </w:tbl>
    <w:p w:rsidR="00836ADD" w:rsidRDefault="00836ADD" w:rsidP="00BB6C4F">
      <w:pPr>
        <w:spacing w:after="0" w:line="240" w:lineRule="auto"/>
        <w:rPr>
          <w:rFonts w:ascii="Times New Roman" w:eastAsia="Times New Roman" w:hAnsi="Times New Roman" w:cs="Times New Roman"/>
          <w:sz w:val="24"/>
          <w:szCs w:val="24"/>
          <w:lang w:eastAsia="es-ES"/>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836AD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836ADD">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Intercambiar vistas</w:t>
            </w:r>
          </w:p>
        </w:tc>
      </w:tr>
      <w:tr w:rsidR="00836AD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423D58">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sidR="00423D58">
              <w:rPr>
                <w:rFonts w:ascii="Arial" w:eastAsia="Times New Roman" w:hAnsi="Arial" w:cs="Arial"/>
                <w:color w:val="000000"/>
                <w:lang w:eastAsia="es-ES"/>
              </w:rPr>
              <w:t>En el panel de administrador tenemos la posibilidad de intercambiar las diferentes tipos de vista para visualizar las opciones que hay. El administrador de bobinas puede visualizar los datos cargados, historial escaneo, observaciones generales,</w:t>
            </w:r>
            <w:r w:rsidR="00E077E5">
              <w:rPr>
                <w:rFonts w:ascii="Arial" w:eastAsia="Times New Roman" w:hAnsi="Arial" w:cs="Arial"/>
                <w:color w:val="000000"/>
                <w:lang w:eastAsia="es-ES"/>
              </w:rPr>
              <w:t xml:space="preserve"> en cambio el administrador tiene los permisos suficientes para no solo poder visualizar lo del administrador de bobinas sino también puede ver los</w:t>
            </w:r>
            <w:r w:rsidR="00423D58">
              <w:rPr>
                <w:rFonts w:ascii="Arial" w:eastAsia="Times New Roman" w:hAnsi="Arial" w:cs="Arial"/>
                <w:color w:val="000000"/>
                <w:lang w:eastAsia="es-ES"/>
              </w:rPr>
              <w:t xml:space="preserve"> productos</w:t>
            </w:r>
            <w:r w:rsidR="00E077E5">
              <w:rPr>
                <w:rFonts w:ascii="Arial" w:eastAsia="Times New Roman" w:hAnsi="Arial" w:cs="Arial"/>
                <w:color w:val="000000"/>
                <w:lang w:eastAsia="es-ES"/>
              </w:rPr>
              <w:t xml:space="preserve"> cargados</w:t>
            </w:r>
            <w:r w:rsidR="00423D58">
              <w:rPr>
                <w:rFonts w:ascii="Arial" w:eastAsia="Times New Roman" w:hAnsi="Arial" w:cs="Arial"/>
                <w:color w:val="000000"/>
                <w:lang w:eastAsia="es-ES"/>
              </w:rPr>
              <w:t>, maquinistas</w:t>
            </w:r>
            <w:r w:rsidR="00E077E5">
              <w:rPr>
                <w:rFonts w:ascii="Arial" w:eastAsia="Times New Roman" w:hAnsi="Arial" w:cs="Arial"/>
                <w:color w:val="000000"/>
                <w:lang w:eastAsia="es-ES"/>
              </w:rPr>
              <w:t>, clientes y usuarios, y además editarlos.</w:t>
            </w:r>
          </w:p>
        </w:tc>
      </w:tr>
      <w:tr w:rsidR="00836AD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r w:rsidR="00423D58">
              <w:rPr>
                <w:rFonts w:ascii="Arial" w:eastAsia="Times New Roman" w:hAnsi="Arial" w:cs="Arial"/>
                <w:color w:val="000000"/>
                <w:lang w:eastAsia="es-ES"/>
              </w:rPr>
              <w:t xml:space="preserve"> y Administrador de Bobinas</w:t>
            </w:r>
          </w:p>
        </w:tc>
      </w:tr>
      <w:tr w:rsidR="00836AD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E077E5">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00E077E5">
              <w:rPr>
                <w:rFonts w:ascii="Arial" w:eastAsia="Times New Roman" w:hAnsi="Arial" w:cs="Arial"/>
                <w:color w:val="000000"/>
                <w:lang w:eastAsia="es-ES"/>
              </w:rPr>
              <w:t>Usuario ingresado en el sistema</w:t>
            </w:r>
          </w:p>
        </w:tc>
      </w:tr>
      <w:tr w:rsidR="00836AD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E077E5">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sidR="00E077E5">
              <w:rPr>
                <w:rFonts w:ascii="Arial" w:eastAsia="Times New Roman" w:hAnsi="Arial" w:cs="Arial"/>
                <w:color w:val="000000"/>
                <w:lang w:eastAsia="es-ES"/>
              </w:rPr>
              <w:t>Visualizar la vista seleccionada</w:t>
            </w:r>
          </w:p>
        </w:tc>
      </w:tr>
      <w:tr w:rsidR="00836AD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lastRenderedPageBreak/>
              <w:t>Flujo principal:</w:t>
            </w:r>
          </w:p>
          <w:p w:rsidR="00836ADD" w:rsidRPr="00BB6C4F" w:rsidRDefault="00836ADD" w:rsidP="00207E0A">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Se ejecuta el subflujo S1 en caso de </w:t>
            </w:r>
            <w:r w:rsidR="00207E0A">
              <w:rPr>
                <w:rFonts w:ascii="Arial" w:eastAsia="Times New Roman" w:hAnsi="Arial" w:cs="Arial"/>
                <w:color w:val="000000"/>
                <w:lang w:eastAsia="es-ES"/>
              </w:rPr>
              <w:t>seleccionar datos cargados, S2 en caso de seleccionar historial escaneo, S3 en caso de seleccionar observaciones generales, S4 en caso de seleccionar productos, S5 en caso de seleccionar maquinistas, S6 en caso de seleccionar clientes y S7 en caso de seleccionar usuarios.</w:t>
            </w:r>
          </w:p>
        </w:tc>
      </w:tr>
      <w:tr w:rsidR="00836AD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36ADD" w:rsidRPr="00BB6C4F" w:rsidRDefault="00836ADD"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Subflujo s1:</w:t>
            </w:r>
          </w:p>
          <w:p w:rsidR="00836ADD" w:rsidRPr="00BB6C4F" w:rsidRDefault="00207E0A" w:rsidP="00926D06">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Se visualiza la información de los</w:t>
            </w:r>
            <w:r w:rsidR="00A936CD">
              <w:rPr>
                <w:rFonts w:ascii="Arial" w:eastAsia="Times New Roman" w:hAnsi="Arial" w:cs="Arial"/>
                <w:color w:val="000000"/>
                <w:lang w:eastAsia="es-ES"/>
              </w:rPr>
              <w:t xml:space="preserve"> datos cargados por las bobinas</w:t>
            </w:r>
          </w:p>
        </w:tc>
      </w:tr>
      <w:tr w:rsidR="00A936C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936CD" w:rsidRPr="00BB6C4F" w:rsidRDefault="00A936CD" w:rsidP="00A936CD">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Subflujo s2</w:t>
            </w:r>
            <w:r w:rsidRPr="00BB6C4F">
              <w:rPr>
                <w:rFonts w:ascii="Arial" w:eastAsia="Times New Roman" w:hAnsi="Arial" w:cs="Arial"/>
                <w:b/>
                <w:bCs/>
                <w:color w:val="000000"/>
                <w:lang w:eastAsia="es-ES"/>
              </w:rPr>
              <w:t>:</w:t>
            </w:r>
          </w:p>
          <w:p w:rsidR="00A936CD" w:rsidRPr="00BB6C4F" w:rsidRDefault="00A936CD" w:rsidP="0035637F">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 xml:space="preserve">Se visualiza la información de los </w:t>
            </w:r>
            <w:r w:rsidR="0035637F">
              <w:rPr>
                <w:rFonts w:ascii="Arial" w:eastAsia="Times New Roman" w:hAnsi="Arial" w:cs="Arial"/>
                <w:color w:val="000000"/>
                <w:lang w:eastAsia="es-ES"/>
              </w:rPr>
              <w:t>historial escaneo de los celulares</w:t>
            </w:r>
          </w:p>
        </w:tc>
      </w:tr>
      <w:tr w:rsidR="00A936C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936CD" w:rsidRPr="00BB6C4F" w:rsidRDefault="00A936CD" w:rsidP="00A936CD">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Subflujo s3</w:t>
            </w:r>
            <w:r w:rsidRPr="00BB6C4F">
              <w:rPr>
                <w:rFonts w:ascii="Arial" w:eastAsia="Times New Roman" w:hAnsi="Arial" w:cs="Arial"/>
                <w:b/>
                <w:bCs/>
                <w:color w:val="000000"/>
                <w:lang w:eastAsia="es-ES"/>
              </w:rPr>
              <w:t>:</w:t>
            </w:r>
          </w:p>
          <w:p w:rsidR="00A936CD" w:rsidRPr="00BB6C4F" w:rsidRDefault="00A936CD" w:rsidP="0035637F">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 xml:space="preserve">Se visualiza la información de </w:t>
            </w:r>
            <w:r w:rsidR="0035637F">
              <w:rPr>
                <w:rFonts w:ascii="Arial" w:eastAsia="Times New Roman" w:hAnsi="Arial" w:cs="Arial"/>
                <w:color w:val="000000"/>
                <w:lang w:eastAsia="es-ES"/>
              </w:rPr>
              <w:t>las observaciones generales registradas por los maquinistas</w:t>
            </w:r>
          </w:p>
        </w:tc>
      </w:tr>
      <w:tr w:rsidR="00A936C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936CD" w:rsidRPr="00BB6C4F" w:rsidRDefault="00A936CD" w:rsidP="00A936CD">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Subflujo s4</w:t>
            </w:r>
            <w:r w:rsidRPr="00BB6C4F">
              <w:rPr>
                <w:rFonts w:ascii="Arial" w:eastAsia="Times New Roman" w:hAnsi="Arial" w:cs="Arial"/>
                <w:b/>
                <w:bCs/>
                <w:color w:val="000000"/>
                <w:lang w:eastAsia="es-ES"/>
              </w:rPr>
              <w:t>:</w:t>
            </w:r>
          </w:p>
          <w:p w:rsidR="00A936CD" w:rsidRPr="00BB6C4F" w:rsidRDefault="00A936CD" w:rsidP="0035637F">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 xml:space="preserve">Se visualiza la información de los </w:t>
            </w:r>
            <w:r w:rsidR="0035637F">
              <w:rPr>
                <w:rFonts w:ascii="Arial" w:eastAsia="Times New Roman" w:hAnsi="Arial" w:cs="Arial"/>
                <w:color w:val="000000"/>
                <w:lang w:eastAsia="es-ES"/>
              </w:rPr>
              <w:t>productos de la empresa</w:t>
            </w:r>
          </w:p>
        </w:tc>
      </w:tr>
      <w:tr w:rsidR="00A936C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936CD" w:rsidRPr="00BB6C4F" w:rsidRDefault="00A936CD" w:rsidP="00A936CD">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Subflujo s5</w:t>
            </w:r>
            <w:r w:rsidRPr="00BB6C4F">
              <w:rPr>
                <w:rFonts w:ascii="Arial" w:eastAsia="Times New Roman" w:hAnsi="Arial" w:cs="Arial"/>
                <w:b/>
                <w:bCs/>
                <w:color w:val="000000"/>
                <w:lang w:eastAsia="es-ES"/>
              </w:rPr>
              <w:t>:</w:t>
            </w:r>
          </w:p>
          <w:p w:rsidR="00A936CD" w:rsidRPr="00BB6C4F" w:rsidRDefault="00A936CD" w:rsidP="0035637F">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 xml:space="preserve">Se visualiza la información de los </w:t>
            </w:r>
            <w:r w:rsidR="0035637F">
              <w:rPr>
                <w:rFonts w:ascii="Arial" w:eastAsia="Times New Roman" w:hAnsi="Arial" w:cs="Arial"/>
                <w:color w:val="000000"/>
                <w:lang w:eastAsia="es-ES"/>
              </w:rPr>
              <w:t>maquinistas existentes</w:t>
            </w:r>
          </w:p>
        </w:tc>
      </w:tr>
      <w:tr w:rsidR="00A936C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936CD" w:rsidRPr="00BB6C4F" w:rsidRDefault="00A936CD" w:rsidP="00A936CD">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Subflujo s6</w:t>
            </w:r>
            <w:r w:rsidRPr="00BB6C4F">
              <w:rPr>
                <w:rFonts w:ascii="Arial" w:eastAsia="Times New Roman" w:hAnsi="Arial" w:cs="Arial"/>
                <w:b/>
                <w:bCs/>
                <w:color w:val="000000"/>
                <w:lang w:eastAsia="es-ES"/>
              </w:rPr>
              <w:t>:</w:t>
            </w:r>
          </w:p>
          <w:p w:rsidR="00A936CD" w:rsidRPr="00BB6C4F" w:rsidRDefault="00A936CD" w:rsidP="0035637F">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 xml:space="preserve">Se visualiza la información de los </w:t>
            </w:r>
            <w:r w:rsidR="0035637F">
              <w:rPr>
                <w:rFonts w:ascii="Arial" w:eastAsia="Times New Roman" w:hAnsi="Arial" w:cs="Arial"/>
                <w:color w:val="000000"/>
                <w:lang w:eastAsia="es-ES"/>
              </w:rPr>
              <w:t>clientes</w:t>
            </w:r>
          </w:p>
        </w:tc>
      </w:tr>
      <w:tr w:rsidR="00A936C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936CD" w:rsidRPr="00BB6C4F" w:rsidRDefault="00A936CD" w:rsidP="00A936CD">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Subflujo s7</w:t>
            </w:r>
            <w:r w:rsidRPr="00BB6C4F">
              <w:rPr>
                <w:rFonts w:ascii="Arial" w:eastAsia="Times New Roman" w:hAnsi="Arial" w:cs="Arial"/>
                <w:b/>
                <w:bCs/>
                <w:color w:val="000000"/>
                <w:lang w:eastAsia="es-ES"/>
              </w:rPr>
              <w:t>:</w:t>
            </w:r>
          </w:p>
          <w:p w:rsidR="00A936CD" w:rsidRDefault="00A936CD" w:rsidP="0035637F">
            <w:pPr>
              <w:spacing w:after="0" w:line="240" w:lineRule="auto"/>
              <w:rPr>
                <w:rFonts w:ascii="Arial" w:eastAsia="Times New Roman" w:hAnsi="Arial" w:cs="Arial"/>
                <w:b/>
                <w:bCs/>
                <w:color w:val="000000"/>
                <w:lang w:eastAsia="es-ES"/>
              </w:rPr>
            </w:pPr>
            <w:r>
              <w:rPr>
                <w:rFonts w:ascii="Arial" w:eastAsia="Times New Roman" w:hAnsi="Arial" w:cs="Arial"/>
                <w:color w:val="000000"/>
                <w:lang w:eastAsia="es-ES"/>
              </w:rPr>
              <w:t xml:space="preserve">Se visualiza la información de los </w:t>
            </w:r>
            <w:r w:rsidR="0035637F">
              <w:rPr>
                <w:rFonts w:ascii="Arial" w:eastAsia="Times New Roman" w:hAnsi="Arial" w:cs="Arial"/>
                <w:color w:val="000000"/>
                <w:lang w:eastAsia="es-ES"/>
              </w:rPr>
              <w:t>usuarios</w:t>
            </w:r>
          </w:p>
        </w:tc>
      </w:tr>
    </w:tbl>
    <w:p w:rsidR="00836ADD" w:rsidRDefault="00836ADD" w:rsidP="00BB6C4F">
      <w:pPr>
        <w:spacing w:after="0" w:line="240" w:lineRule="auto"/>
        <w:rPr>
          <w:rFonts w:ascii="Times New Roman" w:eastAsia="Times New Roman" w:hAnsi="Times New Roman" w:cs="Times New Roman"/>
          <w:sz w:val="24"/>
          <w:szCs w:val="24"/>
          <w:lang w:eastAsia="es-ES"/>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1D4C9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4C98" w:rsidRPr="00BB6C4F" w:rsidRDefault="001D4C98" w:rsidP="001D4C98">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Ingresar usuario</w:t>
            </w:r>
          </w:p>
        </w:tc>
      </w:tr>
      <w:tr w:rsidR="001D4C9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4C98" w:rsidRPr="00BB6C4F" w:rsidRDefault="001D4C98" w:rsidP="002614EE">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sidR="002614EE">
              <w:rPr>
                <w:rFonts w:ascii="Arial" w:eastAsia="Times New Roman" w:hAnsi="Arial" w:cs="Arial"/>
                <w:color w:val="000000"/>
                <w:lang w:eastAsia="es-ES"/>
              </w:rPr>
              <w:t>Panel en donde se pide ingresar un usuario y contraseña para ingresar al panel administrador</w:t>
            </w:r>
            <w:r>
              <w:rPr>
                <w:rFonts w:ascii="Arial" w:eastAsia="Times New Roman" w:hAnsi="Arial" w:cs="Arial"/>
                <w:color w:val="000000"/>
                <w:lang w:eastAsia="es-ES"/>
              </w:rPr>
              <w:t>.</w:t>
            </w:r>
          </w:p>
        </w:tc>
      </w:tr>
      <w:tr w:rsidR="001D4C9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4C98" w:rsidRPr="00BB6C4F" w:rsidRDefault="001D4C98"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r w:rsidR="002614EE">
              <w:rPr>
                <w:rFonts w:ascii="Arial" w:eastAsia="Times New Roman" w:hAnsi="Arial" w:cs="Arial"/>
                <w:color w:val="000000"/>
                <w:lang w:eastAsia="es-ES"/>
              </w:rPr>
              <w:t xml:space="preserve"> y Administrador de Bobinas</w:t>
            </w:r>
          </w:p>
        </w:tc>
      </w:tr>
      <w:tr w:rsidR="001D4C9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4C98" w:rsidRPr="00BB6C4F" w:rsidRDefault="001D4C98" w:rsidP="002614EE">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002614EE">
              <w:rPr>
                <w:rFonts w:ascii="Arial" w:eastAsia="Times New Roman" w:hAnsi="Arial" w:cs="Arial"/>
                <w:color w:val="000000"/>
                <w:lang w:eastAsia="es-ES"/>
              </w:rPr>
              <w:t>Tener usuario en el sistema</w:t>
            </w:r>
          </w:p>
        </w:tc>
      </w:tr>
      <w:tr w:rsidR="001D4C9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4C98" w:rsidRPr="00BB6C4F" w:rsidRDefault="001D4C98" w:rsidP="002614EE">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 xml:space="preserve">Se habría </w:t>
            </w:r>
            <w:r w:rsidR="002614EE">
              <w:rPr>
                <w:rFonts w:ascii="Arial" w:eastAsia="Times New Roman" w:hAnsi="Arial" w:cs="Arial"/>
                <w:color w:val="000000"/>
                <w:lang w:eastAsia="es-ES"/>
              </w:rPr>
              <w:t>ingresado al panel administrador</w:t>
            </w:r>
          </w:p>
        </w:tc>
      </w:tr>
      <w:tr w:rsidR="001D4C9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4C98" w:rsidRPr="00BB6C4F" w:rsidRDefault="001D4C98"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1D4C98" w:rsidRPr="00BB6C4F" w:rsidRDefault="00BA558A" w:rsidP="00BA558A">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Se ingresa el usuario y contraseña y se verifica (E1 y E2) y se loguea en el sistema administrador</w:t>
            </w:r>
          </w:p>
        </w:tc>
      </w:tr>
      <w:tr w:rsidR="001D4C9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D4C98" w:rsidRPr="00BB6C4F" w:rsidRDefault="001D4C98"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E-1</w:t>
            </w:r>
          </w:p>
          <w:p w:rsidR="001D4C98" w:rsidRPr="00BB6C4F" w:rsidRDefault="00BA558A" w:rsidP="00926D06">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En caso de que no haya conexión del servidor</w:t>
            </w:r>
          </w:p>
        </w:tc>
      </w:tr>
      <w:tr w:rsidR="00BA558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558A" w:rsidRPr="00BB6C4F" w:rsidRDefault="00BA558A" w:rsidP="00BA558A">
            <w:pPr>
              <w:spacing w:after="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Excepción E-2</w:t>
            </w:r>
          </w:p>
          <w:p w:rsidR="00BA558A" w:rsidRPr="00BA558A" w:rsidRDefault="00BA558A" w:rsidP="00926D06">
            <w:pPr>
              <w:spacing w:after="0" w:line="240" w:lineRule="auto"/>
              <w:rPr>
                <w:rFonts w:ascii="Arial" w:eastAsia="Times New Roman" w:hAnsi="Arial" w:cs="Arial"/>
                <w:bCs/>
                <w:color w:val="000000"/>
                <w:lang w:eastAsia="es-ES"/>
              </w:rPr>
            </w:pPr>
            <w:r>
              <w:rPr>
                <w:rFonts w:ascii="Arial" w:eastAsia="Times New Roman" w:hAnsi="Arial" w:cs="Arial"/>
                <w:bCs/>
                <w:color w:val="000000"/>
                <w:lang w:eastAsia="es-ES"/>
              </w:rPr>
              <w:t>En caso de que el usuario o contraseña se incorrecto</w:t>
            </w:r>
          </w:p>
        </w:tc>
      </w:tr>
    </w:tbl>
    <w:p w:rsidR="001D4C98" w:rsidRDefault="001D4C98" w:rsidP="00BB6C4F">
      <w:pPr>
        <w:spacing w:after="0" w:line="240" w:lineRule="auto"/>
        <w:rPr>
          <w:rFonts w:ascii="Times New Roman" w:eastAsia="Times New Roman" w:hAnsi="Times New Roman" w:cs="Times New Roman"/>
          <w:sz w:val="24"/>
          <w:szCs w:val="24"/>
          <w:lang w:eastAsia="es-ES"/>
        </w:rPr>
      </w:pPr>
    </w:p>
    <w:p w:rsidR="00836ADD" w:rsidRPr="00BB6C4F" w:rsidRDefault="00836ADD" w:rsidP="00BB6C4F">
      <w:pPr>
        <w:spacing w:after="0" w:line="240" w:lineRule="auto"/>
        <w:rPr>
          <w:rFonts w:ascii="Times New Roman" w:eastAsia="Times New Roman" w:hAnsi="Times New Roman" w:cs="Times New Roman"/>
          <w:sz w:val="24"/>
          <w:szCs w:val="24"/>
          <w:lang w:eastAsia="es-ES"/>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FE30B6" w:rsidP="000936C4">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00BB6C4F" w:rsidRPr="00BB6C4F">
              <w:rPr>
                <w:rFonts w:ascii="Arial" w:eastAsia="Times New Roman" w:hAnsi="Arial" w:cs="Arial"/>
                <w:b/>
                <w:bCs/>
                <w:color w:val="000000"/>
                <w:lang w:eastAsia="es-ES"/>
              </w:rPr>
              <w:t xml:space="preserve">: </w:t>
            </w:r>
            <w:r w:rsidR="000936C4">
              <w:rPr>
                <w:rFonts w:ascii="Arial" w:eastAsia="Times New Roman" w:hAnsi="Arial" w:cs="Arial"/>
                <w:color w:val="000000"/>
                <w:lang w:eastAsia="es-ES"/>
              </w:rPr>
              <w:t>Agregar</w:t>
            </w:r>
            <w:r w:rsidR="00BB6C4F" w:rsidRPr="00BB6C4F">
              <w:rPr>
                <w:rFonts w:ascii="Arial" w:eastAsia="Times New Roman" w:hAnsi="Arial" w:cs="Arial"/>
                <w:color w:val="000000"/>
                <w:lang w:eastAsia="es-ES"/>
              </w:rPr>
              <w:t xml:space="preserve"> Usuario</w:t>
            </w:r>
          </w:p>
        </w:tc>
      </w:tr>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0936C4" w:rsidP="00661D0B">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Descripción</w:t>
            </w:r>
            <w:r w:rsidR="00BB6C4F" w:rsidRPr="00BB6C4F">
              <w:rPr>
                <w:rFonts w:ascii="Arial" w:eastAsia="Times New Roman" w:hAnsi="Arial" w:cs="Arial"/>
                <w:b/>
                <w:bCs/>
                <w:color w:val="000000"/>
                <w:lang w:eastAsia="es-ES"/>
              </w:rPr>
              <w:t xml:space="preserve">: </w:t>
            </w:r>
            <w:r w:rsidR="00661D0B">
              <w:rPr>
                <w:rFonts w:ascii="Arial" w:eastAsia="Times New Roman" w:hAnsi="Arial" w:cs="Arial"/>
                <w:color w:val="000000"/>
                <w:lang w:eastAsia="es-ES"/>
              </w:rPr>
              <w:t xml:space="preserve">El usuario con privilegios de administrador podrá ingresar usuarios al </w:t>
            </w:r>
            <w:r w:rsidR="00661D0B">
              <w:rPr>
                <w:rFonts w:ascii="Arial" w:eastAsia="Times New Roman" w:hAnsi="Arial" w:cs="Arial"/>
                <w:color w:val="000000"/>
                <w:lang w:eastAsia="es-ES"/>
              </w:rPr>
              <w:lastRenderedPageBreak/>
              <w:t xml:space="preserve">sistema con </w:t>
            </w:r>
            <w:r w:rsidR="00732008">
              <w:rPr>
                <w:rFonts w:ascii="Arial" w:eastAsia="Times New Roman" w:hAnsi="Arial" w:cs="Arial"/>
                <w:color w:val="000000"/>
                <w:lang w:eastAsia="es-ES"/>
              </w:rPr>
              <w:t>diferentes tipos</w:t>
            </w:r>
            <w:r w:rsidR="00661D0B">
              <w:rPr>
                <w:rFonts w:ascii="Arial" w:eastAsia="Times New Roman" w:hAnsi="Arial" w:cs="Arial"/>
                <w:color w:val="000000"/>
                <w:lang w:eastAsia="es-ES"/>
              </w:rPr>
              <w:t xml:space="preserve"> de privilegios.</w:t>
            </w:r>
          </w:p>
        </w:tc>
      </w:tr>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BB6C4F" w:rsidP="00AD1A5F">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lastRenderedPageBreak/>
              <w:t xml:space="preserve">Actores participantes: </w:t>
            </w:r>
            <w:r w:rsidR="00AD1A5F">
              <w:rPr>
                <w:rFonts w:ascii="Arial" w:eastAsia="Times New Roman" w:hAnsi="Arial" w:cs="Arial"/>
                <w:color w:val="000000"/>
                <w:lang w:eastAsia="es-ES"/>
              </w:rPr>
              <w:t>Administrador</w:t>
            </w:r>
          </w:p>
        </w:tc>
      </w:tr>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BB6C4F" w:rsidP="00BB6C4F">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Pr="00BB6C4F">
              <w:rPr>
                <w:rFonts w:ascii="Arial" w:eastAsia="Times New Roman" w:hAnsi="Arial" w:cs="Arial"/>
                <w:color w:val="000000"/>
                <w:lang w:eastAsia="es-ES"/>
              </w:rPr>
              <w:t>Que el nombre de usuario elegido no exista en la base de datos</w:t>
            </w:r>
          </w:p>
        </w:tc>
      </w:tr>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BB6C4F" w:rsidP="00BB6C4F">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El usuario habrá sido registrado en la base de datos</w:t>
            </w:r>
          </w:p>
        </w:tc>
      </w:tr>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BB6C4F" w:rsidP="00BB6C4F">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BB6C4F" w:rsidRPr="00BB6C4F" w:rsidRDefault="00627A30" w:rsidP="005C4772">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Se ejecuta el subflujo S1 en caso de agregar el usuario al sistema desde la pestaña de usuarios.</w:t>
            </w:r>
          </w:p>
        </w:tc>
      </w:tr>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BB6C4F" w:rsidP="00BB6C4F">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Subflujo s1:</w:t>
            </w:r>
          </w:p>
          <w:p w:rsidR="00BB6C4F" w:rsidRPr="00BB6C4F" w:rsidRDefault="00BB6C4F" w:rsidP="00C16F60">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color w:val="000000"/>
                <w:lang w:eastAsia="es-ES"/>
              </w:rPr>
              <w:t>(S-1) Se validan los datos (E-1, E-2) y se almacenan en la base de datos de registros</w:t>
            </w:r>
            <w:r w:rsidR="00C16F60">
              <w:rPr>
                <w:rFonts w:ascii="Arial" w:eastAsia="Times New Roman" w:hAnsi="Arial" w:cs="Arial"/>
                <w:color w:val="000000"/>
                <w:lang w:eastAsia="es-ES"/>
              </w:rPr>
              <w:t>.</w:t>
            </w:r>
          </w:p>
        </w:tc>
      </w:tr>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BB6C4F" w:rsidP="00BB6C4F">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E-1</w:t>
            </w:r>
          </w:p>
          <w:p w:rsidR="00BB6C4F" w:rsidRPr="00BB6C4F" w:rsidRDefault="00BB6C4F" w:rsidP="00BB6C4F">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color w:val="000000"/>
                <w:lang w:eastAsia="es-ES"/>
              </w:rPr>
              <w:t>Si alguno de los campos no está lleno, se muestra un mensaje de error en la pantalla</w:t>
            </w:r>
          </w:p>
        </w:tc>
      </w:tr>
      <w:tr w:rsidR="00BB6C4F" w:rsidRPr="00BB6C4F" w:rsidTr="00BB6C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6C4F" w:rsidRPr="00BB6C4F" w:rsidRDefault="00BB6C4F" w:rsidP="00BB6C4F">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E-2</w:t>
            </w:r>
          </w:p>
          <w:p w:rsidR="00BB6C4F" w:rsidRPr="00BB6C4F" w:rsidRDefault="00BB6C4F" w:rsidP="00BB6C4F">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color w:val="000000"/>
                <w:lang w:eastAsia="es-ES"/>
              </w:rPr>
              <w:t>Se debe verificar que el nombre elegido por el usuario no exista ya en la base de datos, en caso de ser así, se muestra un aviso en la pantalla.</w:t>
            </w:r>
          </w:p>
        </w:tc>
      </w:tr>
    </w:tbl>
    <w:p w:rsidR="004D3A96" w:rsidRPr="004D3A96" w:rsidRDefault="004D3A96" w:rsidP="004D3A96">
      <w:pPr>
        <w:rPr>
          <w:sz w:val="30"/>
          <w:szCs w:val="30"/>
        </w:rPr>
      </w:pP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C16F6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C16F60">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Modificar</w:t>
            </w:r>
            <w:r w:rsidRPr="00BB6C4F">
              <w:rPr>
                <w:rFonts w:ascii="Arial" w:eastAsia="Times New Roman" w:hAnsi="Arial" w:cs="Arial"/>
                <w:color w:val="000000"/>
                <w:lang w:eastAsia="es-ES"/>
              </w:rPr>
              <w:t xml:space="preserve"> Usuario</w:t>
            </w:r>
          </w:p>
        </w:tc>
      </w:tr>
      <w:tr w:rsidR="00C16F6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C16F60">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El usuario con privilegios de administrador podrá modificar usuarios al sistema existentes previamente.</w:t>
            </w:r>
          </w:p>
        </w:tc>
      </w:tr>
      <w:tr w:rsidR="00C16F6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p>
        </w:tc>
      </w:tr>
      <w:tr w:rsidR="00C16F6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Pr="00BB6C4F">
              <w:rPr>
                <w:rFonts w:ascii="Arial" w:eastAsia="Times New Roman" w:hAnsi="Arial" w:cs="Arial"/>
                <w:color w:val="000000"/>
                <w:lang w:eastAsia="es-ES"/>
              </w:rPr>
              <w:t xml:space="preserve">Que </w:t>
            </w:r>
            <w:r>
              <w:rPr>
                <w:rFonts w:ascii="Arial" w:eastAsia="Times New Roman" w:hAnsi="Arial" w:cs="Arial"/>
                <w:color w:val="000000"/>
                <w:lang w:eastAsia="es-ES"/>
              </w:rPr>
              <w:t xml:space="preserve">el nombre de usuario elegido </w:t>
            </w:r>
            <w:r w:rsidRPr="00BB6C4F">
              <w:rPr>
                <w:rFonts w:ascii="Arial" w:eastAsia="Times New Roman" w:hAnsi="Arial" w:cs="Arial"/>
                <w:color w:val="000000"/>
                <w:lang w:eastAsia="es-ES"/>
              </w:rPr>
              <w:t>exista en la base de datos</w:t>
            </w:r>
          </w:p>
        </w:tc>
      </w:tr>
      <w:tr w:rsidR="00C16F6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C16F60">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El usuario habrá sido </w:t>
            </w:r>
            <w:r>
              <w:rPr>
                <w:rFonts w:ascii="Arial" w:eastAsia="Times New Roman" w:hAnsi="Arial" w:cs="Arial"/>
                <w:color w:val="000000"/>
                <w:lang w:eastAsia="es-ES"/>
              </w:rPr>
              <w:t>modificado</w:t>
            </w:r>
            <w:r w:rsidRPr="00BB6C4F">
              <w:rPr>
                <w:rFonts w:ascii="Arial" w:eastAsia="Times New Roman" w:hAnsi="Arial" w:cs="Arial"/>
                <w:color w:val="000000"/>
                <w:lang w:eastAsia="es-ES"/>
              </w:rPr>
              <w:t xml:space="preserve"> en la base de datos</w:t>
            </w:r>
          </w:p>
        </w:tc>
      </w:tr>
      <w:tr w:rsidR="00C16F6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C16F60" w:rsidRPr="00BB6C4F" w:rsidRDefault="00C16F60" w:rsidP="00C16F60">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Se ejecuta el subflujo S1 en caso de modificar el usuario al sistema desde la pestaña de usuarios.</w:t>
            </w:r>
          </w:p>
        </w:tc>
      </w:tr>
      <w:tr w:rsidR="00C16F6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Subflujo s1:</w:t>
            </w:r>
          </w:p>
          <w:p w:rsidR="00C16F60" w:rsidRPr="00BB6C4F" w:rsidRDefault="00C16F60"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color w:val="000000"/>
                <w:lang w:eastAsia="es-ES"/>
              </w:rPr>
              <w:t>(S-1) Se validan los datos (E-1, E-2) y se almacenan en la base de datos de registros</w:t>
            </w:r>
            <w:r>
              <w:rPr>
                <w:rFonts w:ascii="Arial" w:eastAsia="Times New Roman" w:hAnsi="Arial" w:cs="Arial"/>
                <w:color w:val="000000"/>
                <w:lang w:eastAsia="es-ES"/>
              </w:rPr>
              <w:t>.</w:t>
            </w:r>
          </w:p>
        </w:tc>
      </w:tr>
      <w:tr w:rsidR="00C16F6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E-1</w:t>
            </w:r>
          </w:p>
          <w:p w:rsidR="00C16F60" w:rsidRPr="00BB6C4F" w:rsidRDefault="00C16F60" w:rsidP="00926D06">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Si el usuario es inexistente</w:t>
            </w:r>
            <w:r w:rsidRPr="00BB6C4F">
              <w:rPr>
                <w:rFonts w:ascii="Arial" w:eastAsia="Times New Roman" w:hAnsi="Arial" w:cs="Arial"/>
                <w:color w:val="000000"/>
                <w:lang w:eastAsia="es-ES"/>
              </w:rPr>
              <w:t>, se muestra un mensaje de error en la pantalla</w:t>
            </w:r>
          </w:p>
        </w:tc>
      </w:tr>
      <w:tr w:rsidR="00C16F6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E-2</w:t>
            </w:r>
          </w:p>
          <w:p w:rsidR="00C16F60" w:rsidRPr="00BB6C4F" w:rsidRDefault="00C16F60" w:rsidP="00926D06">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Se debe verificar que los datos nuevos ingresados sean validos</w:t>
            </w:r>
          </w:p>
        </w:tc>
      </w:tr>
    </w:tbl>
    <w:p w:rsidR="004D3A96" w:rsidRDefault="004D3A96" w:rsidP="004D3A96"/>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C16F6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C16F60">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Eliminar</w:t>
            </w:r>
            <w:r w:rsidRPr="00BB6C4F">
              <w:rPr>
                <w:rFonts w:ascii="Arial" w:eastAsia="Times New Roman" w:hAnsi="Arial" w:cs="Arial"/>
                <w:color w:val="000000"/>
                <w:lang w:eastAsia="es-ES"/>
              </w:rPr>
              <w:t xml:space="preserve"> Usuario</w:t>
            </w:r>
          </w:p>
        </w:tc>
      </w:tr>
      <w:tr w:rsidR="00C16F6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C16F60">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El usuario con privilegios de administrador podrá eliminar usuarios al sistema con diferentes tipos de privilegios.</w:t>
            </w:r>
          </w:p>
        </w:tc>
      </w:tr>
      <w:tr w:rsidR="00C16F6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lastRenderedPageBreak/>
              <w:t xml:space="preserve">Actores participantes: </w:t>
            </w:r>
            <w:r>
              <w:rPr>
                <w:rFonts w:ascii="Arial" w:eastAsia="Times New Roman" w:hAnsi="Arial" w:cs="Arial"/>
                <w:color w:val="000000"/>
                <w:lang w:eastAsia="es-ES"/>
              </w:rPr>
              <w:t>Administrador</w:t>
            </w:r>
          </w:p>
        </w:tc>
      </w:tr>
      <w:tr w:rsidR="00C16F6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Pr="00BB6C4F">
              <w:rPr>
                <w:rFonts w:ascii="Arial" w:eastAsia="Times New Roman" w:hAnsi="Arial" w:cs="Arial"/>
                <w:color w:val="000000"/>
                <w:lang w:eastAsia="es-ES"/>
              </w:rPr>
              <w:t>Que</w:t>
            </w:r>
            <w:r>
              <w:rPr>
                <w:rFonts w:ascii="Arial" w:eastAsia="Times New Roman" w:hAnsi="Arial" w:cs="Arial"/>
                <w:color w:val="000000"/>
                <w:lang w:eastAsia="es-ES"/>
              </w:rPr>
              <w:t xml:space="preserve"> el nombre de usuario elegido</w:t>
            </w:r>
            <w:r w:rsidRPr="00BB6C4F">
              <w:rPr>
                <w:rFonts w:ascii="Arial" w:eastAsia="Times New Roman" w:hAnsi="Arial" w:cs="Arial"/>
                <w:color w:val="000000"/>
                <w:lang w:eastAsia="es-ES"/>
              </w:rPr>
              <w:t xml:space="preserve"> exista en la base de datos</w:t>
            </w:r>
          </w:p>
        </w:tc>
      </w:tr>
      <w:tr w:rsidR="00C16F6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C16F60">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El usuario habrá sido </w:t>
            </w:r>
            <w:r>
              <w:rPr>
                <w:rFonts w:ascii="Arial" w:eastAsia="Times New Roman" w:hAnsi="Arial" w:cs="Arial"/>
                <w:color w:val="000000"/>
                <w:lang w:eastAsia="es-ES"/>
              </w:rPr>
              <w:t>eliminado</w:t>
            </w:r>
            <w:r w:rsidRPr="00BB6C4F">
              <w:rPr>
                <w:rFonts w:ascii="Arial" w:eastAsia="Times New Roman" w:hAnsi="Arial" w:cs="Arial"/>
                <w:color w:val="000000"/>
                <w:lang w:eastAsia="es-ES"/>
              </w:rPr>
              <w:t xml:space="preserve"> en la base de datos</w:t>
            </w:r>
          </w:p>
        </w:tc>
      </w:tr>
      <w:tr w:rsidR="00C16F6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C16F60" w:rsidRPr="00BB6C4F" w:rsidRDefault="00C16F60" w:rsidP="00C16F60">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Se ejecuta el subflujo S1 en caso de seleccionar eliminar el usuario al sistema desde la pestaña de usuarios.</w:t>
            </w:r>
          </w:p>
        </w:tc>
      </w:tr>
      <w:tr w:rsidR="00C16F6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Subflujo s1:</w:t>
            </w:r>
          </w:p>
          <w:p w:rsidR="00C16F60" w:rsidRPr="00BB6C4F" w:rsidRDefault="00C16F60" w:rsidP="00AF6BA3">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color w:val="000000"/>
                <w:lang w:eastAsia="es-ES"/>
              </w:rPr>
              <w:t>(S-1) Se validan los</w:t>
            </w:r>
            <w:r w:rsidR="00AF6BA3">
              <w:rPr>
                <w:rFonts w:ascii="Arial" w:eastAsia="Times New Roman" w:hAnsi="Arial" w:cs="Arial"/>
                <w:color w:val="000000"/>
                <w:lang w:eastAsia="es-ES"/>
              </w:rPr>
              <w:t xml:space="preserve"> datos (E-1</w:t>
            </w:r>
            <w:r w:rsidRPr="00BB6C4F">
              <w:rPr>
                <w:rFonts w:ascii="Arial" w:eastAsia="Times New Roman" w:hAnsi="Arial" w:cs="Arial"/>
                <w:color w:val="000000"/>
                <w:lang w:eastAsia="es-ES"/>
              </w:rPr>
              <w:t xml:space="preserve">) y se </w:t>
            </w:r>
            <w:r w:rsidR="00AF6BA3">
              <w:rPr>
                <w:rFonts w:ascii="Arial" w:eastAsia="Times New Roman" w:hAnsi="Arial" w:cs="Arial"/>
                <w:color w:val="000000"/>
                <w:lang w:eastAsia="es-ES"/>
              </w:rPr>
              <w:t>elimina el usuario</w:t>
            </w:r>
            <w:r w:rsidRPr="00BB6C4F">
              <w:rPr>
                <w:rFonts w:ascii="Arial" w:eastAsia="Times New Roman" w:hAnsi="Arial" w:cs="Arial"/>
                <w:color w:val="000000"/>
                <w:lang w:eastAsia="es-ES"/>
              </w:rPr>
              <w:t xml:space="preserve"> en la base de datos de registros</w:t>
            </w:r>
            <w:r>
              <w:rPr>
                <w:rFonts w:ascii="Arial" w:eastAsia="Times New Roman" w:hAnsi="Arial" w:cs="Arial"/>
                <w:color w:val="000000"/>
                <w:lang w:eastAsia="es-ES"/>
              </w:rPr>
              <w:t>.</w:t>
            </w:r>
          </w:p>
        </w:tc>
      </w:tr>
      <w:tr w:rsidR="00C16F60"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16F60" w:rsidRPr="00BB6C4F" w:rsidRDefault="00C16F60"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E-1</w:t>
            </w:r>
          </w:p>
          <w:p w:rsidR="00C16F60" w:rsidRPr="00BB6C4F" w:rsidRDefault="00AF6BA3" w:rsidP="00926D06">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Si el usuario es inexistente.</w:t>
            </w:r>
          </w:p>
        </w:tc>
      </w:tr>
    </w:tbl>
    <w:p w:rsidR="00AF6BA3" w:rsidRDefault="00AF6BA3" w:rsidP="004D3A96"/>
    <w:p w:rsidR="00AF6BA3" w:rsidRDefault="00AF6BA3" w:rsidP="004D3A96">
      <w:r>
        <w:t>El alta baja y modificación de los casos cliente, maquinista y productos es casi idéntico que los descriptos para los usuarios, con la salvedad de que es en diferente solapa en el panel de administrador.</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DE4BAF"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4BAF" w:rsidRPr="00BB6C4F" w:rsidRDefault="00DE4BAF" w:rsidP="00DE4BAF">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Imprimir Remito</w:t>
            </w:r>
          </w:p>
        </w:tc>
      </w:tr>
      <w:tr w:rsidR="00DE4BAF"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4BAF" w:rsidRPr="00DE4BAF" w:rsidRDefault="00DE4BAF" w:rsidP="00DE4BAF">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Descripción</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 xml:space="preserve">Se podrá imprimir el remito de los productos </w:t>
            </w:r>
            <w:r w:rsidR="00CB7E82">
              <w:rPr>
                <w:rFonts w:ascii="Arial" w:eastAsia="Times New Roman" w:hAnsi="Arial" w:cs="Arial"/>
                <w:bCs/>
                <w:color w:val="000000"/>
                <w:lang w:eastAsia="es-ES"/>
              </w:rPr>
              <w:t xml:space="preserve">despachados a un cliente </w:t>
            </w:r>
            <w:r>
              <w:rPr>
                <w:rFonts w:ascii="Arial" w:eastAsia="Times New Roman" w:hAnsi="Arial" w:cs="Arial"/>
                <w:bCs/>
                <w:color w:val="000000"/>
                <w:lang w:eastAsia="es-ES"/>
              </w:rPr>
              <w:t>filtrados en la vista de datos cargados, teniendo discriminados</w:t>
            </w:r>
            <w:r w:rsidR="00211B0C">
              <w:rPr>
                <w:rFonts w:ascii="Arial" w:eastAsia="Times New Roman" w:hAnsi="Arial" w:cs="Arial"/>
                <w:bCs/>
                <w:color w:val="000000"/>
                <w:lang w:eastAsia="es-ES"/>
              </w:rPr>
              <w:t xml:space="preserve"> los diferentes tipos de productos con su peso respectivo </w:t>
            </w:r>
          </w:p>
        </w:tc>
      </w:tr>
      <w:tr w:rsidR="00DE4BAF"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4BAF" w:rsidRPr="00BB6C4F" w:rsidRDefault="00DE4BAF"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 xml:space="preserve">Administrador y </w:t>
            </w:r>
            <w:r w:rsidR="00211B0C">
              <w:rPr>
                <w:rFonts w:ascii="Arial" w:eastAsia="Times New Roman" w:hAnsi="Arial" w:cs="Arial"/>
                <w:color w:val="000000"/>
                <w:lang w:eastAsia="es-ES"/>
              </w:rPr>
              <w:t>Administrador bobinas</w:t>
            </w:r>
          </w:p>
        </w:tc>
      </w:tr>
      <w:tr w:rsidR="00DE4BAF"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4BAF" w:rsidRPr="00BB6C4F" w:rsidRDefault="00DE4BAF" w:rsidP="00CB7E8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00CB7E82">
              <w:rPr>
                <w:rFonts w:ascii="Arial" w:eastAsia="Times New Roman" w:hAnsi="Arial" w:cs="Arial"/>
                <w:color w:val="000000"/>
                <w:lang w:eastAsia="es-ES"/>
              </w:rPr>
              <w:t>Se debe haber filtrado bobinas en un día en especifico</w:t>
            </w:r>
          </w:p>
        </w:tc>
      </w:tr>
      <w:tr w:rsidR="00DE4BAF"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4BAF" w:rsidRPr="00BB6C4F" w:rsidRDefault="00DE4BAF" w:rsidP="00CB7E8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sidR="00CB7E82">
              <w:rPr>
                <w:rFonts w:ascii="Arial" w:eastAsia="Times New Roman" w:hAnsi="Arial" w:cs="Arial"/>
                <w:color w:val="000000"/>
                <w:lang w:eastAsia="es-ES"/>
              </w:rPr>
              <w:t>Se habrá imprimido el remito de las bobinas las cuales han sido despachadas a un cliente destino</w:t>
            </w:r>
          </w:p>
        </w:tc>
      </w:tr>
      <w:tr w:rsidR="00DE4BAF"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4BAF" w:rsidRPr="00BB6C4F" w:rsidRDefault="00DE4BAF"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DE4BAF" w:rsidRPr="00BB6C4F" w:rsidRDefault="00CB7E82" w:rsidP="00926D06">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Se valida la selección en (E1) y luego se imprime el remito</w:t>
            </w:r>
          </w:p>
        </w:tc>
      </w:tr>
      <w:tr w:rsidR="00DE4BAF"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E4BAF" w:rsidRPr="00BB6C4F" w:rsidRDefault="00DE4BAF"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E-1</w:t>
            </w:r>
          </w:p>
          <w:p w:rsidR="00DE4BAF" w:rsidRPr="00BB6C4F" w:rsidRDefault="00CB7E82" w:rsidP="00926D06">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Si el filtrado diario es el incorrecto y no hay bobinas seleccionadas muestra un mensaje de error</w:t>
            </w:r>
          </w:p>
        </w:tc>
      </w:tr>
    </w:tbl>
    <w:p w:rsidR="00DE4BAF" w:rsidRDefault="00DE4BAF" w:rsidP="004D3A96"/>
    <w:p w:rsidR="00CB7E82" w:rsidRDefault="00CB7E82" w:rsidP="004D3A96">
      <w:r>
        <w:t>El imprimir rotulo bobina y parte diario es similar, con la excepción de la selección que debe hacerse en cada caso.</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C00FF9"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0FF9" w:rsidRPr="00BB6C4F" w:rsidRDefault="00C00FF9" w:rsidP="00C00FF9">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bCs/>
                <w:color w:val="000000"/>
                <w:lang w:eastAsia="es-ES"/>
              </w:rPr>
              <w:t>Vista previa</w:t>
            </w:r>
            <w:r>
              <w:rPr>
                <w:rFonts w:ascii="Arial" w:eastAsia="Times New Roman" w:hAnsi="Arial" w:cs="Arial"/>
                <w:color w:val="000000"/>
                <w:lang w:eastAsia="es-ES"/>
              </w:rPr>
              <w:t xml:space="preserve"> remito</w:t>
            </w:r>
          </w:p>
        </w:tc>
      </w:tr>
      <w:tr w:rsidR="00C00FF9"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0FF9" w:rsidRPr="00DE4BAF" w:rsidRDefault="00C00FF9" w:rsidP="00A77D3E">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Descripción</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 xml:space="preserve">Se podrá </w:t>
            </w:r>
            <w:r w:rsidR="00A77D3E">
              <w:rPr>
                <w:rFonts w:ascii="Arial" w:eastAsia="Times New Roman" w:hAnsi="Arial" w:cs="Arial"/>
                <w:bCs/>
                <w:color w:val="000000"/>
                <w:lang w:eastAsia="es-ES"/>
              </w:rPr>
              <w:t xml:space="preserve">visualizar </w:t>
            </w:r>
            <w:r>
              <w:rPr>
                <w:rFonts w:ascii="Arial" w:eastAsia="Times New Roman" w:hAnsi="Arial" w:cs="Arial"/>
                <w:bCs/>
                <w:color w:val="000000"/>
                <w:lang w:eastAsia="es-ES"/>
              </w:rPr>
              <w:t xml:space="preserve">el remito </w:t>
            </w:r>
            <w:r w:rsidR="00A77D3E">
              <w:rPr>
                <w:rFonts w:ascii="Arial" w:eastAsia="Times New Roman" w:hAnsi="Arial" w:cs="Arial"/>
                <w:bCs/>
                <w:color w:val="000000"/>
                <w:lang w:eastAsia="es-ES"/>
              </w:rPr>
              <w:t xml:space="preserve">a imprimir </w:t>
            </w:r>
            <w:r>
              <w:rPr>
                <w:rFonts w:ascii="Arial" w:eastAsia="Times New Roman" w:hAnsi="Arial" w:cs="Arial"/>
                <w:bCs/>
                <w:color w:val="000000"/>
                <w:lang w:eastAsia="es-ES"/>
              </w:rPr>
              <w:t xml:space="preserve">de los productos despachados a un cliente filtrados en la vista de datos cargados, teniendo discriminados los diferentes tipos de productos con su peso respectivo </w:t>
            </w:r>
          </w:p>
        </w:tc>
      </w:tr>
      <w:tr w:rsidR="00C00FF9"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0FF9" w:rsidRPr="00BB6C4F" w:rsidRDefault="00C00FF9"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bobinas</w:t>
            </w:r>
          </w:p>
        </w:tc>
      </w:tr>
      <w:tr w:rsidR="00C00FF9"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0FF9" w:rsidRPr="00BB6C4F" w:rsidRDefault="00C00FF9"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lastRenderedPageBreak/>
              <w:t xml:space="preserve">Pre-Condiciones: </w:t>
            </w:r>
            <w:r>
              <w:rPr>
                <w:rFonts w:ascii="Arial" w:eastAsia="Times New Roman" w:hAnsi="Arial" w:cs="Arial"/>
                <w:color w:val="000000"/>
                <w:lang w:eastAsia="es-ES"/>
              </w:rPr>
              <w:t>Se debe haber filtrado bobinas en un día en especifico</w:t>
            </w:r>
          </w:p>
        </w:tc>
      </w:tr>
      <w:tr w:rsidR="00C00FF9"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0FF9" w:rsidRPr="00BB6C4F" w:rsidRDefault="00C00FF9"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Se habrá imprimido el remito de las bobinas las cuales han sido despachadas a un cliente destino</w:t>
            </w:r>
          </w:p>
        </w:tc>
      </w:tr>
      <w:tr w:rsidR="00C00FF9"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0FF9" w:rsidRPr="00BB6C4F" w:rsidRDefault="00C00FF9"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C00FF9" w:rsidRPr="00BB6C4F" w:rsidRDefault="00C00FF9" w:rsidP="00A77D3E">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Se valida la selección en (E1) y luego se </w:t>
            </w:r>
            <w:r w:rsidR="00A77D3E">
              <w:rPr>
                <w:rFonts w:ascii="Arial" w:eastAsia="Times New Roman" w:hAnsi="Arial" w:cs="Arial"/>
                <w:color w:val="000000"/>
                <w:lang w:eastAsia="es-ES"/>
              </w:rPr>
              <w:t>visualiza</w:t>
            </w:r>
            <w:r>
              <w:rPr>
                <w:rFonts w:ascii="Arial" w:eastAsia="Times New Roman" w:hAnsi="Arial" w:cs="Arial"/>
                <w:color w:val="000000"/>
                <w:lang w:eastAsia="es-ES"/>
              </w:rPr>
              <w:t xml:space="preserve"> el remito</w:t>
            </w:r>
          </w:p>
        </w:tc>
      </w:tr>
      <w:tr w:rsidR="00C00FF9"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0FF9" w:rsidRPr="00BB6C4F" w:rsidRDefault="00C00FF9"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E-1</w:t>
            </w:r>
          </w:p>
          <w:p w:rsidR="00C00FF9" w:rsidRPr="00BB6C4F" w:rsidRDefault="00C00FF9" w:rsidP="00926D06">
            <w:pPr>
              <w:spacing w:after="0" w:line="0" w:lineRule="atLeast"/>
              <w:rPr>
                <w:rFonts w:ascii="Times New Roman" w:eastAsia="Times New Roman" w:hAnsi="Times New Roman" w:cs="Times New Roman"/>
                <w:sz w:val="24"/>
                <w:szCs w:val="24"/>
                <w:lang w:eastAsia="es-ES"/>
              </w:rPr>
            </w:pPr>
            <w:r>
              <w:rPr>
                <w:rFonts w:ascii="Arial" w:eastAsia="Times New Roman" w:hAnsi="Arial" w:cs="Arial"/>
                <w:color w:val="000000"/>
                <w:lang w:eastAsia="es-ES"/>
              </w:rPr>
              <w:t>Si el filtrado diario es el incorrecto y no hay bobinas seleccionadas muestra un mensaje de error</w:t>
            </w:r>
          </w:p>
        </w:tc>
      </w:tr>
    </w:tbl>
    <w:p w:rsidR="00CB7E82" w:rsidRDefault="00CB7E82" w:rsidP="00CB7E82"/>
    <w:p w:rsidR="00CB7E82" w:rsidRDefault="00CB7E82" w:rsidP="00CB7E82">
      <w:r>
        <w:t xml:space="preserve">El </w:t>
      </w:r>
      <w:r w:rsidR="00A77D3E">
        <w:t>visualizar</w:t>
      </w:r>
      <w:r>
        <w:t xml:space="preserve"> rotulo bobina y parte diario es similar, con la excepción de la selección que debe hacerse en cada caso.</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F70DD1"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70DD1" w:rsidRPr="00BB6C4F" w:rsidRDefault="00F70DD1" w:rsidP="00F70DD1">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Ver datos cargados</w:t>
            </w:r>
          </w:p>
        </w:tc>
      </w:tr>
      <w:tr w:rsidR="00F70DD1"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70DD1" w:rsidRPr="00BB6C4F" w:rsidRDefault="00F70DD1" w:rsidP="002E2DE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sidR="002E2DE6">
              <w:rPr>
                <w:rFonts w:ascii="Arial" w:eastAsia="Times New Roman" w:hAnsi="Arial" w:cs="Arial"/>
                <w:color w:val="000000"/>
                <w:lang w:eastAsia="es-ES"/>
              </w:rPr>
              <w:t>Se visualizan las bobinas cargadas por los maquinistas dependiendo el filtro aplicado</w:t>
            </w:r>
          </w:p>
        </w:tc>
      </w:tr>
      <w:tr w:rsidR="00F70DD1"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70DD1" w:rsidRPr="00BB6C4F" w:rsidRDefault="00F70DD1"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r w:rsidR="008934DA">
              <w:rPr>
                <w:rFonts w:ascii="Arial" w:eastAsia="Times New Roman" w:hAnsi="Arial" w:cs="Arial"/>
                <w:color w:val="000000"/>
                <w:lang w:eastAsia="es-ES"/>
              </w:rPr>
              <w:t xml:space="preserve"> y Administrador de bobinas</w:t>
            </w:r>
          </w:p>
        </w:tc>
      </w:tr>
      <w:tr w:rsidR="00F70DD1"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70DD1" w:rsidRPr="00BB6C4F" w:rsidRDefault="00F70DD1" w:rsidP="005D6999">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005D6999">
              <w:rPr>
                <w:rFonts w:ascii="Arial" w:eastAsia="Times New Roman" w:hAnsi="Arial" w:cs="Arial"/>
                <w:color w:val="000000"/>
                <w:lang w:eastAsia="es-ES"/>
              </w:rPr>
              <w:t>-</w:t>
            </w:r>
          </w:p>
        </w:tc>
      </w:tr>
      <w:tr w:rsidR="00F70DD1"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70DD1" w:rsidRPr="00BB6C4F" w:rsidRDefault="00F70DD1" w:rsidP="005D6999">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sidR="005D6999">
              <w:rPr>
                <w:rFonts w:ascii="Arial" w:eastAsia="Times New Roman" w:hAnsi="Arial" w:cs="Arial"/>
                <w:color w:val="000000"/>
                <w:lang w:eastAsia="es-ES"/>
              </w:rPr>
              <w:t>Bobinas registradas por los maquinistas en base a los filtros seleccionados</w:t>
            </w:r>
          </w:p>
        </w:tc>
      </w:tr>
      <w:tr w:rsidR="00F70DD1"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70DD1" w:rsidRPr="00BB6C4F" w:rsidRDefault="00F70DD1"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F70DD1" w:rsidRPr="00D62ACF" w:rsidRDefault="00D62ACF" w:rsidP="00926D06">
            <w:pPr>
              <w:spacing w:after="0" w:line="0" w:lineRule="atLeast"/>
              <w:rPr>
                <w:rFonts w:ascii="Arial" w:eastAsia="Times New Roman" w:hAnsi="Arial" w:cs="Arial"/>
                <w:sz w:val="24"/>
                <w:szCs w:val="24"/>
                <w:lang w:eastAsia="es-ES"/>
              </w:rPr>
            </w:pPr>
            <w:r w:rsidRPr="00D62ACF">
              <w:rPr>
                <w:rFonts w:ascii="Arial" w:eastAsia="Times New Roman" w:hAnsi="Arial" w:cs="Arial"/>
                <w:sz w:val="24"/>
                <w:szCs w:val="24"/>
                <w:lang w:eastAsia="es-ES"/>
              </w:rPr>
              <w:t xml:space="preserve">Se ven los datos cargados de las bobinas ingresadas por los maquinistas. </w:t>
            </w:r>
          </w:p>
        </w:tc>
      </w:tr>
    </w:tbl>
    <w:p w:rsidR="00CB7E82" w:rsidRDefault="00CB7E82" w:rsidP="004D3A96"/>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CD2362"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2362" w:rsidRPr="00BB6C4F" w:rsidRDefault="00CD2362" w:rsidP="00B1034A">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sidR="00B1034A">
              <w:rPr>
                <w:rFonts w:ascii="Arial" w:eastAsia="Times New Roman" w:hAnsi="Arial" w:cs="Arial"/>
                <w:color w:val="000000"/>
                <w:lang w:eastAsia="es-ES"/>
              </w:rPr>
              <w:t>Filtro datos cargados</w:t>
            </w:r>
          </w:p>
        </w:tc>
      </w:tr>
      <w:tr w:rsidR="00CD2362"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2362" w:rsidRPr="00BB6C4F" w:rsidRDefault="00CD2362" w:rsidP="00CB319D">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 xml:space="preserve">Se </w:t>
            </w:r>
            <w:r w:rsidR="00CB319D">
              <w:rPr>
                <w:rFonts w:ascii="Arial" w:eastAsia="Times New Roman" w:hAnsi="Arial" w:cs="Arial"/>
                <w:color w:val="000000"/>
                <w:lang w:eastAsia="es-ES"/>
              </w:rPr>
              <w:t>muestran</w:t>
            </w:r>
            <w:r>
              <w:rPr>
                <w:rFonts w:ascii="Arial" w:eastAsia="Times New Roman" w:hAnsi="Arial" w:cs="Arial"/>
                <w:color w:val="000000"/>
                <w:lang w:eastAsia="es-ES"/>
              </w:rPr>
              <w:t xml:space="preserve"> </w:t>
            </w:r>
            <w:r w:rsidR="00B1034A">
              <w:rPr>
                <w:rFonts w:ascii="Arial" w:eastAsia="Times New Roman" w:hAnsi="Arial" w:cs="Arial"/>
                <w:color w:val="000000"/>
                <w:lang w:eastAsia="es-ES"/>
              </w:rPr>
              <w:t xml:space="preserve">los filtros a aplicar a los datos </w:t>
            </w:r>
            <w:r w:rsidR="00CB319D">
              <w:rPr>
                <w:rFonts w:ascii="Arial" w:eastAsia="Times New Roman" w:hAnsi="Arial" w:cs="Arial"/>
                <w:color w:val="000000"/>
                <w:lang w:eastAsia="es-ES"/>
              </w:rPr>
              <w:t>de las bobinas visualizada</w:t>
            </w:r>
            <w:r w:rsidR="00B1034A">
              <w:rPr>
                <w:rFonts w:ascii="Arial" w:eastAsia="Times New Roman" w:hAnsi="Arial" w:cs="Arial"/>
                <w:color w:val="000000"/>
                <w:lang w:eastAsia="es-ES"/>
              </w:rPr>
              <w:t xml:space="preserve">s. Principalmente hay 4 tipos de filtros a aplicar, por Estado (donde se encuentra la bobina, es un cliente en específico), por Maquinista, por Tipo de Papel (producto) o por Cliente. Además esos filtros que se combinan entre sí, puede aplicarse un filtro que se por día, por rango de fecha o por </w:t>
            </w:r>
            <w:r w:rsidR="00214D24">
              <w:rPr>
                <w:rFonts w:ascii="Arial" w:eastAsia="Times New Roman" w:hAnsi="Arial" w:cs="Arial"/>
                <w:color w:val="000000"/>
                <w:lang w:eastAsia="es-ES"/>
              </w:rPr>
              <w:t>número</w:t>
            </w:r>
            <w:r w:rsidR="00B1034A">
              <w:rPr>
                <w:rFonts w:ascii="Arial" w:eastAsia="Times New Roman" w:hAnsi="Arial" w:cs="Arial"/>
                <w:color w:val="000000"/>
                <w:lang w:eastAsia="es-ES"/>
              </w:rPr>
              <w:t xml:space="preserve"> de bobina en específico. Esas fechas a su vez pueden responder a la fecha de cuando se la escaneo con el celular despachándola a un cliente o por la fecha de fabricación de dicha bobina</w:t>
            </w:r>
          </w:p>
        </w:tc>
      </w:tr>
      <w:tr w:rsidR="00CD2362"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2362" w:rsidRPr="00BB6C4F" w:rsidRDefault="00CD2362"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de bobinas</w:t>
            </w:r>
          </w:p>
        </w:tc>
      </w:tr>
      <w:tr w:rsidR="00CD2362"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2362" w:rsidRPr="00BB6C4F" w:rsidRDefault="00CD2362"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00B1034A">
              <w:rPr>
                <w:rFonts w:ascii="Arial" w:eastAsia="Times New Roman" w:hAnsi="Arial" w:cs="Arial"/>
                <w:color w:val="000000"/>
                <w:lang w:eastAsia="es-ES"/>
              </w:rPr>
              <w:t>Seleccionar alguna de las opciones de filtros existentes.</w:t>
            </w:r>
          </w:p>
        </w:tc>
      </w:tr>
      <w:tr w:rsidR="00CD2362"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2362" w:rsidRPr="00BB6C4F" w:rsidRDefault="00CD2362"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Bobinas registradas por los maquinistas en base a los filtros seleccionados</w:t>
            </w:r>
          </w:p>
        </w:tc>
      </w:tr>
      <w:tr w:rsidR="00CD2362"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2362" w:rsidRPr="00BB6C4F" w:rsidRDefault="00CD2362"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CD2362" w:rsidRPr="00D62ACF" w:rsidRDefault="00B1034A" w:rsidP="00926D06">
            <w:pPr>
              <w:spacing w:after="0" w:line="0" w:lineRule="atLeast"/>
              <w:rPr>
                <w:rFonts w:ascii="Arial" w:eastAsia="Times New Roman" w:hAnsi="Arial" w:cs="Arial"/>
                <w:sz w:val="24"/>
                <w:szCs w:val="24"/>
                <w:lang w:eastAsia="es-ES"/>
              </w:rPr>
            </w:pPr>
            <w:r>
              <w:rPr>
                <w:rFonts w:ascii="Arial" w:eastAsia="Times New Roman" w:hAnsi="Arial" w:cs="Arial"/>
                <w:sz w:val="24"/>
                <w:szCs w:val="24"/>
                <w:lang w:eastAsia="es-ES"/>
              </w:rPr>
              <w:t>Se aplican los filtros sobre la base de datos de las bobinas cargadas</w:t>
            </w:r>
          </w:p>
        </w:tc>
      </w:tr>
    </w:tbl>
    <w:p w:rsidR="00CD2362" w:rsidRDefault="00CD2362" w:rsidP="004D3A96"/>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CB319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319D" w:rsidRPr="00BB6C4F" w:rsidRDefault="00CB319D" w:rsidP="00734CA8">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lastRenderedPageBreak/>
              <w:t>Caso de uso</w:t>
            </w:r>
            <w:r w:rsidRPr="00BB6C4F">
              <w:rPr>
                <w:rFonts w:ascii="Arial" w:eastAsia="Times New Roman" w:hAnsi="Arial" w:cs="Arial"/>
                <w:b/>
                <w:bCs/>
                <w:color w:val="000000"/>
                <w:lang w:eastAsia="es-ES"/>
              </w:rPr>
              <w:t xml:space="preserve">: </w:t>
            </w:r>
            <w:r w:rsidR="00734CA8">
              <w:rPr>
                <w:rFonts w:ascii="Arial" w:eastAsia="Times New Roman" w:hAnsi="Arial" w:cs="Arial"/>
                <w:color w:val="000000"/>
                <w:lang w:eastAsia="es-ES"/>
              </w:rPr>
              <w:t>Ver historial escaneo</w:t>
            </w:r>
          </w:p>
        </w:tc>
      </w:tr>
      <w:tr w:rsidR="00CB319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319D" w:rsidRPr="00BB6C4F" w:rsidRDefault="00CB319D" w:rsidP="007E58E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sidR="007E58E6">
              <w:rPr>
                <w:rFonts w:ascii="Arial" w:eastAsia="Times New Roman" w:hAnsi="Arial" w:cs="Arial"/>
                <w:color w:val="000000"/>
                <w:lang w:eastAsia="es-ES"/>
              </w:rPr>
              <w:t>Se muestra el historial de los celulares, mostrando de donde a donde enviaron las bobinas y quien fue el responsable</w:t>
            </w:r>
          </w:p>
        </w:tc>
      </w:tr>
      <w:tr w:rsidR="00CB319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319D" w:rsidRPr="00BB6C4F" w:rsidRDefault="00CB319D"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de bobinas</w:t>
            </w:r>
          </w:p>
        </w:tc>
      </w:tr>
      <w:tr w:rsidR="00CB319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319D" w:rsidRPr="00BB6C4F" w:rsidRDefault="00CB319D" w:rsidP="00D649BA">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00D649BA">
              <w:rPr>
                <w:rFonts w:ascii="Arial" w:eastAsia="Times New Roman" w:hAnsi="Arial" w:cs="Arial"/>
                <w:color w:val="000000"/>
                <w:lang w:eastAsia="es-ES"/>
              </w:rPr>
              <w:t>-</w:t>
            </w:r>
          </w:p>
        </w:tc>
      </w:tr>
      <w:tr w:rsidR="00CB319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319D" w:rsidRPr="00BB6C4F" w:rsidRDefault="00CB319D" w:rsidP="00D649BA">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sidR="00D649BA">
              <w:rPr>
                <w:rFonts w:ascii="Arial" w:eastAsia="Times New Roman" w:hAnsi="Arial" w:cs="Arial"/>
                <w:color w:val="000000"/>
                <w:lang w:eastAsia="es-ES"/>
              </w:rPr>
              <w:t>Muestra historial de celulares.</w:t>
            </w:r>
          </w:p>
        </w:tc>
      </w:tr>
      <w:tr w:rsidR="00CB319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B319D" w:rsidRPr="00BB6C4F" w:rsidRDefault="00CB319D"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CB319D" w:rsidRPr="00D62ACF" w:rsidRDefault="00D649BA" w:rsidP="00926D06">
            <w:pPr>
              <w:spacing w:after="0" w:line="0" w:lineRule="atLeast"/>
              <w:rPr>
                <w:rFonts w:ascii="Arial" w:eastAsia="Times New Roman" w:hAnsi="Arial" w:cs="Arial"/>
                <w:sz w:val="24"/>
                <w:szCs w:val="24"/>
                <w:lang w:eastAsia="es-ES"/>
              </w:rPr>
            </w:pPr>
            <w:r>
              <w:rPr>
                <w:rFonts w:ascii="Arial" w:eastAsia="Times New Roman" w:hAnsi="Arial" w:cs="Arial"/>
                <w:sz w:val="24"/>
                <w:szCs w:val="24"/>
                <w:lang w:eastAsia="es-ES"/>
              </w:rPr>
              <w:t>Se muestra el historial de los celulares y los responsables, acompañado de la fecha.</w:t>
            </w:r>
          </w:p>
        </w:tc>
      </w:tr>
    </w:tbl>
    <w:p w:rsidR="00CB319D" w:rsidRDefault="00CB319D" w:rsidP="004D3A96"/>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D649B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49BA" w:rsidRPr="00BB6C4F" w:rsidRDefault="00D649BA" w:rsidP="00D649BA">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Ver observaciones generales</w:t>
            </w:r>
          </w:p>
        </w:tc>
      </w:tr>
      <w:tr w:rsidR="00D649B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49BA" w:rsidRPr="00BB6C4F" w:rsidRDefault="00D649BA" w:rsidP="004C548D">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Se mu</w:t>
            </w:r>
            <w:r w:rsidR="004C548D">
              <w:rPr>
                <w:rFonts w:ascii="Arial" w:eastAsia="Times New Roman" w:hAnsi="Arial" w:cs="Arial"/>
                <w:color w:val="000000"/>
                <w:lang w:eastAsia="es-ES"/>
              </w:rPr>
              <w:t>estra las observaciones generales escritas por los maquinistas en sus turnos</w:t>
            </w:r>
          </w:p>
        </w:tc>
      </w:tr>
      <w:tr w:rsidR="00D649B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49BA" w:rsidRPr="00BB6C4F" w:rsidRDefault="00D649BA"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Administrador de bobinas</w:t>
            </w:r>
          </w:p>
        </w:tc>
      </w:tr>
      <w:tr w:rsidR="00D649B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49BA" w:rsidRPr="00BB6C4F" w:rsidRDefault="00D649BA"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color w:val="000000"/>
                <w:lang w:eastAsia="es-ES"/>
              </w:rPr>
              <w:t>-</w:t>
            </w:r>
          </w:p>
        </w:tc>
      </w:tr>
      <w:tr w:rsidR="00D649B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49BA" w:rsidRPr="00BB6C4F" w:rsidRDefault="00D649BA"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Pr>
                <w:rFonts w:ascii="Arial" w:eastAsia="Times New Roman" w:hAnsi="Arial" w:cs="Arial"/>
                <w:color w:val="000000"/>
                <w:lang w:eastAsia="es-ES"/>
              </w:rPr>
              <w:t>Muestra historial de celulares.</w:t>
            </w:r>
          </w:p>
        </w:tc>
      </w:tr>
      <w:tr w:rsidR="00D649B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649BA" w:rsidRPr="00BB6C4F" w:rsidRDefault="00D649BA"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D649BA" w:rsidRPr="00D62ACF" w:rsidRDefault="004C548D" w:rsidP="00926D06">
            <w:pPr>
              <w:spacing w:after="0" w:line="0" w:lineRule="atLeast"/>
              <w:rPr>
                <w:rFonts w:ascii="Arial" w:eastAsia="Times New Roman" w:hAnsi="Arial" w:cs="Arial"/>
                <w:sz w:val="24"/>
                <w:szCs w:val="24"/>
                <w:lang w:eastAsia="es-ES"/>
              </w:rPr>
            </w:pPr>
            <w:r>
              <w:rPr>
                <w:rFonts w:ascii="Arial" w:eastAsia="Times New Roman" w:hAnsi="Arial" w:cs="Arial"/>
                <w:color w:val="000000"/>
                <w:lang w:eastAsia="es-ES"/>
              </w:rPr>
              <w:t>Se muestra las observaciones generales escritas por los maquinistas en sus turnos</w:t>
            </w:r>
            <w:r w:rsidR="00D649BA">
              <w:rPr>
                <w:rFonts w:ascii="Arial" w:eastAsia="Times New Roman" w:hAnsi="Arial" w:cs="Arial"/>
                <w:sz w:val="24"/>
                <w:szCs w:val="24"/>
                <w:lang w:eastAsia="es-ES"/>
              </w:rPr>
              <w:t xml:space="preserve">, </w:t>
            </w:r>
            <w:r w:rsidR="00D649BA" w:rsidRPr="004C548D">
              <w:rPr>
                <w:rFonts w:ascii="Arial" w:eastAsia="Times New Roman" w:hAnsi="Arial" w:cs="Arial"/>
                <w:lang w:eastAsia="es-ES"/>
              </w:rPr>
              <w:t>acompañado de la fecha.</w:t>
            </w:r>
          </w:p>
        </w:tc>
      </w:tr>
    </w:tbl>
    <w:p w:rsidR="00D649BA" w:rsidRDefault="00D649BA" w:rsidP="004D3A96"/>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4C548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548D" w:rsidRPr="00BB6C4F" w:rsidRDefault="004C548D" w:rsidP="00926D06">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Ver observaciones generales</w:t>
            </w:r>
          </w:p>
        </w:tc>
      </w:tr>
      <w:tr w:rsidR="004C548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548D" w:rsidRPr="00BB6C4F" w:rsidRDefault="004C548D" w:rsidP="004C548D">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Modificar y ver la coherencia en los datos ingresados por los distintos maquinistas</w:t>
            </w:r>
          </w:p>
        </w:tc>
      </w:tr>
      <w:tr w:rsidR="004C548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548D" w:rsidRPr="00BB6C4F" w:rsidRDefault="004C548D" w:rsidP="00426549">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de bobinas</w:t>
            </w:r>
          </w:p>
        </w:tc>
      </w:tr>
      <w:tr w:rsidR="004C548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548D" w:rsidRPr="00BB6C4F" w:rsidRDefault="004C548D"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p>
        </w:tc>
      </w:tr>
      <w:tr w:rsidR="004C548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548D" w:rsidRPr="00BB6C4F" w:rsidRDefault="004C548D" w:rsidP="004C548D">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p>
        </w:tc>
      </w:tr>
      <w:tr w:rsidR="004C548D"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548D" w:rsidRPr="00BB6C4F" w:rsidRDefault="004C548D"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p>
          <w:p w:rsidR="004C548D" w:rsidRPr="00D62ACF" w:rsidRDefault="004C548D" w:rsidP="00926D06">
            <w:pPr>
              <w:spacing w:after="0" w:line="0" w:lineRule="atLeast"/>
              <w:rPr>
                <w:rFonts w:ascii="Arial" w:eastAsia="Times New Roman" w:hAnsi="Arial" w:cs="Arial"/>
                <w:sz w:val="24"/>
                <w:szCs w:val="24"/>
                <w:lang w:eastAsia="es-ES"/>
              </w:rPr>
            </w:pPr>
          </w:p>
        </w:tc>
      </w:tr>
    </w:tbl>
    <w:p w:rsidR="004C548D" w:rsidRDefault="004C548D" w:rsidP="004D3A96"/>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EF107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07A" w:rsidRPr="00BB6C4F" w:rsidRDefault="00EF107A" w:rsidP="00EF107A">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Editar bobinas registradas</w:t>
            </w:r>
          </w:p>
        </w:tc>
      </w:tr>
      <w:tr w:rsidR="00EF107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07A" w:rsidRPr="00BB6C4F" w:rsidRDefault="00EF107A" w:rsidP="00426549">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sidR="00426549">
              <w:rPr>
                <w:rFonts w:ascii="Arial" w:eastAsia="Times New Roman" w:hAnsi="Arial" w:cs="Arial"/>
                <w:color w:val="000000"/>
                <w:lang w:eastAsia="es-ES"/>
              </w:rPr>
              <w:t>Modificar campos de la bobina seleccionada</w:t>
            </w:r>
          </w:p>
        </w:tc>
      </w:tr>
      <w:tr w:rsidR="00EF107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07A" w:rsidRPr="00BB6C4F" w:rsidRDefault="00EF107A" w:rsidP="00426549">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w:t>
            </w:r>
          </w:p>
        </w:tc>
      </w:tr>
      <w:tr w:rsidR="00EF107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07A" w:rsidRPr="00426549" w:rsidRDefault="00EF107A"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lastRenderedPageBreak/>
              <w:t xml:space="preserve">Pre-Condiciones: </w:t>
            </w:r>
            <w:r w:rsidR="00426549">
              <w:rPr>
                <w:rFonts w:ascii="Arial" w:eastAsia="Times New Roman" w:hAnsi="Arial" w:cs="Arial"/>
                <w:bCs/>
                <w:color w:val="000000"/>
                <w:lang w:eastAsia="es-ES"/>
              </w:rPr>
              <w:t>Seleccionar una bobina</w:t>
            </w:r>
          </w:p>
        </w:tc>
      </w:tr>
      <w:tr w:rsidR="00EF107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07A" w:rsidRPr="00BB6C4F" w:rsidRDefault="00EF107A"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sidR="00426549">
              <w:rPr>
                <w:rFonts w:ascii="Arial" w:eastAsia="Times New Roman" w:hAnsi="Arial" w:cs="Arial"/>
                <w:color w:val="000000"/>
                <w:lang w:eastAsia="es-ES"/>
              </w:rPr>
              <w:t>Bobina modificada</w:t>
            </w:r>
          </w:p>
        </w:tc>
      </w:tr>
      <w:tr w:rsidR="00EF107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F107A" w:rsidRPr="00426549" w:rsidRDefault="00EF107A" w:rsidP="00426549">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r w:rsidR="00426549">
              <w:rPr>
                <w:rFonts w:ascii="Arial" w:eastAsia="Times New Roman" w:hAnsi="Arial" w:cs="Arial"/>
                <w:b/>
                <w:bCs/>
                <w:color w:val="000000"/>
                <w:lang w:eastAsia="es-ES"/>
              </w:rPr>
              <w:t xml:space="preserve"> </w:t>
            </w:r>
            <w:r w:rsidR="00426549">
              <w:rPr>
                <w:rFonts w:ascii="Arial" w:eastAsia="Times New Roman" w:hAnsi="Arial" w:cs="Arial"/>
                <w:bCs/>
                <w:color w:val="000000"/>
                <w:lang w:eastAsia="es-ES"/>
              </w:rPr>
              <w:t>Se selecciona una bobina y se tiene la opción de poder modificar cualquiera de esos campos corroborando (E1)</w:t>
            </w:r>
          </w:p>
        </w:tc>
      </w:tr>
      <w:tr w:rsidR="00426549"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6549" w:rsidRPr="00BB6C4F" w:rsidRDefault="00426549" w:rsidP="00426549">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Excepción E-1</w:t>
            </w:r>
            <w:r>
              <w:rPr>
                <w:rFonts w:ascii="Arial" w:eastAsia="Times New Roman" w:hAnsi="Arial" w:cs="Arial"/>
                <w:b/>
                <w:bCs/>
                <w:color w:val="000000"/>
                <w:lang w:eastAsia="es-ES"/>
              </w:rPr>
              <w:t>:</w:t>
            </w:r>
          </w:p>
          <w:p w:rsidR="00426549" w:rsidRPr="00426549" w:rsidRDefault="00426549" w:rsidP="00426549">
            <w:pPr>
              <w:spacing w:after="0" w:line="240" w:lineRule="auto"/>
              <w:rPr>
                <w:rFonts w:ascii="Arial" w:eastAsia="Times New Roman" w:hAnsi="Arial" w:cs="Arial"/>
                <w:bCs/>
                <w:color w:val="000000"/>
                <w:lang w:eastAsia="es-ES"/>
              </w:rPr>
            </w:pPr>
            <w:r>
              <w:rPr>
                <w:rFonts w:ascii="Arial" w:eastAsia="Times New Roman" w:hAnsi="Arial" w:cs="Arial"/>
                <w:bCs/>
                <w:color w:val="000000"/>
                <w:lang w:eastAsia="es-ES"/>
              </w:rPr>
              <w:t>Salta un mensaje de error si el dato ingresado no es del formato solicitado por el campo de la bobina seleccionada.</w:t>
            </w:r>
          </w:p>
        </w:tc>
      </w:tr>
    </w:tbl>
    <w:p w:rsidR="00EF107A" w:rsidRDefault="00EF107A" w:rsidP="004D3A96"/>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5D439B"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439B" w:rsidRPr="00BB6C4F" w:rsidRDefault="005D439B" w:rsidP="005D439B">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Cargar códigos al teléfono</w:t>
            </w:r>
          </w:p>
        </w:tc>
      </w:tr>
      <w:tr w:rsidR="005D439B"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439B" w:rsidRPr="00BB6C4F" w:rsidRDefault="005D439B" w:rsidP="001362FC">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sidR="001362FC">
              <w:rPr>
                <w:rFonts w:ascii="Arial" w:eastAsia="Times New Roman" w:hAnsi="Arial" w:cs="Arial"/>
                <w:color w:val="000000"/>
                <w:lang w:eastAsia="es-ES"/>
              </w:rPr>
              <w:t>Se lee un código QR del rotulo de la bobina, y se le asigna a un cliente al cual esa bobina será vendida.</w:t>
            </w:r>
          </w:p>
        </w:tc>
      </w:tr>
      <w:tr w:rsidR="005D439B"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439B" w:rsidRPr="00BB6C4F" w:rsidRDefault="005D439B" w:rsidP="001362FC">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sidR="001362FC">
              <w:rPr>
                <w:rFonts w:ascii="Arial" w:eastAsia="Times New Roman" w:hAnsi="Arial" w:cs="Arial"/>
                <w:bCs/>
                <w:color w:val="000000"/>
                <w:lang w:eastAsia="es-ES"/>
              </w:rPr>
              <w:t xml:space="preserve">Administrador y </w:t>
            </w:r>
            <w:r w:rsidR="001362FC">
              <w:rPr>
                <w:rFonts w:ascii="Arial" w:eastAsia="Times New Roman" w:hAnsi="Arial" w:cs="Arial"/>
                <w:color w:val="000000"/>
                <w:lang w:eastAsia="es-ES"/>
              </w:rPr>
              <w:t>Usuario Android</w:t>
            </w:r>
          </w:p>
        </w:tc>
      </w:tr>
      <w:tr w:rsidR="005D439B"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439B" w:rsidRPr="001362FC" w:rsidRDefault="005D439B" w:rsidP="001362FC">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001362FC">
              <w:rPr>
                <w:rFonts w:ascii="Arial" w:eastAsia="Times New Roman" w:hAnsi="Arial" w:cs="Arial"/>
                <w:bCs/>
                <w:color w:val="000000"/>
                <w:lang w:eastAsia="es-ES"/>
              </w:rPr>
              <w:t>Leer el código QR del rotulo de una bobina</w:t>
            </w:r>
          </w:p>
        </w:tc>
      </w:tr>
      <w:tr w:rsidR="005D439B"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439B" w:rsidRPr="00BB6C4F" w:rsidRDefault="005D439B" w:rsidP="001362FC">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sidR="001362FC">
              <w:rPr>
                <w:rFonts w:ascii="Arial" w:eastAsia="Times New Roman" w:hAnsi="Arial" w:cs="Arial"/>
                <w:color w:val="000000"/>
                <w:lang w:eastAsia="es-ES"/>
              </w:rPr>
              <w:t>Bobina registrada en el celular</w:t>
            </w:r>
          </w:p>
        </w:tc>
      </w:tr>
      <w:tr w:rsidR="005D439B"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439B" w:rsidRPr="001362FC" w:rsidRDefault="005D439B" w:rsidP="001362FC">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r w:rsidR="001362FC">
              <w:rPr>
                <w:rFonts w:ascii="Arial" w:eastAsia="Times New Roman" w:hAnsi="Arial" w:cs="Arial"/>
                <w:b/>
                <w:bCs/>
                <w:color w:val="000000"/>
                <w:lang w:eastAsia="es-ES"/>
              </w:rPr>
              <w:t xml:space="preserve"> </w:t>
            </w:r>
            <w:r w:rsidR="001362FC">
              <w:rPr>
                <w:rFonts w:ascii="Arial" w:eastAsia="Times New Roman" w:hAnsi="Arial" w:cs="Arial"/>
                <w:bCs/>
                <w:color w:val="000000"/>
                <w:lang w:eastAsia="es-ES"/>
              </w:rPr>
              <w:t>El usuario de Android lee un código de un rotulo de bobina, se lo guarda en el celular , junto al cliente asignado al cual esa bobina será vendida , para luego poder ser descargado</w:t>
            </w:r>
          </w:p>
        </w:tc>
      </w:tr>
    </w:tbl>
    <w:p w:rsidR="005D439B" w:rsidRDefault="005D439B" w:rsidP="004D3A96"/>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1362FC"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62FC" w:rsidRPr="00BB6C4F" w:rsidRDefault="001362FC" w:rsidP="001362FC">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Ver historial códigos cargados</w:t>
            </w:r>
          </w:p>
        </w:tc>
      </w:tr>
      <w:tr w:rsidR="001362FC"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62FC" w:rsidRPr="00BB6C4F" w:rsidRDefault="001362FC" w:rsidP="001362FC">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Visualizar todos los códigos QR cargados hasta el momento, listos para descargar</w:t>
            </w:r>
          </w:p>
        </w:tc>
      </w:tr>
      <w:tr w:rsidR="001362FC"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62FC" w:rsidRPr="00BB6C4F" w:rsidRDefault="001362FC" w:rsidP="001362FC">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usuario Android</w:t>
            </w:r>
          </w:p>
        </w:tc>
      </w:tr>
      <w:tr w:rsidR="001362FC"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62FC" w:rsidRPr="00BB6C4F" w:rsidRDefault="001362FC"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Pr>
                <w:rFonts w:ascii="Arial" w:eastAsia="Times New Roman" w:hAnsi="Arial" w:cs="Arial"/>
                <w:b/>
                <w:bCs/>
                <w:color w:val="000000"/>
                <w:lang w:eastAsia="es-ES"/>
              </w:rPr>
              <w:t>-</w:t>
            </w:r>
          </w:p>
        </w:tc>
      </w:tr>
      <w:tr w:rsidR="001362FC"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62FC" w:rsidRPr="00BB6C4F" w:rsidRDefault="001362FC"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Historial de códigos cargados</w:t>
            </w:r>
            <w:r w:rsidRPr="00BB6C4F">
              <w:rPr>
                <w:rFonts w:ascii="Arial" w:eastAsia="Times New Roman" w:hAnsi="Arial" w:cs="Arial"/>
                <w:color w:val="000000"/>
                <w:lang w:eastAsia="es-ES"/>
              </w:rPr>
              <w:t xml:space="preserve"> </w:t>
            </w:r>
          </w:p>
        </w:tc>
      </w:tr>
      <w:tr w:rsidR="001362FC"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62FC" w:rsidRPr="001362FC" w:rsidRDefault="001362FC" w:rsidP="001362FC">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El usuario revisa el historial de los códigos cargados hasta el momento confeccionando los números de bobinas cargado, junto con sus clientes destinos.</w:t>
            </w:r>
          </w:p>
        </w:tc>
      </w:tr>
    </w:tbl>
    <w:p w:rsidR="001362FC" w:rsidRDefault="001362FC" w:rsidP="004D3A96"/>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1362FC"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62FC" w:rsidRPr="00BB6C4F" w:rsidRDefault="001362FC" w:rsidP="001362FC">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Ingresar bobina desde celular</w:t>
            </w:r>
          </w:p>
        </w:tc>
      </w:tr>
      <w:tr w:rsidR="001362FC"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62FC" w:rsidRPr="00BB6C4F" w:rsidRDefault="001362FC" w:rsidP="005D412C">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Descripción:</w:t>
            </w:r>
            <w:r w:rsidR="006A2C1F">
              <w:rPr>
                <w:rFonts w:ascii="Arial" w:eastAsia="Times New Roman" w:hAnsi="Arial" w:cs="Arial"/>
                <w:b/>
                <w:bCs/>
                <w:color w:val="000000"/>
                <w:lang w:eastAsia="es-ES"/>
              </w:rPr>
              <w:t xml:space="preserve"> </w:t>
            </w:r>
            <w:r w:rsidR="006A2C1F">
              <w:rPr>
                <w:rFonts w:ascii="Arial" w:eastAsia="Times New Roman" w:hAnsi="Arial" w:cs="Arial"/>
                <w:bCs/>
                <w:color w:val="000000"/>
                <w:lang w:eastAsia="es-ES"/>
              </w:rPr>
              <w:t>Cuando el estado del código QR no es apto para ser leído por el celular, se recurre a ingresar directamente la bobina desde un panel de la aplicación</w:t>
            </w:r>
            <w:r w:rsidRPr="00BB6C4F">
              <w:rPr>
                <w:rFonts w:ascii="Arial" w:eastAsia="Times New Roman" w:hAnsi="Arial" w:cs="Arial"/>
                <w:b/>
                <w:bCs/>
                <w:color w:val="000000"/>
                <w:lang w:eastAsia="es-ES"/>
              </w:rPr>
              <w:t xml:space="preserve"> </w:t>
            </w:r>
          </w:p>
        </w:tc>
      </w:tr>
      <w:tr w:rsidR="001362FC"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62FC" w:rsidRPr="00BB6C4F" w:rsidRDefault="001362FC" w:rsidP="005D412C">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sidR="005D412C">
              <w:rPr>
                <w:rFonts w:ascii="Arial" w:eastAsia="Times New Roman" w:hAnsi="Arial" w:cs="Arial"/>
                <w:color w:val="000000"/>
                <w:lang w:eastAsia="es-ES"/>
              </w:rPr>
              <w:t xml:space="preserve">Administrador y usuario </w:t>
            </w:r>
            <w:r w:rsidR="006A2C1F">
              <w:rPr>
                <w:rFonts w:ascii="Arial" w:eastAsia="Times New Roman" w:hAnsi="Arial" w:cs="Arial"/>
                <w:color w:val="000000"/>
                <w:lang w:eastAsia="es-ES"/>
              </w:rPr>
              <w:t>Android</w:t>
            </w:r>
          </w:p>
        </w:tc>
      </w:tr>
      <w:tr w:rsidR="001362FC"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62FC" w:rsidRPr="006A2C1F" w:rsidRDefault="001362FC"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006A2C1F">
              <w:rPr>
                <w:rFonts w:ascii="Arial" w:eastAsia="Times New Roman" w:hAnsi="Arial" w:cs="Arial"/>
                <w:bCs/>
                <w:color w:val="000000"/>
                <w:lang w:eastAsia="es-ES"/>
              </w:rPr>
              <w:t>Llenar los campos solicitados de los datos del rotulo de la bobina</w:t>
            </w:r>
          </w:p>
        </w:tc>
      </w:tr>
      <w:tr w:rsidR="001362FC"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62FC" w:rsidRPr="00BB6C4F" w:rsidRDefault="001362FC"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sidRPr="00BB6C4F">
              <w:rPr>
                <w:rFonts w:ascii="Arial" w:eastAsia="Times New Roman" w:hAnsi="Arial" w:cs="Arial"/>
                <w:color w:val="000000"/>
                <w:lang w:eastAsia="es-ES"/>
              </w:rPr>
              <w:t xml:space="preserve"> </w:t>
            </w:r>
            <w:r w:rsidR="006A2C1F">
              <w:rPr>
                <w:rFonts w:ascii="Arial" w:eastAsia="Times New Roman" w:hAnsi="Arial" w:cs="Arial"/>
                <w:color w:val="000000"/>
                <w:lang w:eastAsia="es-ES"/>
              </w:rPr>
              <w:t>Bobina ingresada a la base de datos</w:t>
            </w:r>
          </w:p>
        </w:tc>
      </w:tr>
      <w:tr w:rsidR="001362FC"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62FC" w:rsidRPr="006A2C1F" w:rsidRDefault="001362FC" w:rsidP="00926D06">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lastRenderedPageBreak/>
              <w:t>Flujo principal:</w:t>
            </w:r>
            <w:r w:rsidR="006A2C1F">
              <w:rPr>
                <w:rFonts w:ascii="Arial" w:eastAsia="Times New Roman" w:hAnsi="Arial" w:cs="Arial"/>
                <w:b/>
                <w:bCs/>
                <w:color w:val="000000"/>
                <w:lang w:eastAsia="es-ES"/>
              </w:rPr>
              <w:t xml:space="preserve"> </w:t>
            </w:r>
            <w:r w:rsidR="006A2C1F">
              <w:rPr>
                <w:rFonts w:ascii="Arial" w:eastAsia="Times New Roman" w:hAnsi="Arial" w:cs="Arial"/>
                <w:bCs/>
                <w:color w:val="000000"/>
                <w:lang w:eastAsia="es-ES"/>
              </w:rPr>
              <w:t>Corroborando E1</w:t>
            </w:r>
            <w:r w:rsidR="007B1918">
              <w:rPr>
                <w:rFonts w:ascii="Arial" w:eastAsia="Times New Roman" w:hAnsi="Arial" w:cs="Arial"/>
                <w:bCs/>
                <w:color w:val="000000"/>
                <w:lang w:eastAsia="es-ES"/>
              </w:rPr>
              <w:t xml:space="preserve"> e</w:t>
            </w:r>
            <w:r w:rsidR="006A2C1F">
              <w:rPr>
                <w:rFonts w:ascii="Arial" w:eastAsia="Times New Roman" w:hAnsi="Arial" w:cs="Arial"/>
                <w:bCs/>
                <w:color w:val="000000"/>
                <w:lang w:eastAsia="es-ES"/>
              </w:rPr>
              <w:t xml:space="preserve"> ingresamos una bobina </w:t>
            </w:r>
            <w:r w:rsidR="007B1918">
              <w:rPr>
                <w:rFonts w:ascii="Arial" w:eastAsia="Times New Roman" w:hAnsi="Arial" w:cs="Arial"/>
                <w:bCs/>
                <w:color w:val="000000"/>
                <w:lang w:eastAsia="es-ES"/>
              </w:rPr>
              <w:t>a bobinas cargadas en el celular, pero de una forma manual</w:t>
            </w:r>
          </w:p>
          <w:p w:rsidR="001362FC" w:rsidRPr="00D62ACF" w:rsidRDefault="001362FC" w:rsidP="00926D06">
            <w:pPr>
              <w:spacing w:after="0" w:line="0" w:lineRule="atLeast"/>
              <w:rPr>
                <w:rFonts w:ascii="Arial" w:eastAsia="Times New Roman" w:hAnsi="Arial" w:cs="Arial"/>
                <w:sz w:val="24"/>
                <w:szCs w:val="24"/>
                <w:lang w:eastAsia="es-ES"/>
              </w:rPr>
            </w:pPr>
          </w:p>
        </w:tc>
      </w:tr>
      <w:tr w:rsidR="006A2C1F"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A2C1F" w:rsidRPr="006A2C1F" w:rsidRDefault="006A2C1F">
            <w:pPr>
              <w:rPr>
                <w:rFonts w:ascii="Arial" w:eastAsia="Times New Roman" w:hAnsi="Arial" w:cs="Arial"/>
                <w:bCs/>
                <w:color w:val="000000"/>
                <w:lang w:eastAsia="es-ES"/>
              </w:rPr>
            </w:pPr>
            <w:r w:rsidRPr="00C94C37">
              <w:rPr>
                <w:rFonts w:ascii="Arial" w:eastAsia="Times New Roman" w:hAnsi="Arial" w:cs="Arial"/>
                <w:b/>
                <w:bCs/>
                <w:color w:val="000000"/>
                <w:lang w:eastAsia="es-ES"/>
              </w:rPr>
              <w:t>Excepción E-1:</w:t>
            </w:r>
            <w:r>
              <w:rPr>
                <w:rFonts w:ascii="Arial" w:eastAsia="Times New Roman" w:hAnsi="Arial" w:cs="Arial"/>
                <w:b/>
                <w:bCs/>
                <w:color w:val="000000"/>
                <w:lang w:eastAsia="es-ES"/>
              </w:rPr>
              <w:t xml:space="preserve"> </w:t>
            </w:r>
            <w:r>
              <w:rPr>
                <w:rFonts w:ascii="Arial" w:eastAsia="Times New Roman" w:hAnsi="Arial" w:cs="Arial"/>
                <w:bCs/>
                <w:color w:val="000000"/>
                <w:lang w:eastAsia="es-ES"/>
              </w:rPr>
              <w:t>Salta mensaje de error si los datos ingresados no son los correctos</w:t>
            </w:r>
          </w:p>
        </w:tc>
      </w:tr>
    </w:tbl>
    <w:p w:rsidR="001362FC" w:rsidRDefault="001362FC" w:rsidP="004D3A96"/>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132F6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2F6A" w:rsidRPr="00BB6C4F" w:rsidRDefault="00132F6A" w:rsidP="00132F6A">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color w:val="000000"/>
                <w:lang w:eastAsia="es-ES"/>
              </w:rPr>
              <w:t>Descargar códigos leídos</w:t>
            </w:r>
          </w:p>
        </w:tc>
      </w:tr>
      <w:tr w:rsidR="00132F6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2F6A" w:rsidRPr="00BB6C4F" w:rsidRDefault="00132F6A" w:rsidP="00132F6A">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Pr>
                <w:rFonts w:ascii="Arial" w:eastAsia="Times New Roman" w:hAnsi="Arial" w:cs="Arial"/>
                <w:color w:val="000000"/>
                <w:lang w:eastAsia="es-ES"/>
              </w:rPr>
              <w:t>Descargar todos los códigos cargados anteriormente, guardándolos en la base de datos</w:t>
            </w:r>
            <w:r w:rsidR="007B1918">
              <w:rPr>
                <w:rFonts w:ascii="Arial" w:eastAsia="Times New Roman" w:hAnsi="Arial" w:cs="Arial"/>
                <w:color w:val="000000"/>
                <w:lang w:eastAsia="es-ES"/>
              </w:rPr>
              <w:t xml:space="preserve"> y vaciando el historial del celular.</w:t>
            </w:r>
          </w:p>
        </w:tc>
      </w:tr>
      <w:tr w:rsidR="00132F6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2F6A" w:rsidRPr="00BB6C4F" w:rsidRDefault="00132F6A"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Administrador y usuario Android</w:t>
            </w:r>
          </w:p>
        </w:tc>
      </w:tr>
      <w:tr w:rsidR="00132F6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2F6A" w:rsidRPr="007B1918" w:rsidRDefault="00132F6A"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007B1918">
              <w:rPr>
                <w:rFonts w:ascii="Arial" w:eastAsia="Times New Roman" w:hAnsi="Arial" w:cs="Arial"/>
                <w:bCs/>
                <w:color w:val="000000"/>
                <w:lang w:eastAsia="es-ES"/>
              </w:rPr>
              <w:t>-</w:t>
            </w:r>
          </w:p>
        </w:tc>
      </w:tr>
      <w:tr w:rsidR="00132F6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2F6A" w:rsidRPr="00BB6C4F" w:rsidRDefault="00132F6A" w:rsidP="007B1918">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Pr>
                <w:rFonts w:ascii="Arial" w:eastAsia="Times New Roman" w:hAnsi="Arial" w:cs="Arial"/>
                <w:b/>
                <w:bCs/>
                <w:color w:val="000000"/>
                <w:lang w:eastAsia="es-ES"/>
              </w:rPr>
              <w:t xml:space="preserve"> </w:t>
            </w:r>
            <w:r w:rsidR="002E5CAE">
              <w:rPr>
                <w:rFonts w:ascii="Arial" w:eastAsia="Times New Roman" w:hAnsi="Arial" w:cs="Arial"/>
                <w:bCs/>
                <w:color w:val="000000"/>
                <w:lang w:eastAsia="es-ES"/>
              </w:rPr>
              <w:t>Códigos</w:t>
            </w:r>
            <w:r w:rsidR="007B1918">
              <w:rPr>
                <w:rFonts w:ascii="Arial" w:eastAsia="Times New Roman" w:hAnsi="Arial" w:cs="Arial"/>
                <w:bCs/>
                <w:color w:val="000000"/>
                <w:lang w:eastAsia="es-ES"/>
              </w:rPr>
              <w:t xml:space="preserve"> cargados guardados en la base de datos del servidor</w:t>
            </w:r>
          </w:p>
        </w:tc>
      </w:tr>
      <w:tr w:rsidR="00132F6A"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2F6A" w:rsidRPr="001362FC" w:rsidRDefault="00132F6A" w:rsidP="007B1918">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r w:rsidR="007B1918">
              <w:rPr>
                <w:rFonts w:ascii="Arial" w:eastAsia="Times New Roman" w:hAnsi="Arial" w:cs="Arial"/>
                <w:bCs/>
                <w:color w:val="000000"/>
                <w:lang w:eastAsia="es-ES"/>
              </w:rPr>
              <w:t xml:space="preserve"> Se verifica E1 y se carga en la base de datos del servidor las bobinas cargadas, vaciando el historial.</w:t>
            </w:r>
          </w:p>
        </w:tc>
      </w:tr>
      <w:tr w:rsidR="007B191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1918" w:rsidRPr="007B1918" w:rsidRDefault="007B1918" w:rsidP="007B1918">
            <w:pPr>
              <w:spacing w:after="0" w:line="240" w:lineRule="auto"/>
              <w:rPr>
                <w:rFonts w:ascii="Arial" w:eastAsia="Times New Roman" w:hAnsi="Arial" w:cs="Arial"/>
                <w:bCs/>
                <w:color w:val="000000"/>
                <w:lang w:eastAsia="es-ES"/>
              </w:rPr>
            </w:pPr>
            <w:r>
              <w:rPr>
                <w:rFonts w:ascii="Arial" w:eastAsia="Times New Roman" w:hAnsi="Arial" w:cs="Arial"/>
                <w:b/>
                <w:bCs/>
                <w:color w:val="000000"/>
                <w:lang w:eastAsia="es-ES"/>
              </w:rPr>
              <w:t xml:space="preserve">Excepción E-1: </w:t>
            </w:r>
            <w:r>
              <w:rPr>
                <w:rFonts w:ascii="Arial" w:eastAsia="Times New Roman" w:hAnsi="Arial" w:cs="Arial"/>
                <w:bCs/>
                <w:color w:val="000000"/>
                <w:lang w:eastAsia="es-ES"/>
              </w:rPr>
              <w:t>Salta un mensaje de error si no hay conexión con el servidor.</w:t>
            </w:r>
          </w:p>
        </w:tc>
      </w:tr>
    </w:tbl>
    <w:p w:rsidR="00132F6A" w:rsidRDefault="00132F6A" w:rsidP="004D3A96"/>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7B191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1918" w:rsidRPr="007B1918" w:rsidRDefault="007B1918" w:rsidP="007B1918">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Pr>
                <w:rFonts w:ascii="Arial" w:eastAsia="Times New Roman" w:hAnsi="Arial" w:cs="Arial"/>
                <w:bCs/>
                <w:color w:val="000000"/>
                <w:lang w:eastAsia="es-ES"/>
              </w:rPr>
              <w:t>Ingresar bobina por maquinista</w:t>
            </w:r>
          </w:p>
        </w:tc>
      </w:tr>
      <w:tr w:rsidR="007B191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1918" w:rsidRPr="00BB6C4F" w:rsidRDefault="007B1918" w:rsidP="00B731ED">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sidR="00B731ED">
              <w:rPr>
                <w:rFonts w:ascii="Arial" w:eastAsia="Times New Roman" w:hAnsi="Arial" w:cs="Arial"/>
                <w:color w:val="000000"/>
                <w:lang w:eastAsia="es-ES"/>
              </w:rPr>
              <w:t>Ingresar la bobina pesada actualmente</w:t>
            </w:r>
          </w:p>
        </w:tc>
      </w:tr>
      <w:tr w:rsidR="007B191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1918" w:rsidRPr="00BB6C4F" w:rsidRDefault="007B1918" w:rsidP="00B731ED">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 xml:space="preserve">Administrador y usuario </w:t>
            </w:r>
            <w:r w:rsidR="00B731ED">
              <w:rPr>
                <w:rFonts w:ascii="Arial" w:eastAsia="Times New Roman" w:hAnsi="Arial" w:cs="Arial"/>
                <w:color w:val="000000"/>
                <w:lang w:eastAsia="es-ES"/>
              </w:rPr>
              <w:t>maquinista</w:t>
            </w:r>
          </w:p>
        </w:tc>
      </w:tr>
      <w:tr w:rsidR="007B191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1918" w:rsidRPr="007B1918" w:rsidRDefault="007B1918"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00EC2695">
              <w:rPr>
                <w:rFonts w:ascii="Arial" w:eastAsia="Times New Roman" w:hAnsi="Arial" w:cs="Arial"/>
                <w:bCs/>
                <w:color w:val="000000"/>
                <w:lang w:eastAsia="es-ES"/>
              </w:rPr>
              <w:t>Completar todos los campos solicitados</w:t>
            </w:r>
          </w:p>
        </w:tc>
      </w:tr>
      <w:tr w:rsidR="007B191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1918" w:rsidRPr="00BB6C4F" w:rsidRDefault="007B1918" w:rsidP="00EC2695">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Pr>
                <w:rFonts w:ascii="Arial" w:eastAsia="Times New Roman" w:hAnsi="Arial" w:cs="Arial"/>
                <w:b/>
                <w:bCs/>
                <w:color w:val="000000"/>
                <w:lang w:eastAsia="es-ES"/>
              </w:rPr>
              <w:t xml:space="preserve"> </w:t>
            </w:r>
            <w:r w:rsidR="00EC2695">
              <w:rPr>
                <w:rFonts w:ascii="Arial" w:eastAsia="Times New Roman" w:hAnsi="Arial" w:cs="Arial"/>
                <w:bCs/>
                <w:color w:val="000000"/>
                <w:lang w:eastAsia="es-ES"/>
              </w:rPr>
              <w:t>Rotulo de bobina impreso junto a su código QR</w:t>
            </w:r>
          </w:p>
        </w:tc>
      </w:tr>
      <w:tr w:rsidR="007B191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1918" w:rsidRPr="001362FC" w:rsidRDefault="007B1918" w:rsidP="00EC2695">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r>
              <w:rPr>
                <w:rFonts w:ascii="Arial" w:eastAsia="Times New Roman" w:hAnsi="Arial" w:cs="Arial"/>
                <w:bCs/>
                <w:color w:val="000000"/>
                <w:lang w:eastAsia="es-ES"/>
              </w:rPr>
              <w:t xml:space="preserve"> Se verifica E1 y se carga en la base de datos del servidor la</w:t>
            </w:r>
            <w:r w:rsidR="00EC2695">
              <w:rPr>
                <w:rFonts w:ascii="Arial" w:eastAsia="Times New Roman" w:hAnsi="Arial" w:cs="Arial"/>
                <w:bCs/>
                <w:color w:val="000000"/>
                <w:lang w:eastAsia="es-ES"/>
              </w:rPr>
              <w:t xml:space="preserve"> bobina pesada actualmente</w:t>
            </w:r>
          </w:p>
        </w:tc>
      </w:tr>
      <w:tr w:rsidR="007B191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1918" w:rsidRPr="007B1918" w:rsidRDefault="007B1918" w:rsidP="00EC2695">
            <w:pPr>
              <w:spacing w:after="0" w:line="240" w:lineRule="auto"/>
              <w:rPr>
                <w:rFonts w:ascii="Arial" w:eastAsia="Times New Roman" w:hAnsi="Arial" w:cs="Arial"/>
                <w:bCs/>
                <w:color w:val="000000"/>
                <w:lang w:eastAsia="es-ES"/>
              </w:rPr>
            </w:pPr>
            <w:r>
              <w:rPr>
                <w:rFonts w:ascii="Arial" w:eastAsia="Times New Roman" w:hAnsi="Arial" w:cs="Arial"/>
                <w:b/>
                <w:bCs/>
                <w:color w:val="000000"/>
                <w:lang w:eastAsia="es-ES"/>
              </w:rPr>
              <w:t xml:space="preserve">Excepción E-1: </w:t>
            </w:r>
            <w:r>
              <w:rPr>
                <w:rFonts w:ascii="Arial" w:eastAsia="Times New Roman" w:hAnsi="Arial" w:cs="Arial"/>
                <w:bCs/>
                <w:color w:val="000000"/>
                <w:lang w:eastAsia="es-ES"/>
              </w:rPr>
              <w:t xml:space="preserve">Salta un mensaje de error si </w:t>
            </w:r>
            <w:r w:rsidR="00EC2695">
              <w:rPr>
                <w:rFonts w:ascii="Arial" w:eastAsia="Times New Roman" w:hAnsi="Arial" w:cs="Arial"/>
                <w:bCs/>
                <w:color w:val="000000"/>
                <w:lang w:eastAsia="es-ES"/>
              </w:rPr>
              <w:t>hay campos vacíos</w:t>
            </w:r>
          </w:p>
        </w:tc>
      </w:tr>
    </w:tbl>
    <w:p w:rsidR="00132F6A" w:rsidRDefault="00132F6A" w:rsidP="004D3A96"/>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7B191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1918" w:rsidRPr="00BB6C4F" w:rsidRDefault="007B1918" w:rsidP="007E309B">
            <w:pPr>
              <w:spacing w:after="0" w:line="0" w:lineRule="atLeast"/>
              <w:rPr>
                <w:rFonts w:ascii="Times New Roman" w:eastAsia="Times New Roman" w:hAnsi="Times New Roman" w:cs="Times New Roman"/>
                <w:sz w:val="24"/>
                <w:szCs w:val="24"/>
                <w:lang w:eastAsia="es-ES"/>
              </w:rPr>
            </w:pPr>
            <w:r>
              <w:rPr>
                <w:rFonts w:ascii="Arial" w:eastAsia="Times New Roman" w:hAnsi="Arial" w:cs="Arial"/>
                <w:b/>
                <w:bCs/>
                <w:color w:val="000000"/>
                <w:lang w:eastAsia="es-ES"/>
              </w:rPr>
              <w:t>Caso de uso</w:t>
            </w:r>
            <w:r w:rsidRPr="00BB6C4F">
              <w:rPr>
                <w:rFonts w:ascii="Arial" w:eastAsia="Times New Roman" w:hAnsi="Arial" w:cs="Arial"/>
                <w:b/>
                <w:bCs/>
                <w:color w:val="000000"/>
                <w:lang w:eastAsia="es-ES"/>
              </w:rPr>
              <w:t xml:space="preserve">: </w:t>
            </w:r>
            <w:r w:rsidR="007E309B">
              <w:rPr>
                <w:rFonts w:ascii="Arial" w:eastAsia="Times New Roman" w:hAnsi="Arial" w:cs="Arial"/>
                <w:color w:val="000000"/>
                <w:lang w:eastAsia="es-ES"/>
              </w:rPr>
              <w:t>Seleccionar maquinista entrante</w:t>
            </w:r>
          </w:p>
        </w:tc>
      </w:tr>
      <w:tr w:rsidR="007B191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1918" w:rsidRPr="00BB6C4F" w:rsidRDefault="007B1918"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Descripción: </w:t>
            </w:r>
            <w:r w:rsidR="00926D06">
              <w:rPr>
                <w:rFonts w:ascii="Arial" w:eastAsia="Times New Roman" w:hAnsi="Arial" w:cs="Arial"/>
                <w:color w:val="000000"/>
                <w:lang w:eastAsia="es-ES"/>
              </w:rPr>
              <w:t>El maquinista selecciona su nombre cuando ingresa al turno de trabajo</w:t>
            </w:r>
          </w:p>
        </w:tc>
      </w:tr>
      <w:tr w:rsidR="007B191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1918" w:rsidRPr="00BB6C4F" w:rsidRDefault="007B1918"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Actores participantes: </w:t>
            </w:r>
            <w:r>
              <w:rPr>
                <w:rFonts w:ascii="Arial" w:eastAsia="Times New Roman" w:hAnsi="Arial" w:cs="Arial"/>
                <w:color w:val="000000"/>
                <w:lang w:eastAsia="es-ES"/>
              </w:rPr>
              <w:t xml:space="preserve">Administrador y usuario </w:t>
            </w:r>
            <w:r w:rsidR="00926D06">
              <w:rPr>
                <w:rFonts w:ascii="Arial" w:eastAsia="Times New Roman" w:hAnsi="Arial" w:cs="Arial"/>
                <w:color w:val="000000"/>
                <w:lang w:eastAsia="es-ES"/>
              </w:rPr>
              <w:t>maquinista</w:t>
            </w:r>
          </w:p>
        </w:tc>
      </w:tr>
      <w:tr w:rsidR="007B191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1918" w:rsidRPr="007B1918" w:rsidRDefault="007B1918" w:rsidP="00926D06">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 xml:space="preserve">Pre-Condiciones: </w:t>
            </w:r>
            <w:r w:rsidR="00A310D2">
              <w:rPr>
                <w:rFonts w:ascii="Arial" w:eastAsia="Times New Roman" w:hAnsi="Arial" w:cs="Arial"/>
                <w:bCs/>
                <w:color w:val="000000"/>
                <w:lang w:eastAsia="es-ES"/>
              </w:rPr>
              <w:t>Seleccionar un nombre de maquinista</w:t>
            </w:r>
          </w:p>
        </w:tc>
      </w:tr>
      <w:tr w:rsidR="007B191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1918" w:rsidRPr="00BB6C4F" w:rsidRDefault="007B1918" w:rsidP="00A310D2">
            <w:pPr>
              <w:spacing w:after="0" w:line="0" w:lineRule="atLeast"/>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Post-Condiciones:</w:t>
            </w:r>
            <w:r>
              <w:rPr>
                <w:rFonts w:ascii="Arial" w:eastAsia="Times New Roman" w:hAnsi="Arial" w:cs="Arial"/>
                <w:b/>
                <w:bCs/>
                <w:color w:val="000000"/>
                <w:lang w:eastAsia="es-ES"/>
              </w:rPr>
              <w:t xml:space="preserve"> </w:t>
            </w:r>
            <w:r w:rsidR="00A310D2">
              <w:rPr>
                <w:rFonts w:ascii="Arial" w:eastAsia="Times New Roman" w:hAnsi="Arial" w:cs="Arial"/>
                <w:bCs/>
                <w:color w:val="000000"/>
                <w:lang w:eastAsia="es-ES"/>
              </w:rPr>
              <w:t>Ingresa al formulario de ingreso de bobinas</w:t>
            </w:r>
          </w:p>
        </w:tc>
      </w:tr>
      <w:tr w:rsidR="007B191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1918" w:rsidRPr="001362FC" w:rsidRDefault="007B1918" w:rsidP="00A310D2">
            <w:pPr>
              <w:spacing w:after="0" w:line="240" w:lineRule="auto"/>
              <w:rPr>
                <w:rFonts w:ascii="Times New Roman" w:eastAsia="Times New Roman" w:hAnsi="Times New Roman" w:cs="Times New Roman"/>
                <w:sz w:val="24"/>
                <w:szCs w:val="24"/>
                <w:lang w:eastAsia="es-ES"/>
              </w:rPr>
            </w:pPr>
            <w:r w:rsidRPr="00BB6C4F">
              <w:rPr>
                <w:rFonts w:ascii="Arial" w:eastAsia="Times New Roman" w:hAnsi="Arial" w:cs="Arial"/>
                <w:b/>
                <w:bCs/>
                <w:color w:val="000000"/>
                <w:lang w:eastAsia="es-ES"/>
              </w:rPr>
              <w:t>Flujo principal:</w:t>
            </w:r>
            <w:r>
              <w:rPr>
                <w:rFonts w:ascii="Arial" w:eastAsia="Times New Roman" w:hAnsi="Arial" w:cs="Arial"/>
                <w:bCs/>
                <w:color w:val="000000"/>
                <w:lang w:eastAsia="es-ES"/>
              </w:rPr>
              <w:t xml:space="preserve"> Se verifica E1 y se </w:t>
            </w:r>
            <w:r w:rsidR="00A310D2">
              <w:rPr>
                <w:rFonts w:ascii="Arial" w:eastAsia="Times New Roman" w:hAnsi="Arial" w:cs="Arial"/>
                <w:bCs/>
                <w:color w:val="000000"/>
                <w:lang w:eastAsia="es-ES"/>
              </w:rPr>
              <w:t>ingresa al formulario de bobinas para ingresar las bobinas a pesar</w:t>
            </w:r>
          </w:p>
        </w:tc>
      </w:tr>
      <w:tr w:rsidR="007B1918" w:rsidRPr="00BB6C4F" w:rsidTr="00926D0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1918" w:rsidRPr="007B1918" w:rsidRDefault="007B1918" w:rsidP="00A310D2">
            <w:pPr>
              <w:spacing w:after="0" w:line="240" w:lineRule="auto"/>
              <w:rPr>
                <w:rFonts w:ascii="Arial" w:eastAsia="Times New Roman" w:hAnsi="Arial" w:cs="Arial"/>
                <w:bCs/>
                <w:color w:val="000000"/>
                <w:lang w:eastAsia="es-ES"/>
              </w:rPr>
            </w:pPr>
            <w:r>
              <w:rPr>
                <w:rFonts w:ascii="Arial" w:eastAsia="Times New Roman" w:hAnsi="Arial" w:cs="Arial"/>
                <w:b/>
                <w:bCs/>
                <w:color w:val="000000"/>
                <w:lang w:eastAsia="es-ES"/>
              </w:rPr>
              <w:lastRenderedPageBreak/>
              <w:t xml:space="preserve">Excepción E-1: </w:t>
            </w:r>
            <w:r>
              <w:rPr>
                <w:rFonts w:ascii="Arial" w:eastAsia="Times New Roman" w:hAnsi="Arial" w:cs="Arial"/>
                <w:bCs/>
                <w:color w:val="000000"/>
                <w:lang w:eastAsia="es-ES"/>
              </w:rPr>
              <w:t xml:space="preserve">Salta un mensaje de error si </w:t>
            </w:r>
            <w:r w:rsidR="00A310D2">
              <w:rPr>
                <w:rFonts w:ascii="Arial" w:eastAsia="Times New Roman" w:hAnsi="Arial" w:cs="Arial"/>
                <w:bCs/>
                <w:color w:val="000000"/>
                <w:lang w:eastAsia="es-ES"/>
              </w:rPr>
              <w:t>no hay maquinista seleccionado</w:t>
            </w:r>
            <w:bookmarkStart w:id="0" w:name="_GoBack"/>
            <w:bookmarkEnd w:id="0"/>
          </w:p>
        </w:tc>
      </w:tr>
    </w:tbl>
    <w:p w:rsidR="00734CA8" w:rsidRPr="009C7B3E" w:rsidRDefault="00734CA8" w:rsidP="007E309B"/>
    <w:sectPr w:rsidR="00734CA8" w:rsidRPr="009C7B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7524"/>
    <w:multiLevelType w:val="hybridMultilevel"/>
    <w:tmpl w:val="EE74975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5423702"/>
    <w:multiLevelType w:val="hybridMultilevel"/>
    <w:tmpl w:val="EE74975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3956FEE"/>
    <w:multiLevelType w:val="hybridMultilevel"/>
    <w:tmpl w:val="A2F2889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A3E"/>
    <w:rsid w:val="00005018"/>
    <w:rsid w:val="000212F4"/>
    <w:rsid w:val="00034002"/>
    <w:rsid w:val="000936C4"/>
    <w:rsid w:val="00132F6A"/>
    <w:rsid w:val="001362FC"/>
    <w:rsid w:val="001D4C98"/>
    <w:rsid w:val="00207E0A"/>
    <w:rsid w:val="00211B0C"/>
    <w:rsid w:val="00214D24"/>
    <w:rsid w:val="002614EE"/>
    <w:rsid w:val="00273204"/>
    <w:rsid w:val="002E2DE6"/>
    <w:rsid w:val="002E5CAE"/>
    <w:rsid w:val="003269F9"/>
    <w:rsid w:val="0035637F"/>
    <w:rsid w:val="00373B4D"/>
    <w:rsid w:val="0041191E"/>
    <w:rsid w:val="00423D58"/>
    <w:rsid w:val="00426549"/>
    <w:rsid w:val="004C548D"/>
    <w:rsid w:val="004D3A96"/>
    <w:rsid w:val="005C4772"/>
    <w:rsid w:val="005D412C"/>
    <w:rsid w:val="005D439B"/>
    <w:rsid w:val="005D6999"/>
    <w:rsid w:val="006133A0"/>
    <w:rsid w:val="00627A30"/>
    <w:rsid w:val="00657703"/>
    <w:rsid w:val="00661D0B"/>
    <w:rsid w:val="006A2C1F"/>
    <w:rsid w:val="00732008"/>
    <w:rsid w:val="00734CA8"/>
    <w:rsid w:val="007B1918"/>
    <w:rsid w:val="007E309B"/>
    <w:rsid w:val="007E58E6"/>
    <w:rsid w:val="007F1B37"/>
    <w:rsid w:val="00836ADD"/>
    <w:rsid w:val="008934DA"/>
    <w:rsid w:val="008A3B69"/>
    <w:rsid w:val="008A62E3"/>
    <w:rsid w:val="00926D06"/>
    <w:rsid w:val="009C7B3E"/>
    <w:rsid w:val="00A310D2"/>
    <w:rsid w:val="00A77D3E"/>
    <w:rsid w:val="00A936CD"/>
    <w:rsid w:val="00AB5A3E"/>
    <w:rsid w:val="00AC0884"/>
    <w:rsid w:val="00AD1A5F"/>
    <w:rsid w:val="00AF6BA3"/>
    <w:rsid w:val="00B1034A"/>
    <w:rsid w:val="00B731ED"/>
    <w:rsid w:val="00BA558A"/>
    <w:rsid w:val="00BB6C4F"/>
    <w:rsid w:val="00C00FF9"/>
    <w:rsid w:val="00C103BC"/>
    <w:rsid w:val="00C16F60"/>
    <w:rsid w:val="00CB319D"/>
    <w:rsid w:val="00CB7E82"/>
    <w:rsid w:val="00CD2362"/>
    <w:rsid w:val="00D10AEE"/>
    <w:rsid w:val="00D4036D"/>
    <w:rsid w:val="00D62ACF"/>
    <w:rsid w:val="00D649BA"/>
    <w:rsid w:val="00DA7EAA"/>
    <w:rsid w:val="00DE4BAF"/>
    <w:rsid w:val="00E077E5"/>
    <w:rsid w:val="00E12047"/>
    <w:rsid w:val="00E37068"/>
    <w:rsid w:val="00EC2695"/>
    <w:rsid w:val="00EE7DD5"/>
    <w:rsid w:val="00EF107A"/>
    <w:rsid w:val="00F70DD1"/>
    <w:rsid w:val="00FC0CB9"/>
    <w:rsid w:val="00FD000E"/>
    <w:rsid w:val="00FE30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B3E"/>
    <w:pPr>
      <w:ind w:left="720"/>
      <w:contextualSpacing/>
    </w:pPr>
  </w:style>
  <w:style w:type="paragraph" w:styleId="NormalWeb">
    <w:name w:val="Normal (Web)"/>
    <w:basedOn w:val="Normal"/>
    <w:uiPriority w:val="99"/>
    <w:unhideWhenUsed/>
    <w:rsid w:val="00BB6C4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B3E"/>
    <w:pPr>
      <w:ind w:left="720"/>
      <w:contextualSpacing/>
    </w:pPr>
  </w:style>
  <w:style w:type="paragraph" w:styleId="NormalWeb">
    <w:name w:val="Normal (Web)"/>
    <w:basedOn w:val="Normal"/>
    <w:uiPriority w:val="99"/>
    <w:unhideWhenUsed/>
    <w:rsid w:val="00BB6C4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365392">
      <w:bodyDiv w:val="1"/>
      <w:marLeft w:val="0"/>
      <w:marRight w:val="0"/>
      <w:marTop w:val="0"/>
      <w:marBottom w:val="0"/>
      <w:divBdr>
        <w:top w:val="none" w:sz="0" w:space="0" w:color="auto"/>
        <w:left w:val="none" w:sz="0" w:space="0" w:color="auto"/>
        <w:bottom w:val="none" w:sz="0" w:space="0" w:color="auto"/>
        <w:right w:val="none" w:sz="0" w:space="0" w:color="auto"/>
      </w:divBdr>
      <w:divsChild>
        <w:div w:id="1103958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10</Pages>
  <Words>2240</Words>
  <Characters>12324</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64</cp:revision>
  <dcterms:created xsi:type="dcterms:W3CDTF">2016-01-02T00:31:00Z</dcterms:created>
  <dcterms:modified xsi:type="dcterms:W3CDTF">2016-01-03T18:14:00Z</dcterms:modified>
</cp:coreProperties>
</file>