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D5" w:rsidRPr="00E37068" w:rsidRDefault="00034002">
      <w:pPr>
        <w:rPr>
          <w:b/>
          <w:sz w:val="40"/>
          <w:szCs w:val="40"/>
          <w:u w:val="single"/>
        </w:rPr>
      </w:pPr>
      <w:r w:rsidRPr="00E37068">
        <w:rPr>
          <w:b/>
          <w:sz w:val="40"/>
          <w:szCs w:val="40"/>
          <w:u w:val="single"/>
        </w:rPr>
        <w:t>Casos de Uso</w:t>
      </w:r>
    </w:p>
    <w:p w:rsidR="00034002" w:rsidRPr="00E37068" w:rsidRDefault="00034002">
      <w:pPr>
        <w:rPr>
          <w:b/>
          <w:sz w:val="30"/>
          <w:szCs w:val="30"/>
          <w:u w:val="single"/>
        </w:rPr>
      </w:pPr>
      <w:r w:rsidRPr="00E37068">
        <w:rPr>
          <w:b/>
          <w:sz w:val="30"/>
          <w:szCs w:val="30"/>
          <w:u w:val="single"/>
        </w:rPr>
        <w:t>Actores</w:t>
      </w:r>
    </w:p>
    <w:p w:rsidR="00373B4D" w:rsidRPr="00657703" w:rsidRDefault="00373B4D">
      <w:r w:rsidRPr="00E37068">
        <w:rPr>
          <w:b/>
        </w:rPr>
        <w:t xml:space="preserve">Usuario </w:t>
      </w:r>
      <w:r w:rsidR="00005018">
        <w:rPr>
          <w:b/>
        </w:rPr>
        <w:t>m</w:t>
      </w:r>
      <w:r w:rsidR="00005018" w:rsidRPr="00005018">
        <w:rPr>
          <w:b/>
        </w:rPr>
        <w:t>aquinista</w:t>
      </w:r>
      <w:r>
        <w:rPr>
          <w:b/>
        </w:rPr>
        <w:t>:</w:t>
      </w:r>
      <w:r w:rsidR="009C7B3E">
        <w:rPr>
          <w:b/>
        </w:rPr>
        <w:t xml:space="preserve"> </w:t>
      </w:r>
      <w:r w:rsidR="00657703">
        <w:t xml:space="preserve">Son los obreros que </w:t>
      </w:r>
      <w:r w:rsidR="00E12047">
        <w:t>son los encargados de anotar los datos en el programa de la bobina que se está pesando actualmente en la balanza.</w:t>
      </w:r>
    </w:p>
    <w:p w:rsidR="00E37068" w:rsidRPr="00657703" w:rsidRDefault="00E37068">
      <w:r w:rsidRPr="00E37068">
        <w:rPr>
          <w:b/>
        </w:rPr>
        <w:t xml:space="preserve">Usuario </w:t>
      </w:r>
      <w:proofErr w:type="spellStart"/>
      <w:r w:rsidR="00005018">
        <w:rPr>
          <w:b/>
        </w:rPr>
        <w:t>a</w:t>
      </w:r>
      <w:r w:rsidRPr="00E37068">
        <w:rPr>
          <w:b/>
        </w:rPr>
        <w:t>ndroid</w:t>
      </w:r>
      <w:proofErr w:type="spellEnd"/>
      <w:r>
        <w:rPr>
          <w:b/>
        </w:rPr>
        <w:t>:</w:t>
      </w:r>
      <w:r w:rsidR="00657703">
        <w:rPr>
          <w:b/>
        </w:rPr>
        <w:t xml:space="preserve"> </w:t>
      </w:r>
      <w:r w:rsidR="00657703">
        <w:t>Son los usuarios</w:t>
      </w:r>
      <w:r w:rsidR="00E12047">
        <w:t xml:space="preserve"> habilitados para escanear las bobinas mediante el celular y poder derivarlas mediante el sistema al lugar correspondiente.</w:t>
      </w:r>
    </w:p>
    <w:p w:rsidR="00D10AEE" w:rsidRPr="00D10AEE" w:rsidRDefault="00D10AEE">
      <w:r>
        <w:rPr>
          <w:b/>
        </w:rPr>
        <w:t xml:space="preserve">Administrador bobinas: </w:t>
      </w:r>
      <w:r w:rsidRPr="00E37068">
        <w:t>Persona encargada de administrar las bobinas ingresadas, imprimir los remitos de los pedidos de los diferentes clientes e imprimir los partes diarios de los obreros de la fábrica.</w:t>
      </w:r>
      <w:r>
        <w:t xml:space="preserve"> También puede verificar  las diferentes transacciones que se hicieron con el celular.</w:t>
      </w:r>
    </w:p>
    <w:p w:rsidR="00AC0884" w:rsidRPr="00657703" w:rsidRDefault="007F1B37">
      <w:r w:rsidRPr="00E37068">
        <w:rPr>
          <w:b/>
        </w:rPr>
        <w:t>Administrador</w:t>
      </w:r>
      <w:r>
        <w:rPr>
          <w:b/>
        </w:rPr>
        <w:t>:</w:t>
      </w:r>
      <w:r w:rsidR="00E37068">
        <w:rPr>
          <w:b/>
        </w:rPr>
        <w:t xml:space="preserve"> </w:t>
      </w:r>
      <w:r w:rsidR="00657703">
        <w:t>Además de poder realizar las mismas operaciones que los usuarios anteriormente descriptos, el mismo tiene el privilegio de poder modificar, agregar o eliminar clientes, obreros y usuarios de la empresa. También puede modificar los datos de las bobinas registradas en el sistema.</w:t>
      </w:r>
    </w:p>
    <w:p w:rsidR="00AC0884" w:rsidRPr="00E37068" w:rsidRDefault="00E37068">
      <w:pPr>
        <w:rPr>
          <w:b/>
          <w:sz w:val="30"/>
          <w:szCs w:val="30"/>
          <w:u w:val="single"/>
        </w:rPr>
      </w:pPr>
      <w:r w:rsidRPr="00E37068">
        <w:rPr>
          <w:b/>
          <w:sz w:val="30"/>
          <w:szCs w:val="30"/>
          <w:u w:val="single"/>
        </w:rPr>
        <w:t>Identificación de casos de uso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Agregar usuario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Modificar usuario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Eliminar usuario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Agregar cliente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Modificar cliente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Eliminar cliente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 xml:space="preserve">Agregar </w:t>
      </w:r>
      <w:r w:rsidR="00005018">
        <w:t>maquinista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 xml:space="preserve">Modificar </w:t>
      </w:r>
      <w:r w:rsidR="00005018">
        <w:t>maquinista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 xml:space="preserve">Eliminar </w:t>
      </w:r>
      <w:r w:rsidR="00005018">
        <w:t>maquinista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Agregar producto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Modificar producto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Eliminar producto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Imprimir remito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Imprimir parte diario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Imprimir rotulo bobina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Vista previa remito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Vista previa rotulo bobina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Ver datos cargados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Filtrar de datos cargados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Ver historial escaneo</w:t>
      </w:r>
    </w:p>
    <w:p w:rsidR="00005018" w:rsidRDefault="00005018" w:rsidP="00005018">
      <w:pPr>
        <w:pStyle w:val="ListParagraph"/>
        <w:numPr>
          <w:ilvl w:val="0"/>
          <w:numId w:val="2"/>
        </w:numPr>
      </w:pPr>
      <w:r>
        <w:t>Ver observaciones generales</w:t>
      </w:r>
    </w:p>
    <w:p w:rsidR="00E12047" w:rsidRDefault="00E12047" w:rsidP="00E12047">
      <w:pPr>
        <w:pStyle w:val="ListParagraph"/>
        <w:numPr>
          <w:ilvl w:val="0"/>
          <w:numId w:val="2"/>
        </w:numPr>
      </w:pPr>
      <w:r>
        <w:t>Administrar bobinas registradas</w:t>
      </w:r>
    </w:p>
    <w:p w:rsidR="00005018" w:rsidRDefault="00E12047" w:rsidP="00E12047">
      <w:pPr>
        <w:pStyle w:val="ListParagraph"/>
        <w:numPr>
          <w:ilvl w:val="0"/>
          <w:numId w:val="2"/>
        </w:numPr>
      </w:pPr>
      <w:r>
        <w:t>Editar bobinas registradas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Cargar códigos al teléfono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Ver Historial códigos cargados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lastRenderedPageBreak/>
        <w:t>Ingresar bobina desde celular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Descargar códigos leídos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Ingresar bobina por maquinista</w:t>
      </w:r>
    </w:p>
    <w:p w:rsidR="00005018" w:rsidRDefault="00005018" w:rsidP="00E12047">
      <w:pPr>
        <w:pStyle w:val="ListParagraph"/>
        <w:numPr>
          <w:ilvl w:val="0"/>
          <w:numId w:val="2"/>
        </w:numPr>
      </w:pPr>
      <w:r>
        <w:t>Seleccionar maquinista entrante</w:t>
      </w:r>
    </w:p>
    <w:p w:rsidR="00034002" w:rsidRDefault="00005018" w:rsidP="003269F9">
      <w:pPr>
        <w:pStyle w:val="ListParagraph"/>
        <w:numPr>
          <w:ilvl w:val="0"/>
          <w:numId w:val="2"/>
        </w:numPr>
      </w:pPr>
      <w:r>
        <w:t>Seleccionar servidor a conectarse</w:t>
      </w:r>
      <w:r w:rsidR="004D3A96">
        <w:br/>
      </w:r>
    </w:p>
    <w:p w:rsidR="004D3A96" w:rsidRDefault="004D3A96" w:rsidP="004D3A96">
      <w:pPr>
        <w:rPr>
          <w:b/>
          <w:sz w:val="30"/>
          <w:szCs w:val="30"/>
          <w:u w:val="single"/>
        </w:rPr>
      </w:pPr>
      <w:r w:rsidRPr="004D3A96">
        <w:rPr>
          <w:b/>
          <w:sz w:val="30"/>
          <w:szCs w:val="30"/>
          <w:u w:val="single"/>
        </w:rPr>
        <w:t>Documentación de casos de uso</w:t>
      </w:r>
    </w:p>
    <w:p w:rsidR="00BB6C4F" w:rsidRPr="00BB6C4F" w:rsidRDefault="00BB6C4F" w:rsidP="00BB6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FE30B6" w:rsidP="000936C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Caso de uso</w:t>
            </w:r>
            <w:r w:rsidR="00BB6C4F"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: </w:t>
            </w:r>
            <w:r w:rsidR="000936C4">
              <w:rPr>
                <w:rFonts w:ascii="Arial" w:eastAsia="Times New Roman" w:hAnsi="Arial" w:cs="Arial"/>
                <w:color w:val="000000"/>
                <w:lang w:eastAsia="es-ES"/>
              </w:rPr>
              <w:t>Agregar</w:t>
            </w:r>
            <w:r w:rsidR="00BB6C4F"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0936C4" w:rsidP="00661D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</w:t>
            </w:r>
            <w:r w:rsidR="00BB6C4F"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: </w:t>
            </w:r>
            <w:r w:rsidR="00661D0B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con privilegios de administrador podrá ingresar usuarios al sistema con </w:t>
            </w:r>
            <w:r w:rsidR="00732008">
              <w:rPr>
                <w:rFonts w:ascii="Arial" w:eastAsia="Times New Roman" w:hAnsi="Arial" w:cs="Arial"/>
                <w:color w:val="000000"/>
                <w:lang w:eastAsia="es-ES"/>
              </w:rPr>
              <w:t>diferentes tipos</w:t>
            </w:r>
            <w:r w:rsidR="00661D0B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privilegios.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AD1A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Actores participantes: </w:t>
            </w:r>
            <w:r w:rsidR="00AD1A5F"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Pre-Condiciones: 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Que el nombre de usuario elegido no exista en la base de datos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Post-Condiciones: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usuario habrá sido registrado en la base de datos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principal:</w:t>
            </w:r>
          </w:p>
          <w:p w:rsidR="00BB6C4F" w:rsidRPr="00BB6C4F" w:rsidRDefault="00627A30" w:rsidP="005C47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Se ejecuta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subflujo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S1 en caso de agregar el usuario al sistema desde la pestaña de usuarios.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Subflujo</w:t>
            </w:r>
            <w:proofErr w:type="spellEnd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s1:</w:t>
            </w:r>
          </w:p>
          <w:p w:rsidR="00BB6C4F" w:rsidRPr="00BB6C4F" w:rsidRDefault="00BB6C4F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(S-1) Se validan los datos (E-1, E-2) y se almacenan en la base de datos de registros</w:t>
            </w:r>
            <w:r w:rsidR="00C16F60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Excepción E-1</w:t>
            </w:r>
          </w:p>
          <w:p w:rsidR="00BB6C4F" w:rsidRPr="00BB6C4F" w:rsidRDefault="00BB6C4F" w:rsidP="00BB6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Si alguno de los campos no está lleno, se muestra un mensaje de error en la pantalla</w:t>
            </w:r>
          </w:p>
        </w:tc>
      </w:tr>
      <w:tr w:rsidR="00BB6C4F" w:rsidRPr="00BB6C4F" w:rsidTr="00BB6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6C4F" w:rsidRPr="00BB6C4F" w:rsidRDefault="00BB6C4F" w:rsidP="00BB6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Excepción E-2</w:t>
            </w:r>
          </w:p>
          <w:p w:rsidR="00BB6C4F" w:rsidRPr="00BB6C4F" w:rsidRDefault="00BB6C4F" w:rsidP="00BB6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Se debe verificar que el nombre elegido por el usuario no exista ya en la base de datos, en caso de ser así, se muestra un aviso en la pantalla.</w:t>
            </w:r>
          </w:p>
        </w:tc>
      </w:tr>
    </w:tbl>
    <w:p w:rsidR="004D3A96" w:rsidRPr="004D3A96" w:rsidRDefault="004D3A96" w:rsidP="004D3A96">
      <w:pPr>
        <w:rPr>
          <w:sz w:val="30"/>
          <w:szCs w:val="30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Caso de uso</w:t>
            </w: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Modificar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con privilegios de administrador podrá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usuarios al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existentes previamente.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Actores participantes: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Pre-Condiciones: 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nombre de usuario elegido 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exista en la base de datos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Post-Condiciones: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usuario habrá sido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modificado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base de datos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principal:</w:t>
            </w:r>
          </w:p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Se ejecuta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subflujo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S1 en caso de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usuario al sistema desde la pestaña de usuarios.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Subflujo</w:t>
            </w:r>
            <w:proofErr w:type="spellEnd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s1:</w:t>
            </w:r>
            <w:bookmarkStart w:id="0" w:name="_GoBack"/>
            <w:bookmarkEnd w:id="0"/>
          </w:p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(S-1) Se validan los datos (E-1, E-2) y se almacenan en la base de datos de registros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Excepción E-1</w:t>
            </w:r>
          </w:p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el usuario es inexistente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, se muestra un mensaje de error en la pantalla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Excepción E-2</w:t>
            </w:r>
          </w:p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Se debe verificar que los datos nuevos ingresados sean validos</w:t>
            </w:r>
          </w:p>
        </w:tc>
      </w:tr>
    </w:tbl>
    <w:p w:rsidR="004D3A96" w:rsidRDefault="004D3A96" w:rsidP="004D3A96"/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Caso de uso</w:t>
            </w: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Eliminar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con privilegios de administrador podrá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usuarios al sistema con diferentes tipos de privilegios.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Actores participantes: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Pre-Condiciones: 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Que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nombre de usuario elegido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exista en la base de datos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Post-Condiciones: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usuario habrá sido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eliminado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base de datos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 principal:</w:t>
            </w:r>
          </w:p>
          <w:p w:rsidR="00C16F60" w:rsidRPr="00BB6C4F" w:rsidRDefault="00C16F60" w:rsidP="00C16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Se ejecuta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subflujo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S1 en caso de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seleccionar eliminar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usuario al sistema desde la pestaña de usuarios.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Subflujo</w:t>
            </w:r>
            <w:proofErr w:type="spellEnd"/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s1:</w:t>
            </w:r>
          </w:p>
          <w:p w:rsidR="00C16F60" w:rsidRPr="00BB6C4F" w:rsidRDefault="00C16F60" w:rsidP="00AF6B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>(S-1) Se validan los</w:t>
            </w:r>
            <w:r w:rsidR="00AF6BA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datos (E-1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) y se </w:t>
            </w:r>
            <w:r w:rsidR="00AF6BA3">
              <w:rPr>
                <w:rFonts w:ascii="Arial" w:eastAsia="Times New Roman" w:hAnsi="Arial" w:cs="Arial"/>
                <w:color w:val="000000"/>
                <w:lang w:eastAsia="es-ES"/>
              </w:rPr>
              <w:t>elimina el usuario</w:t>
            </w:r>
            <w:r w:rsidRPr="00BB6C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base de datos de registros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C16F60" w:rsidRPr="00BB6C4F" w:rsidTr="00DB2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6F60" w:rsidRPr="00BB6C4F" w:rsidRDefault="00C16F60" w:rsidP="00DB2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B6C4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Excepción E-1</w:t>
            </w:r>
          </w:p>
          <w:p w:rsidR="00C16F60" w:rsidRPr="00BB6C4F" w:rsidRDefault="00AF6BA3" w:rsidP="00DB27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el usuario es inexistente.</w:t>
            </w:r>
          </w:p>
        </w:tc>
      </w:tr>
    </w:tbl>
    <w:p w:rsidR="00AF6BA3" w:rsidRDefault="00AF6BA3" w:rsidP="004D3A96"/>
    <w:p w:rsidR="00AF6BA3" w:rsidRPr="009C7B3E" w:rsidRDefault="00AF6BA3" w:rsidP="004D3A96">
      <w:r>
        <w:t>El alta baja y modificación de los casos cliente, maquinista y productos es casi idéntico que los descriptos para los usuarios, con la salvedad de que es en diferente solapa en el panel de administrador.</w:t>
      </w:r>
    </w:p>
    <w:sectPr w:rsidR="00AF6BA3" w:rsidRPr="009C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702"/>
    <w:multiLevelType w:val="hybridMultilevel"/>
    <w:tmpl w:val="EE74975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56FEE"/>
    <w:multiLevelType w:val="hybridMultilevel"/>
    <w:tmpl w:val="A2F288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3E"/>
    <w:rsid w:val="00005018"/>
    <w:rsid w:val="000212F4"/>
    <w:rsid w:val="00034002"/>
    <w:rsid w:val="000936C4"/>
    <w:rsid w:val="003269F9"/>
    <w:rsid w:val="00373B4D"/>
    <w:rsid w:val="004D3A96"/>
    <w:rsid w:val="005C4772"/>
    <w:rsid w:val="00627A30"/>
    <w:rsid w:val="00657703"/>
    <w:rsid w:val="00661D0B"/>
    <w:rsid w:val="00732008"/>
    <w:rsid w:val="007F1B37"/>
    <w:rsid w:val="008A3B69"/>
    <w:rsid w:val="008A62E3"/>
    <w:rsid w:val="009C7B3E"/>
    <w:rsid w:val="00AB5A3E"/>
    <w:rsid w:val="00AC0884"/>
    <w:rsid w:val="00AD1A5F"/>
    <w:rsid w:val="00AF6BA3"/>
    <w:rsid w:val="00BB6C4F"/>
    <w:rsid w:val="00C16F60"/>
    <w:rsid w:val="00D10AEE"/>
    <w:rsid w:val="00E12047"/>
    <w:rsid w:val="00E37068"/>
    <w:rsid w:val="00EE7DD5"/>
    <w:rsid w:val="00FD000E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2016-01-02T00:31:00Z</dcterms:created>
  <dcterms:modified xsi:type="dcterms:W3CDTF">2016-01-03T13:49:00Z</dcterms:modified>
</cp:coreProperties>
</file>