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0D78E9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Descargar QR leídos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Funcionalidades para descargar los códigos QR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leidos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22/03/2016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D78E9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Filtros administrador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Filtros para búsqueda de información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26/03/2016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Sprint10</w:t>
            </w:r>
          </w:p>
        </w:tc>
      </w:tr>
      <w:tr w:rsidR="000D78E9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Instalación del producto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Instalacion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de las tres partes fundamentales de la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aplicacion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31/03/2016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0D78E9" w:rsidRPr="007A7AAB" w:rsidRDefault="000D78E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06724" w:rsidRDefault="00F06724"/>
    <w:sectPr w:rsidR="00F06724" w:rsidSect="00D1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0D78E9"/>
    <w:rsid w:val="005E3793"/>
    <w:rsid w:val="00D15A45"/>
    <w:rsid w:val="00F0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E9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2016-01-05T14:30:00Z</dcterms:modified>
</cp:coreProperties>
</file>