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60A5F" w:rsidRPr="008D127D" w:rsidRDefault="00260A5F" w:rsidP="008D127D">
      <w:bookmarkStart w:id="0" w:name="_GoBack"/>
      <w:bookmarkEnd w:id="0"/>
    </w:p>
    <w:sectPr w:rsidR="00260A5F" w:rsidRPr="008D127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1888"/>
    <w:rsid w:val="00260A5F"/>
    <w:rsid w:val="003E41AE"/>
    <w:rsid w:val="008D127D"/>
    <w:rsid w:val="00B61888"/>
    <w:rsid w:val="00EC7F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2287F6-DC16-4B74-89F8-9C9F001A6A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invoice_template.dotm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MAGNIN-ROBERT Jean-Christophe</dc:creator>
  <cp:keywords/>
  <dc:description/>
  <cp:lastModifiedBy>MAGNIN-ROBERT Jean-Christophe</cp:lastModifiedBy>
  <cp:revision>3</cp:revision>
  <dcterms:created xsi:type="dcterms:W3CDTF">2020-05-15T13:58:00Z</dcterms:created>
  <dcterms:modified xsi:type="dcterms:W3CDTF">2020-05-15T13:59:00Z</dcterms:modified>
</cp:coreProperties>
</file>