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5C376" w14:textId="77777777" w:rsidR="004A68B7" w:rsidRDefault="004A68B7" w:rsidP="007129EF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</w:p>
    <w:p w14:paraId="3ED4A837" w14:textId="77777777" w:rsidR="004A68B7" w:rsidRDefault="004A68B7" w:rsidP="007129EF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</w:p>
    <w:p w14:paraId="3CEF931D" w14:textId="77777777" w:rsidR="004A68B7" w:rsidRDefault="004A68B7" w:rsidP="007129EF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</w:p>
    <w:p w14:paraId="60905EC1" w14:textId="77777777" w:rsidR="004A68B7" w:rsidRDefault="004A68B7" w:rsidP="007129EF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</w:p>
    <w:p w14:paraId="38D6D939" w14:textId="77777777" w:rsidR="004A68B7" w:rsidRDefault="004A68B7" w:rsidP="007129EF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</w:p>
    <w:p w14:paraId="42D89639" w14:textId="77777777" w:rsidR="004A68B7" w:rsidRDefault="004A68B7" w:rsidP="007129EF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</w:p>
    <w:p w14:paraId="6C8D9AE4" w14:textId="77777777" w:rsidR="004A68B7" w:rsidRDefault="004A68B7" w:rsidP="007129EF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</w:p>
    <w:p w14:paraId="238A3AA9" w14:textId="77777777" w:rsidR="004A68B7" w:rsidRDefault="004A68B7" w:rsidP="007129EF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</w:p>
    <w:p w14:paraId="5A697015" w14:textId="77777777" w:rsidR="004A68B7" w:rsidRDefault="004A68B7" w:rsidP="007129EF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</w:p>
    <w:p w14:paraId="37A29957" w14:textId="77777777" w:rsidR="004A68B7" w:rsidRDefault="004A68B7" w:rsidP="007129EF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</w:p>
    <w:p w14:paraId="29D9B5FA" w14:textId="77777777" w:rsidR="004A68B7" w:rsidRDefault="004A68B7" w:rsidP="007129EF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</w:p>
    <w:p w14:paraId="74816619" w14:textId="73E16B2E" w:rsidR="007129EF" w:rsidRDefault="00CD654B" w:rsidP="007129EF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  <w:r w:rsidRPr="00CD654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Инструкция к собакам Аргусу и </w:t>
      </w:r>
      <w:proofErr w:type="spellStart"/>
      <w:r w:rsidRPr="00CD654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>Арджуне</w:t>
      </w:r>
      <w:proofErr w:type="spellEnd"/>
    </w:p>
    <w:p w14:paraId="1E7650B5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6DF7414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41BE69D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527F4ED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F7DD817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C1498B3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2132662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A4327F0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3C227D6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073E14F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C9591E9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0CDDF8B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7C9F265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F7C7A9D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03FA666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57A523C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76AD4B8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40994DA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79A1EF2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868756F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5DB855C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849DC26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E94AAA0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534C38A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4CECAA8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FAD046C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1E24166" w14:textId="77777777" w:rsidR="004A68B7" w:rsidRDefault="004A68B7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67A11C6" w14:textId="1FF3BA20" w:rsidR="007129EF" w:rsidRPr="0097501D" w:rsidRDefault="0097501D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750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Создание документа: 12.07.2021</w:t>
      </w:r>
    </w:p>
    <w:p w14:paraId="03636AB2" w14:textId="744960CA" w:rsidR="0097501D" w:rsidRDefault="0097501D" w:rsidP="004A68B7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750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Автор: София Блынская</w:t>
      </w:r>
    </w:p>
    <w:p w14:paraId="3E130B10" w14:textId="6FDC3B5C" w:rsidR="004A68B7" w:rsidRDefault="004A68B7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p w14:paraId="6EDE201F" w14:textId="77777777" w:rsidR="0097501D" w:rsidRPr="0097501D" w:rsidRDefault="0097501D" w:rsidP="007129EF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sdt>
      <w:sdtPr>
        <w:id w:val="1728469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35751D" w14:textId="4BDCE671" w:rsidR="007129EF" w:rsidRPr="007129EF" w:rsidRDefault="007129EF" w:rsidP="007129EF">
          <w:pPr>
            <w:rPr>
              <w:rFonts w:ascii="Times New Roman" w:eastAsia="Times New Roman" w:hAnsi="Times New Roman" w:cs="Times New Roman"/>
              <w:color w:val="000000"/>
              <w:lang w:eastAsia="ru-RU"/>
            </w:rPr>
          </w:pPr>
          <w:r>
            <w:t>Оглавление</w:t>
          </w:r>
        </w:p>
        <w:p w14:paraId="29EBF34B" w14:textId="34E6935A" w:rsidR="00D4041E" w:rsidRDefault="007129EF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7002223" w:history="1">
            <w:r w:rsidR="00D4041E" w:rsidRPr="00300886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1</w:t>
            </w:r>
            <w:r w:rsidR="00D4041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D4041E" w:rsidRPr="00300886">
              <w:rPr>
                <w:rStyle w:val="a8"/>
                <w:rFonts w:ascii="Arial" w:eastAsia="Times New Roman" w:hAnsi="Arial" w:cs="Arial"/>
                <w:noProof/>
                <w:kern w:val="36"/>
                <w:lang w:eastAsia="ru-RU"/>
              </w:rPr>
              <w:t>Аннотация</w:t>
            </w:r>
            <w:r w:rsidR="00D4041E">
              <w:rPr>
                <w:noProof/>
                <w:webHidden/>
              </w:rPr>
              <w:tab/>
            </w:r>
            <w:r w:rsidR="00D4041E">
              <w:rPr>
                <w:noProof/>
                <w:webHidden/>
              </w:rPr>
              <w:fldChar w:fldCharType="begin"/>
            </w:r>
            <w:r w:rsidR="00D4041E">
              <w:rPr>
                <w:noProof/>
                <w:webHidden/>
              </w:rPr>
              <w:instrText xml:space="preserve"> PAGEREF _Toc77002223 \h </w:instrText>
            </w:r>
            <w:r w:rsidR="00D4041E">
              <w:rPr>
                <w:noProof/>
                <w:webHidden/>
              </w:rPr>
            </w:r>
            <w:r w:rsidR="00D4041E">
              <w:rPr>
                <w:noProof/>
                <w:webHidden/>
              </w:rPr>
              <w:fldChar w:fldCharType="separate"/>
            </w:r>
            <w:r w:rsidR="00D4041E">
              <w:rPr>
                <w:noProof/>
                <w:webHidden/>
              </w:rPr>
              <w:t>3</w:t>
            </w:r>
            <w:r w:rsidR="00D4041E">
              <w:rPr>
                <w:noProof/>
                <w:webHidden/>
              </w:rPr>
              <w:fldChar w:fldCharType="end"/>
            </w:r>
          </w:hyperlink>
        </w:p>
        <w:p w14:paraId="5BE146A2" w14:textId="13505270" w:rsidR="00D4041E" w:rsidRDefault="00D4041E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7002224" w:history="1">
            <w:r w:rsidRPr="00300886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00886">
              <w:rPr>
                <w:rStyle w:val="a8"/>
                <w:rFonts w:ascii="Arial" w:eastAsia="Times New Roman" w:hAnsi="Arial" w:cs="Arial"/>
                <w:noProof/>
                <w:kern w:val="36"/>
                <w:lang w:eastAsia="ru-RU"/>
              </w:rPr>
              <w:t>Какие собаки водятся у меня дома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8C24" w14:textId="67FE35FB" w:rsidR="00D4041E" w:rsidRDefault="00D4041E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7002225" w:history="1">
            <w:r w:rsidRPr="00300886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00886">
              <w:rPr>
                <w:rStyle w:val="a8"/>
                <w:rFonts w:ascii="Arial" w:eastAsia="Times New Roman" w:hAnsi="Arial" w:cs="Arial"/>
                <w:noProof/>
                <w:kern w:val="36"/>
                <w:lang w:eastAsia="ru-RU"/>
              </w:rPr>
              <w:t>Как кормить и поить моих собак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325F" w14:textId="7E90FB75" w:rsidR="00D4041E" w:rsidRDefault="00D4041E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7002226" w:history="1">
            <w:r w:rsidRPr="00300886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00886">
              <w:rPr>
                <w:rStyle w:val="a8"/>
                <w:rFonts w:ascii="Arial" w:eastAsia="Times New Roman" w:hAnsi="Arial" w:cs="Arial"/>
                <w:noProof/>
                <w:kern w:val="36"/>
                <w:lang w:eastAsia="ru-RU"/>
              </w:rPr>
              <w:t>Как успокоить собак, если они взбесились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3290" w14:textId="437AF672" w:rsidR="00D4041E" w:rsidRDefault="00D4041E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7002227" w:history="1">
            <w:r w:rsidRPr="00300886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00886">
              <w:rPr>
                <w:rStyle w:val="a8"/>
                <w:rFonts w:ascii="Arial" w:eastAsia="Times New Roman" w:hAnsi="Arial" w:cs="Arial"/>
                <w:noProof/>
                <w:kern w:val="36"/>
                <w:lang w:eastAsia="ru-RU"/>
              </w:rPr>
              <w:t>Как гулять с собаками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A62B" w14:textId="056C12DA" w:rsidR="00D4041E" w:rsidRDefault="00D4041E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7002228" w:history="1">
            <w:r w:rsidRPr="00300886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00886">
              <w:rPr>
                <w:rStyle w:val="a8"/>
                <w:rFonts w:ascii="Arial" w:eastAsia="Times New Roman" w:hAnsi="Arial" w:cs="Arial"/>
                <w:noProof/>
                <w:kern w:val="36"/>
                <w:lang w:eastAsia="ru-RU"/>
              </w:rPr>
              <w:t>Как мыть лапки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69A7" w14:textId="66E7259C" w:rsidR="00D4041E" w:rsidRDefault="00D4041E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7002229" w:history="1">
            <w:r w:rsidRPr="00300886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00886">
              <w:rPr>
                <w:rStyle w:val="a8"/>
                <w:rFonts w:ascii="Arial" w:eastAsia="Times New Roman" w:hAnsi="Arial" w:cs="Arial"/>
                <w:noProof/>
                <w:kern w:val="36"/>
                <w:lang w:eastAsia="ru-RU"/>
              </w:rPr>
              <w:t>На случай непредвиденных обстоятельств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6280D" w14:textId="34E957D0" w:rsidR="00D4041E" w:rsidRDefault="00D4041E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7002230" w:history="1">
            <w:r w:rsidRPr="00300886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00886">
              <w:rPr>
                <w:rStyle w:val="a8"/>
                <w:rFonts w:ascii="Arial" w:eastAsia="Times New Roman" w:hAnsi="Arial" w:cs="Arial"/>
                <w:noProof/>
                <w:kern w:val="36"/>
                <w:lang w:eastAsia="ru-RU"/>
              </w:rPr>
              <w:t>Как оставить собак дома одних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B4248" w14:textId="714C5547" w:rsidR="00D4041E" w:rsidRDefault="00D4041E">
          <w:pPr>
            <w:pStyle w:val="13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7002231" w:history="1">
            <w:r w:rsidRPr="00300886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00886">
              <w:rPr>
                <w:rStyle w:val="a8"/>
                <w:rFonts w:ascii="Arial" w:eastAsia="Times New Roman" w:hAnsi="Arial" w:cs="Arial"/>
                <w:noProof/>
                <w:kern w:val="36"/>
                <w:lang w:eastAsia="ru-RU"/>
              </w:rPr>
              <w:t>Что собакам можно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8989" w14:textId="62F753E3" w:rsidR="00D4041E" w:rsidRDefault="00D4041E">
          <w:pPr>
            <w:pStyle w:val="13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7002232" w:history="1">
            <w:r w:rsidRPr="00300886">
              <w:rPr>
                <w:rStyle w:val="a8"/>
                <w:rFonts w:ascii="Arial" w:eastAsia="Times New Roman" w:hAnsi="Arial" w:cs="Arial"/>
                <w:noProof/>
                <w:kern w:val="36"/>
                <w:lang w:eastAsia="ru-RU"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00886">
              <w:rPr>
                <w:rStyle w:val="a8"/>
                <w:rFonts w:ascii="Arial" w:eastAsia="Times New Roman" w:hAnsi="Arial" w:cs="Arial"/>
                <w:noProof/>
                <w:kern w:val="36"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8D01" w14:textId="04BB549E" w:rsidR="004A68B7" w:rsidRDefault="007129EF" w:rsidP="007129E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3F8A95" w14:textId="63F72E69" w:rsidR="00CD654B" w:rsidRPr="004A68B7" w:rsidRDefault="004A68B7" w:rsidP="007129EF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9E829C4" w14:textId="77777777" w:rsidR="00CD654B" w:rsidRPr="00CD654B" w:rsidRDefault="00CD654B" w:rsidP="00CD654B">
      <w:pPr>
        <w:numPr>
          <w:ilvl w:val="0"/>
          <w:numId w:val="2"/>
        </w:numPr>
        <w:spacing w:before="400" w:after="120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Toc77002223"/>
      <w:r w:rsidRPr="00CD654B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Аннотация</w:t>
      </w:r>
      <w:bookmarkEnd w:id="0"/>
    </w:p>
    <w:p w14:paraId="5A972C34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Привет! В этой инструкции я подробно расскажу, что делать, если я попросила вас посидеть с моими собаками, пока меня нет дома. Собака — тварь нежная, но неприхотливая. Если следовать простым инструкциям, то все будет хорошо.</w:t>
      </w:r>
    </w:p>
    <w:p w14:paraId="7487A539" w14:textId="77777777" w:rsidR="00CD654B" w:rsidRPr="00CD654B" w:rsidRDefault="00CD654B" w:rsidP="00CD654B">
      <w:pPr>
        <w:numPr>
          <w:ilvl w:val="0"/>
          <w:numId w:val="2"/>
        </w:numPr>
        <w:spacing w:before="400" w:after="120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1" w:name="_Toc77002224"/>
      <w:r w:rsidRPr="00CD654B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Какие собаки водятся у меня дома</w:t>
      </w:r>
      <w:bookmarkEnd w:id="1"/>
    </w:p>
    <w:p w14:paraId="12DA6FD9" w14:textId="512A556F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 меня дома обитают две собаки — Аргус (</w:t>
      </w:r>
      <w:r w:rsidR="00FB0C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FB0C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REF _Ref77001576 \h </w:instrText>
      </w:r>
      <w:r w:rsidR="00FB0C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r>
      <w:r w:rsidR="00FB0C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separate"/>
      </w:r>
      <w:r w:rsidR="00D4041E">
        <w:t xml:space="preserve">Рисунок </w:t>
      </w:r>
      <w:r w:rsidR="00D4041E">
        <w:rPr>
          <w:noProof/>
        </w:rPr>
        <w:t>1</w:t>
      </w:r>
      <w:r w:rsidR="00FB0C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и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Арджуна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</w:t>
      </w:r>
      <w:r w:rsidR="00FB0C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FB0C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REF _Ref77001587 \h </w:instrText>
      </w:r>
      <w:r w:rsidR="00FB0C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r>
      <w:r w:rsidR="00FB0C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separate"/>
      </w:r>
      <w:r w:rsidR="00D4041E">
        <w:t xml:space="preserve">Рисунок </w:t>
      </w:r>
      <w:r w:rsidR="00D4041E">
        <w:rPr>
          <w:noProof/>
        </w:rPr>
        <w:t>2</w:t>
      </w:r>
      <w:r w:rsidR="00FB0C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). Аргус и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Арджуна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брат и сестра из одного помета, родились </w:t>
      </w:r>
      <w:r w:rsidR="009C23B8"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начале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2020 года. Никто не знает их породу, потому что мама подкинула их в приют, когда им было два месяца. Пес и Псица абсолютно здоровы, если не едят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какашки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 улицы и не добивают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орнитозных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голубей. </w:t>
      </w:r>
    </w:p>
    <w:p w14:paraId="6101A049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FB1648" w14:textId="4DAEDB09" w:rsidR="00FB0C4E" w:rsidRDefault="00CD654B" w:rsidP="00FB0C4E">
      <w:pPr>
        <w:keepNext/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ru-RU"/>
        </w:rPr>
        <w:lastRenderedPageBreak/>
        <w:fldChar w:fldCharType="begin"/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ru-RU"/>
        </w:rPr>
        <w:instrText xml:space="preserve"> INCLUDEPICTURE "https://lh3.googleusercontent.com/q5R52OySYRqbId3w0igwMFokcEMSPqe1WTYSt-xypF82_cjgQWX7D9p4LCM7WNegN4tnfJ-6p1kmSvTIPlYlbqvVmCzCjVI7OKRWdC2LfDksz-_a2K3q5i9mGvmopOQMIuzVUU-T" \* MERGEFORMATINET </w:instrTex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ru-RU"/>
        </w:rPr>
        <w:fldChar w:fldCharType="separate"/>
      </w:r>
      <w:r w:rsidR="00D4041E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eastAsia="ru-RU"/>
        </w:rPr>
        <w:pict w14:anchorId="3D316E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3.5pt">
            <v:imagedata r:id="rId6" r:href="rId7"/>
          </v:shape>
        </w:pic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ru-RU"/>
        </w:rPr>
        <w:fldChar w:fldCharType="end"/>
      </w:r>
    </w:p>
    <w:p w14:paraId="166F032A" w14:textId="21689728" w:rsidR="00CD654B" w:rsidRPr="00CD654B" w:rsidRDefault="00FB0C4E" w:rsidP="00FB0C4E">
      <w:pPr>
        <w:pStyle w:val="aa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2" w:name="_Ref77001576"/>
      <w:r>
        <w:t xml:space="preserve">Рисунок </w:t>
      </w:r>
      <w:r w:rsidR="00D4041E">
        <w:fldChar w:fldCharType="begin"/>
      </w:r>
      <w:r w:rsidR="00D4041E">
        <w:instrText xml:space="preserve"> SEQ Рисунок \* ARABIC </w:instrText>
      </w:r>
      <w:r w:rsidR="00D4041E">
        <w:fldChar w:fldCharType="separate"/>
      </w:r>
      <w:r w:rsidR="00D4041E">
        <w:rPr>
          <w:noProof/>
        </w:rPr>
        <w:t>1</w:t>
      </w:r>
      <w:r w:rsidR="00D4041E">
        <w:rPr>
          <w:noProof/>
        </w:rPr>
        <w:fldChar w:fldCharType="end"/>
      </w:r>
      <w:bookmarkEnd w:id="2"/>
      <w:r>
        <w:t xml:space="preserve"> Аргус</w:t>
      </w:r>
    </w:p>
    <w:p w14:paraId="419BC9AD" w14:textId="4D886A05" w:rsidR="00FB0C4E" w:rsidRDefault="00CD654B" w:rsidP="00FB0C4E">
      <w:pPr>
        <w:keepNext/>
      </w:pPr>
      <w:r w:rsidRPr="00CD65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lastRenderedPageBreak/>
        <w:fldChar w:fldCharType="begin"/>
      </w:r>
      <w:r w:rsidRPr="00CD65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instrText xml:space="preserve"> INCLUDEPICTURE "https://lh6.googleusercontent.com/LksCCYDlCWGTcYi1uAOvta55rqdX22J_lAUtlWjEtZMAePnOITclhTVRmfS20CzUd5dyt0BNrZv_fdc-4YoWphnEc1l0NxvJCA7lzNoyEXHU-M5GEf982vsNFgP2EqFZAi1_WWkK" \* MERGEFORMATINET </w:instrText>
      </w:r>
      <w:r w:rsidRPr="00CD65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fldChar w:fldCharType="separate"/>
      </w:r>
      <w:r w:rsidR="00D4041E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pict w14:anchorId="08A45CBD">
          <v:shape id="_x0000_i1026" type="#_x0000_t75" style="width:467.25pt;height:467.25pt">
            <v:imagedata r:id="rId8" r:href="rId9"/>
          </v:shape>
        </w:pict>
      </w:r>
      <w:r w:rsidRPr="00CD65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fldChar w:fldCharType="end"/>
      </w:r>
    </w:p>
    <w:p w14:paraId="119F64EC" w14:textId="6DB1D341" w:rsidR="00CD654B" w:rsidRPr="00CD654B" w:rsidRDefault="00FB0C4E" w:rsidP="00FB0C4E">
      <w:pPr>
        <w:pStyle w:val="aa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3" w:name="_Ref77001587"/>
      <w:r>
        <w:t xml:space="preserve">Рисунок </w:t>
      </w:r>
      <w:r w:rsidR="00D4041E">
        <w:fldChar w:fldCharType="begin"/>
      </w:r>
      <w:r w:rsidR="00D4041E">
        <w:instrText xml:space="preserve"> SEQ Рисунок \* ARABIC </w:instrText>
      </w:r>
      <w:r w:rsidR="00D4041E">
        <w:fldChar w:fldCharType="separate"/>
      </w:r>
      <w:r w:rsidR="00D4041E">
        <w:rPr>
          <w:noProof/>
        </w:rPr>
        <w:t>2</w:t>
      </w:r>
      <w:r w:rsidR="00D4041E">
        <w:rPr>
          <w:noProof/>
        </w:rPr>
        <w:fldChar w:fldCharType="end"/>
      </w:r>
      <w:bookmarkEnd w:id="3"/>
      <w:r>
        <w:t xml:space="preserve"> </w:t>
      </w:r>
      <w:proofErr w:type="spellStart"/>
      <w:r>
        <w:t>Арджуна</w:t>
      </w:r>
      <w:proofErr w:type="spellEnd"/>
    </w:p>
    <w:p w14:paraId="3CA31EF2" w14:textId="77777777" w:rsidR="00CD654B" w:rsidRPr="00CD654B" w:rsidRDefault="00CD654B" w:rsidP="00CD654B">
      <w:pPr>
        <w:numPr>
          <w:ilvl w:val="0"/>
          <w:numId w:val="2"/>
        </w:numPr>
        <w:spacing w:before="400" w:after="120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4" w:name="_Toc77002225"/>
      <w:r w:rsidRPr="00CD654B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Как кормить и поить моих собак</w:t>
      </w:r>
      <w:bookmarkEnd w:id="4"/>
    </w:p>
    <w:p w14:paraId="30B31E5B" w14:textId="6FC33E06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Кормление — самая важная часть заботы о собачках по мнению собак. Собачий корм стоит в кладовке, в мешке с кормом всегда лежит мерный стаканчик. На сутки Аргусу нужно </w:t>
      </w:r>
      <w:r w:rsidR="009C23B8"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5–6 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стаканчиков,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Арджуне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— не больше четырех. Делите прием пищи минимум на два раза. Не кормите собак перед прогулкой, чтобы у них не случился заворот кишок.</w:t>
      </w:r>
    </w:p>
    <w:p w14:paraId="3DA2E75E" w14:textId="3A133CE9" w:rsid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Примечание. 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Пожалуйста, не ешьте собачий корм</w:t>
      </w:r>
      <w:r w:rsidR="009720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даже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 пивом! Он слишком калорийный для человека и вызывает газы при чрезмерном употреблении. </w:t>
      </w:r>
    </w:p>
    <w:p w14:paraId="3299C3CF" w14:textId="77777777" w:rsidR="009C23B8" w:rsidRPr="00CD654B" w:rsidRDefault="009C23B8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D92C4F6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Иногда собакам можно выдавать не вредную для них недоеденную человеческую еду. Если хотите это сделать, но сомневаетесь, можно ли гамбургеры и жареную картошку псам — не верьте псам, позвоните мне и уточните. Кстати, они обожают яблоки. Если хотите чего-то от собаки, дайте ей взятку в яблочном эквиваленте. А вот от гречки их несет, пожалуйста, не давайте этим собакам гречку. </w:t>
      </w:r>
    </w:p>
    <w:p w14:paraId="729AD39A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8B4AAAA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Аргусу и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Арджуне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ежедневно нужно около пяти литров воды на двоих. Миски стоят в их домике на подставке, потому что Аргус свинья и не умеет аккуратно пить. Ему обязательно нужно разлить воду, а потом лежать в ней. И кто мы такие, чтобы что-то ему запрещать. </w:t>
      </w:r>
    </w:p>
    <w:p w14:paraId="06040F02" w14:textId="77777777" w:rsidR="00CD654B" w:rsidRPr="00CD654B" w:rsidRDefault="00CD654B" w:rsidP="00CD654B">
      <w:pPr>
        <w:numPr>
          <w:ilvl w:val="0"/>
          <w:numId w:val="2"/>
        </w:numPr>
        <w:spacing w:before="400" w:after="120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5" w:name="_Toc77002226"/>
      <w:r w:rsidRPr="00CD654B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Как успокоить собак, если они взбесились</w:t>
      </w:r>
      <w:bookmarkEnd w:id="5"/>
    </w:p>
    <w:p w14:paraId="699EE815" w14:textId="77777777" w:rsidR="009720EA" w:rsidRDefault="00CD654B" w:rsidP="00CD654B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Если псы переживают, скачут, гавкают или воют, их стоит успокоить, потому что эмоциональное возбуждение ведет к деструктивному поведению. Чтобы собаки не начали петь серенады, писать поэмы на диване или превращать ваши джинсы в </w:t>
      </w:r>
      <w:r w:rsidR="009720EA"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дизайнерские, для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начала устраните триггер. Триггером к эмоциональному возбуждению могут послужить разные вещи, но как </w:t>
      </w:r>
      <w:r w:rsidR="009720EA"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 — это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либо скука, либо проходящая под окном возлюбленная псица Аргуса.</w:t>
      </w:r>
    </w:p>
    <w:p w14:paraId="28E2B79B" w14:textId="77777777" w:rsidR="009720EA" w:rsidRDefault="009720EA" w:rsidP="00CD654B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4C06BA2" w14:textId="103A552F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После устранения триггера вы можете гладить собак по обоюдному согласию, включать им музыку для младенцев, или выдать собачью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мороженку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прямо в формочке для заморозки. Мороженка это замороженный собачий корм или консервы.  Лизание —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видотипичное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поведение собак, которое ассоциируется у них с младенческим периодом. Когда собаки что-то или кого-то вылизывают, они сами себя успокаивают. </w:t>
      </w:r>
    </w:p>
    <w:p w14:paraId="44EE10A0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C009DBE" w14:textId="0AE1FD9B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Собакам можно две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мороженки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нос в день, </w:t>
      </w:r>
      <w:r w:rsidR="00276F57"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но,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если очень хочется, можно больше. Все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мороженки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хранятся в морозильнике на верхней полке. Обычно я стараюсь сделать лакомств с запасом, </w:t>
      </w:r>
      <w:r w:rsidR="00C4685D"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но,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если они закончатся, вы сможете приготовить еще. </w:t>
      </w:r>
    </w:p>
    <w:p w14:paraId="3EB07723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2D74FF6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приготовления собачьей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мороженки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необходимо выполнить четыре простых действия:</w:t>
      </w:r>
    </w:p>
    <w:p w14:paraId="69234677" w14:textId="77777777" w:rsidR="00CD654B" w:rsidRPr="00CD654B" w:rsidRDefault="00CD654B" w:rsidP="00CD654B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Взять с кухонного подоконника собачьи консервы;</w:t>
      </w:r>
    </w:p>
    <w:p w14:paraId="0953229E" w14:textId="77777777" w:rsidR="00CD654B" w:rsidRPr="00CD654B" w:rsidRDefault="00CD654B" w:rsidP="00CD654B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Отобрать у собак формочки для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мороженок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</w:p>
    <w:p w14:paraId="5563C3A4" w14:textId="77777777" w:rsidR="00CD654B" w:rsidRPr="00CD654B" w:rsidRDefault="00CD654B" w:rsidP="00CD654B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Заполнить формочки собачьими консервами с помощью ложки;</w:t>
      </w:r>
    </w:p>
    <w:p w14:paraId="6F5545EA" w14:textId="77777777" w:rsidR="00CD654B" w:rsidRPr="00CD654B" w:rsidRDefault="00CD654B" w:rsidP="00CD654B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Оставить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мороженки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морозилке на ночь;</w:t>
      </w:r>
    </w:p>
    <w:p w14:paraId="739F89D9" w14:textId="7508B2E2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Примечание. 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Банки от консервов тоже можно использовать как формочки для заморозки. </w:t>
      </w:r>
    </w:p>
    <w:p w14:paraId="4A782D7D" w14:textId="2F6FA9B2" w:rsidR="00CD654B" w:rsidRPr="00CD654B" w:rsidRDefault="007129EF" w:rsidP="00CD654B">
      <w:pPr>
        <w:numPr>
          <w:ilvl w:val="0"/>
          <w:numId w:val="2"/>
        </w:numPr>
        <w:spacing w:before="400" w:after="120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6" w:name="_Toc77002227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Как гулять с собаками</w:t>
      </w:r>
      <w:bookmarkEnd w:id="6"/>
    </w:p>
    <w:p w14:paraId="18B1697E" w14:textId="171949E6" w:rsidR="007129EF" w:rsidRPr="00CD654B" w:rsidRDefault="007129EF" w:rsidP="007129EF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Гулять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собаками 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лучше два раза в день или чаще, в одно и то же время. </w:t>
      </w:r>
    </w:p>
    <w:p w14:paraId="59A384C0" w14:textId="77777777" w:rsidR="007129EF" w:rsidRDefault="007129EF" w:rsidP="00CD654B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F75DE5C" w14:textId="6928B48D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 нужно взять на прогулку: </w:t>
      </w:r>
    </w:p>
    <w:p w14:paraId="67E07A56" w14:textId="746099F8" w:rsidR="00CD654B" w:rsidRPr="00CD654B" w:rsidRDefault="00CD654B" w:rsidP="00CD654B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Пакетики для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какашек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лежат на тумбочке в прихожей. Лучше брать </w:t>
      </w:r>
      <w:r w:rsidR="00C4685D"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4–5 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штук на одну прогулку;</w:t>
      </w:r>
    </w:p>
    <w:p w14:paraId="29C22C74" w14:textId="77777777" w:rsidR="00CD654B" w:rsidRPr="00CD654B" w:rsidRDefault="00CD654B" w:rsidP="00CD654B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Еда. Поможет собакам не забыть, что они гуляют не сами по себе;</w:t>
      </w:r>
    </w:p>
    <w:p w14:paraId="1930379C" w14:textId="77777777" w:rsidR="00CD654B" w:rsidRPr="00CD654B" w:rsidRDefault="00CD654B" w:rsidP="00CD654B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Поводки и ошейники. Ошейник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Арджуны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— красный, ошейник Аргуса — синий.</w:t>
      </w:r>
    </w:p>
    <w:p w14:paraId="39E9BE7F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73DDA7D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На улице собаки очень громко гавкают на людей с большими предметами, мужчин в камуфляжной форме, и детей на самокате. Причина в том, что в младенчестве псы подвергались нападениям и агрессии со стороны людей в форме, дети на самокатах въезжали в нас с собаками, истошно крича, а большие движущиеся предметы это просто страшно. </w:t>
      </w:r>
    </w:p>
    <w:p w14:paraId="7AF3CAC4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5B6CDD7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Лучшее, что можно сделать на прогулке — не допустить точки кипения собачьего терпения, избежав встречи. Если встреча произошла, кидайте в собак едой. Будет даже лучше, если краем глаза они будут видеть раздражитель. </w:t>
      </w:r>
    </w:p>
    <w:p w14:paraId="0103AF10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55FB954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некоторыми собаками псы ОЧЕНЬ хотят общаться,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перевозбуждаются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орут. Поэтому многие собаки их боятся. Мне помогает дружелюбно улыбаться и махать ручкой хозяину, тогда они перестают думать, что мы хотим всех сожрать и приходят знакомиться. </w:t>
      </w:r>
    </w:p>
    <w:p w14:paraId="44558E0E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1377973" w14:textId="062DEE9A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Собаки держат личные границы и не нападают. Аргус даже с самыми мерзкими кобелями умудряется дружить. Кстати, если сначала знакомить чужую собаку только с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Арджуной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а потом подпускать к ней Аргуса, жить становится веселее и все меньше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стрессуют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683AFA81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9A91CE0" w14:textId="055820FB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Гулять можно вокруг дома, в сквере под окнами или на собачьей площадке. Вот ее адрес: </w:t>
      </w:r>
      <w:hyperlink r:id="rId10" w:history="1">
        <w:r w:rsidRPr="00CD654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eastAsia="ru-RU"/>
          </w:rPr>
          <w:t>https://yandex.ru/maps/-/CCUMMUeeWD</w:t>
        </w:r>
        <w:r w:rsidRPr="00CD654B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br/>
        </w:r>
      </w:hyperlink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встретите там грустную женщину с ротвейлером, которая будет просить вас сгинуть, потому что ее собака кусается, смело заходите. Дело в том, что мои псы ее почему-то не интересуют. Они никого не трогают и играют сами по себе.</w:t>
      </w:r>
    </w:p>
    <w:p w14:paraId="27C59A70" w14:textId="77777777" w:rsidR="00CD654B" w:rsidRPr="00CD654B" w:rsidRDefault="00CD654B" w:rsidP="00CD654B">
      <w:pPr>
        <w:numPr>
          <w:ilvl w:val="0"/>
          <w:numId w:val="2"/>
        </w:numPr>
        <w:spacing w:before="400" w:after="120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7" w:name="_Toc77002228"/>
      <w:r w:rsidRPr="00CD654B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Как мыть лапки</w:t>
      </w:r>
      <w:bookmarkEnd w:id="7"/>
    </w:p>
    <w:p w14:paraId="6573D69E" w14:textId="77777777" w:rsidR="00BA62AB" w:rsidRDefault="00CD654B" w:rsidP="00CD654B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После каждой прогулки собаки запрыгивают в ванну, чтобы помыть лапки. Если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Арджуна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делает вид, что </w:t>
      </w:r>
      <w:r w:rsidR="00BA62AB"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забыла,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как прыгать, просто постучите по ванной изнутри, она сразу вспомнит. Лапы моются прямо как человеческие, водой комнатной температуры или чуть теплее.</w:t>
      </w:r>
    </w:p>
    <w:p w14:paraId="3EF091CF" w14:textId="77777777" w:rsidR="00BA62AB" w:rsidRDefault="00BA62AB" w:rsidP="00CD654B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2C28517" w14:textId="27FD63F6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 помывку и протирку лап собаки получают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жранину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потому что они этого заслуживают. </w:t>
      </w:r>
    </w:p>
    <w:p w14:paraId="5B78AB5B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52A065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Полотенца для лап либо висят в ванной на сушилке, либо лежат рядом с унитазом. </w:t>
      </w:r>
    </w:p>
    <w:p w14:paraId="5FE01077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E493E7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Примечание. 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Пожалуйста, не вытирайте человеческими полотенцами лапы собакам. Человеческие полотенца обычно менее грязные и висят на крючке. </w:t>
      </w:r>
    </w:p>
    <w:p w14:paraId="290AC343" w14:textId="77777777" w:rsidR="00CD654B" w:rsidRPr="00CD654B" w:rsidRDefault="00CD654B" w:rsidP="00CD654B">
      <w:pPr>
        <w:numPr>
          <w:ilvl w:val="0"/>
          <w:numId w:val="2"/>
        </w:numPr>
        <w:spacing w:before="400" w:after="120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8" w:name="_Toc77002229"/>
      <w:r w:rsidRPr="00CD654B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На случай непредвиденных обстоятельств</w:t>
      </w:r>
      <w:bookmarkEnd w:id="8"/>
    </w:p>
    <w:p w14:paraId="1CF1999D" w14:textId="68DC51BE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Если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Арджуна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поносит, — она так делает, если съедает рагу из мертвого дрозда на улице, наберите в шприц </w:t>
      </w:r>
      <w:r w:rsidR="00AD61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без иголки 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6,3 мл «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Тилозина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50», и введите прямо собаке в рот перед едой. Делайте так дважды в день. Продолжайте лечение, пока собаке не полегчает, а потом еще </w:t>
      </w:r>
      <w:r w:rsidR="00AD61EA"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течение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суток. Обычно пищеварение восстанавливается 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через 12 часов. Несколько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бутыльков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«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Тилозина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50» хранится в дверце холодильника вместе с другими лекарствами.</w:t>
      </w:r>
    </w:p>
    <w:p w14:paraId="7B9EDF51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8EA2AFA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случилось что-то другое, звоните мне. </w:t>
      </w:r>
    </w:p>
    <w:p w14:paraId="6A7F78BB" w14:textId="77777777" w:rsidR="00CD654B" w:rsidRPr="00CD654B" w:rsidRDefault="00CD654B" w:rsidP="00CD654B">
      <w:pPr>
        <w:numPr>
          <w:ilvl w:val="0"/>
          <w:numId w:val="2"/>
        </w:numPr>
        <w:spacing w:before="400" w:after="120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9" w:name="_Toc77002230"/>
      <w:r w:rsidRPr="00CD654B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Как оставить собак дома одних</w:t>
      </w:r>
      <w:bookmarkEnd w:id="9"/>
    </w:p>
    <w:p w14:paraId="37479BD0" w14:textId="3CFAE2F9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Псы спокойно переживают одиночество, </w:t>
      </w:r>
      <w:proofErr w:type="gramStart"/>
      <w:r w:rsidR="00AD61EA"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proofErr w:type="gram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если вы уходите больше чем на три часа, оставьте их в клетке во избежание травм и разрушений. </w:t>
      </w:r>
    </w:p>
    <w:p w14:paraId="51315A65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D65BABE" w14:textId="25ADD16E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Чтобы их туда загнать, нужно </w:t>
      </w:r>
      <w:r w:rsidR="00AD61EA"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выполнить следующие действия:</w:t>
      </w:r>
    </w:p>
    <w:p w14:paraId="72B9F3FF" w14:textId="77777777" w:rsidR="00CD654B" w:rsidRPr="00CD654B" w:rsidRDefault="00CD654B" w:rsidP="00CD654B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Закрыть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Арджуну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спальне;</w:t>
      </w:r>
    </w:p>
    <w:p w14:paraId="62D269E8" w14:textId="77777777" w:rsidR="00CD654B" w:rsidRPr="00CD654B" w:rsidRDefault="00CD654B" w:rsidP="00CD654B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Насыпать горсть корма в клетку;</w:t>
      </w:r>
    </w:p>
    <w:p w14:paraId="3D35D541" w14:textId="77777777" w:rsidR="00CD654B" w:rsidRPr="00CD654B" w:rsidRDefault="00CD654B" w:rsidP="00CD654B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Подождать, пока Аргус в нее зайдет;</w:t>
      </w:r>
    </w:p>
    <w:p w14:paraId="5542EEA3" w14:textId="77777777" w:rsidR="00CD654B" w:rsidRPr="00CD654B" w:rsidRDefault="00CD654B" w:rsidP="00CD654B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Выпустить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Арджуну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из спальни. Она сама забежит в клетку;</w:t>
      </w:r>
    </w:p>
    <w:p w14:paraId="03C9BCC2" w14:textId="77777777" w:rsidR="00CD654B" w:rsidRPr="00CD654B" w:rsidRDefault="00CD654B" w:rsidP="00CD654B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Закрыть дверцу на обе щеколды.</w:t>
      </w:r>
    </w:p>
    <w:p w14:paraId="6D5B1446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Если вы попробуете загнать собак в клетку одновременно,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Арджуна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превратится в дракона и попытается съесть брата.</w:t>
      </w:r>
    </w:p>
    <w:p w14:paraId="5A25AB4D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2299C22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Можно оставить псам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мороженку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перед уходом, чтобы она заморозила их душевную боль. Скажите в дверях «Я скоро вернусь», и выйдите. Главное не устраивайте пышные проводы, а то собаки будут рыдать и мешать спать соседям.</w:t>
      </w:r>
    </w:p>
    <w:p w14:paraId="4157CB86" w14:textId="77777777" w:rsidR="00CD654B" w:rsidRPr="00CD654B" w:rsidRDefault="00CD654B" w:rsidP="00CD654B">
      <w:pPr>
        <w:numPr>
          <w:ilvl w:val="0"/>
          <w:numId w:val="2"/>
        </w:numPr>
        <w:spacing w:before="400" w:after="120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10" w:name="_Toc77002231"/>
      <w:r w:rsidRPr="00CD654B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Что собакам можно</w:t>
      </w:r>
      <w:bookmarkEnd w:id="10"/>
    </w:p>
    <w:p w14:paraId="6027A13B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 важно регулярно обнимать собак. Желательно также целовать их в пушистую жопку, и как можно чаще спрашивать, кто тут самая сладкая булочка. </w:t>
      </w:r>
    </w:p>
    <w:p w14:paraId="6B612E32" w14:textId="77777777" w:rsidR="00CD654B" w:rsidRPr="00CD654B" w:rsidRDefault="00CD654B" w:rsidP="00CD654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 собак также есть неотъемлемые права, такие как:</w:t>
      </w:r>
    </w:p>
    <w:p w14:paraId="0A36253C" w14:textId="77777777" w:rsidR="00CD654B" w:rsidRPr="00CD654B" w:rsidRDefault="00CD654B" w:rsidP="00CD654B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Спать на кровати, диване, кресле, в ванной, и вообще где захотят;</w:t>
      </w:r>
    </w:p>
    <w:p w14:paraId="5A3F2605" w14:textId="339C0B1D" w:rsidR="00CD654B" w:rsidRPr="00CD654B" w:rsidRDefault="00CD654B" w:rsidP="00CD654B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Грызть, лизать, кусать свои игрушки, но только не мои </w:t>
      </w:r>
      <w:r w:rsidR="00B955C6"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носки!</w:t>
      </w:r>
    </w:p>
    <w:p w14:paraId="43A262A3" w14:textId="77777777" w:rsidR="00CD654B" w:rsidRPr="00CD654B" w:rsidRDefault="00CD654B" w:rsidP="00CD654B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Гоняться друг за другом по квартире до 23:00;</w:t>
      </w:r>
    </w:p>
    <w:p w14:paraId="47AED25E" w14:textId="77777777" w:rsidR="00CD654B" w:rsidRPr="00CD654B" w:rsidRDefault="00CD654B" w:rsidP="00CD654B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 снег или траву на улице;</w:t>
      </w:r>
    </w:p>
    <w:p w14:paraId="18C9411C" w14:textId="77777777" w:rsidR="00CD654B" w:rsidRPr="00CD654B" w:rsidRDefault="00CD654B" w:rsidP="00CD654B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Вылизывать человеческое лицо по обоюдному согласию.</w:t>
      </w:r>
    </w:p>
    <w:p w14:paraId="499F8189" w14:textId="7B5AB330" w:rsidR="0030165D" w:rsidRDefault="00CD654B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Если вам кажется, что Аргус и </w:t>
      </w:r>
      <w:proofErr w:type="spellStart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Арджуна</w:t>
      </w:r>
      <w:proofErr w:type="spellEnd"/>
      <w:r w:rsidRPr="00CD65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живут лучше многих людей, вам не кажется!</w:t>
      </w:r>
    </w:p>
    <w:p w14:paraId="619931F8" w14:textId="3EF056C5" w:rsidR="00AF6965" w:rsidRPr="00AF6965" w:rsidRDefault="00AF6965" w:rsidP="00AF6965">
      <w:pPr>
        <w:numPr>
          <w:ilvl w:val="0"/>
          <w:numId w:val="2"/>
        </w:numPr>
        <w:spacing w:before="400" w:after="120"/>
        <w:ind w:left="0" w:firstLine="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bookmarkStart w:id="11" w:name="_Toc77002232"/>
      <w:r w:rsidRPr="00AF6965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Приложение</w:t>
      </w:r>
      <w:bookmarkEnd w:id="11"/>
    </w:p>
    <w:p w14:paraId="253D940B" w14:textId="28AD2F43" w:rsidR="00AF6965" w:rsidRPr="00B955C6" w:rsidRDefault="00AF6965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 файле «Взаимодействие собаки со средой» вы найдете схему </w:t>
      </w:r>
      <w:r w:rsidR="00125CE5">
        <w:rPr>
          <w:rFonts w:ascii="Times New Roman" w:eastAsia="Times New Roman" w:hAnsi="Times New Roman" w:cs="Times New Roman"/>
          <w:color w:val="000000"/>
          <w:lang w:eastAsia="ru-RU"/>
        </w:rPr>
        <w:t xml:space="preserve">жизни типичной городской собаки. Она позволит вам понять, что Аргус и </w:t>
      </w:r>
      <w:proofErr w:type="spellStart"/>
      <w:r w:rsidR="00125CE5">
        <w:rPr>
          <w:rFonts w:ascii="Times New Roman" w:eastAsia="Times New Roman" w:hAnsi="Times New Roman" w:cs="Times New Roman"/>
          <w:color w:val="000000"/>
          <w:lang w:eastAsia="ru-RU"/>
        </w:rPr>
        <w:t>Арджуна</w:t>
      </w:r>
      <w:proofErr w:type="spellEnd"/>
      <w:r w:rsidR="00125CE5">
        <w:rPr>
          <w:rFonts w:ascii="Times New Roman" w:eastAsia="Times New Roman" w:hAnsi="Times New Roman" w:cs="Times New Roman"/>
          <w:color w:val="000000"/>
          <w:lang w:eastAsia="ru-RU"/>
        </w:rPr>
        <w:t xml:space="preserve"> получают от общения с человеком, а что могут дать только прогулки на улице.</w:t>
      </w:r>
    </w:p>
    <w:sectPr w:rsidR="00AF6965" w:rsidRPr="00B95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56D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C309A2"/>
    <w:multiLevelType w:val="multilevel"/>
    <w:tmpl w:val="BFA2291C"/>
    <w:styleLink w:val="a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5911EF"/>
    <w:multiLevelType w:val="multilevel"/>
    <w:tmpl w:val="6E88E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12EB7"/>
    <w:multiLevelType w:val="multilevel"/>
    <w:tmpl w:val="F476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C4C32C3"/>
    <w:multiLevelType w:val="multilevel"/>
    <w:tmpl w:val="34F6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608C5"/>
    <w:multiLevelType w:val="multilevel"/>
    <w:tmpl w:val="3138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66281"/>
    <w:multiLevelType w:val="multilevel"/>
    <w:tmpl w:val="7F66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4B"/>
    <w:rsid w:val="00021CBC"/>
    <w:rsid w:val="00125CE5"/>
    <w:rsid w:val="00200725"/>
    <w:rsid w:val="00276F57"/>
    <w:rsid w:val="0030165D"/>
    <w:rsid w:val="004A68B7"/>
    <w:rsid w:val="004E2D10"/>
    <w:rsid w:val="00590C15"/>
    <w:rsid w:val="007129EF"/>
    <w:rsid w:val="008E1361"/>
    <w:rsid w:val="009720EA"/>
    <w:rsid w:val="0097501D"/>
    <w:rsid w:val="009C23B8"/>
    <w:rsid w:val="00AD61EA"/>
    <w:rsid w:val="00AF6965"/>
    <w:rsid w:val="00B955C6"/>
    <w:rsid w:val="00B96218"/>
    <w:rsid w:val="00BA62AB"/>
    <w:rsid w:val="00BC38DB"/>
    <w:rsid w:val="00C047CE"/>
    <w:rsid w:val="00C4685D"/>
    <w:rsid w:val="00CD654B"/>
    <w:rsid w:val="00D4041E"/>
    <w:rsid w:val="00F21CCF"/>
    <w:rsid w:val="00FB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CB06"/>
  <w15:chartTrackingRefBased/>
  <w15:docId w15:val="{B394B71D-26FF-0A4F-A1C5-BD148B8A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uiPriority w:val="9"/>
    <w:qFormat/>
    <w:rsid w:val="00B9621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B96218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9621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9621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 заголовок"/>
    <w:basedOn w:val="a0"/>
    <w:qFormat/>
    <w:rsid w:val="004E2D10"/>
    <w:pPr>
      <w:spacing w:after="160" w:line="259" w:lineRule="auto"/>
    </w:pPr>
    <w:rPr>
      <w:bCs/>
      <w:color w:val="76AF3E"/>
      <w:sz w:val="48"/>
      <w:szCs w:val="22"/>
    </w:rPr>
  </w:style>
  <w:style w:type="paragraph" w:customStyle="1" w:styleId="a5">
    <w:name w:val="Подпись к картинке цифра"/>
    <w:basedOn w:val="a0"/>
    <w:qFormat/>
    <w:rsid w:val="00F21CCF"/>
    <w:pPr>
      <w:spacing w:after="160" w:line="259" w:lineRule="auto"/>
      <w:jc w:val="center"/>
    </w:pPr>
    <w:rPr>
      <w:sz w:val="20"/>
      <w:szCs w:val="22"/>
    </w:rPr>
  </w:style>
  <w:style w:type="paragraph" w:customStyle="1" w:styleId="41">
    <w:name w:val="Заголовок 4 Цифра"/>
    <w:basedOn w:val="4"/>
    <w:qFormat/>
    <w:rsid w:val="004E2D10"/>
    <w:pPr>
      <w:keepLines w:val="0"/>
      <w:tabs>
        <w:tab w:val="num" w:pos="1942"/>
      </w:tabs>
      <w:spacing w:before="240" w:after="240"/>
      <w:ind w:left="1870" w:hanging="648"/>
      <w:jc w:val="both"/>
    </w:pPr>
    <w:rPr>
      <w:rFonts w:eastAsia="Times New Roman" w:cs="Times New Roman"/>
      <w:b/>
      <w:i w:val="0"/>
      <w:iCs w:val="0"/>
      <w:color w:val="82B527"/>
      <w:w w:val="85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E2D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51">
    <w:name w:val="Заголовок 5 цифра"/>
    <w:basedOn w:val="5"/>
    <w:qFormat/>
    <w:rsid w:val="004E2D10"/>
    <w:pPr>
      <w:keepLines w:val="0"/>
      <w:tabs>
        <w:tab w:val="num" w:pos="2662"/>
      </w:tabs>
      <w:spacing w:before="240"/>
      <w:ind w:left="3454" w:hanging="792"/>
      <w:jc w:val="both"/>
    </w:pPr>
    <w:rPr>
      <w:rFonts w:eastAsia="Times New Roman" w:cs="Times New Roman"/>
      <w:b/>
      <w:color w:val="82B527"/>
      <w:w w:val="85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E2D1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10">
    <w:name w:val="Заголовок 1 цифра"/>
    <w:basedOn w:val="1"/>
    <w:link w:val="12"/>
    <w:qFormat/>
    <w:rsid w:val="00B96218"/>
    <w:pPr>
      <w:numPr>
        <w:numId w:val="4"/>
      </w:numPr>
      <w:spacing w:before="360" w:after="120" w:line="259" w:lineRule="auto"/>
    </w:pPr>
    <w:rPr>
      <w:b/>
      <w:color w:val="76AF3E"/>
      <w:sz w:val="28"/>
    </w:rPr>
  </w:style>
  <w:style w:type="character" w:customStyle="1" w:styleId="12">
    <w:name w:val="Заголовок 1 цифра Знак"/>
    <w:basedOn w:val="11"/>
    <w:link w:val="10"/>
    <w:rsid w:val="00B96218"/>
    <w:rPr>
      <w:rFonts w:asciiTheme="majorHAnsi" w:eastAsiaTheme="majorEastAsia" w:hAnsiTheme="majorHAnsi" w:cstheme="majorBidi"/>
      <w:b/>
      <w:color w:val="76AF3E"/>
      <w:sz w:val="28"/>
      <w:szCs w:val="32"/>
    </w:rPr>
  </w:style>
  <w:style w:type="character" w:customStyle="1" w:styleId="11">
    <w:name w:val="Заголовок 1 Знак"/>
    <w:basedOn w:val="a1"/>
    <w:link w:val="1"/>
    <w:uiPriority w:val="9"/>
    <w:rsid w:val="00B96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0">
    <w:name w:val="Заголовок 3 Цифра"/>
    <w:basedOn w:val="3"/>
    <w:qFormat/>
    <w:rsid w:val="00B96218"/>
    <w:pPr>
      <w:numPr>
        <w:numId w:val="4"/>
      </w:numPr>
      <w:spacing w:line="259" w:lineRule="auto"/>
    </w:pPr>
    <w:rPr>
      <w:rFonts w:asciiTheme="minorHAnsi" w:hAnsiTheme="minorHAnsi"/>
      <w:b/>
      <w:bCs/>
      <w:color w:val="76AF3E"/>
    </w:rPr>
  </w:style>
  <w:style w:type="character" w:customStyle="1" w:styleId="31">
    <w:name w:val="Заголовок 3 Знак"/>
    <w:basedOn w:val="a1"/>
    <w:link w:val="3"/>
    <w:uiPriority w:val="9"/>
    <w:semiHidden/>
    <w:rsid w:val="00B96218"/>
    <w:rPr>
      <w:rFonts w:asciiTheme="majorHAnsi" w:eastAsiaTheme="majorEastAsia" w:hAnsiTheme="majorHAnsi" w:cstheme="majorBidi"/>
      <w:color w:val="1F3763" w:themeColor="accent1" w:themeShade="7F"/>
    </w:rPr>
  </w:style>
  <w:style w:type="numbering" w:customStyle="1" w:styleId="a">
    <w:name w:val="Цифра"/>
    <w:uiPriority w:val="99"/>
    <w:rsid w:val="00C047CE"/>
    <w:pPr>
      <w:numPr>
        <w:numId w:val="4"/>
      </w:numPr>
    </w:pPr>
  </w:style>
  <w:style w:type="paragraph" w:customStyle="1" w:styleId="a6">
    <w:name w:val="ЗагТаблица"/>
    <w:basedOn w:val="a0"/>
    <w:qFormat/>
    <w:rsid w:val="00590C15"/>
    <w:pPr>
      <w:jc w:val="center"/>
    </w:pPr>
    <w:rPr>
      <w:rFonts w:cs="Times New Roman (Основной текст"/>
      <w:color w:val="000000" w:themeColor="text1"/>
      <w:sz w:val="20"/>
      <w:szCs w:val="20"/>
    </w:rPr>
  </w:style>
  <w:style w:type="paragraph" w:styleId="a7">
    <w:name w:val="Normal (Web)"/>
    <w:basedOn w:val="a0"/>
    <w:uiPriority w:val="99"/>
    <w:semiHidden/>
    <w:unhideWhenUsed/>
    <w:rsid w:val="00CD65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Hyperlink"/>
    <w:basedOn w:val="a1"/>
    <w:uiPriority w:val="99"/>
    <w:unhideWhenUsed/>
    <w:rsid w:val="00CD654B"/>
    <w:rPr>
      <w:color w:val="0000FF"/>
      <w:u w:val="single"/>
    </w:rPr>
  </w:style>
  <w:style w:type="character" w:customStyle="1" w:styleId="apple-tab-span">
    <w:name w:val="apple-tab-span"/>
    <w:basedOn w:val="a1"/>
    <w:rsid w:val="00CD654B"/>
  </w:style>
  <w:style w:type="paragraph" w:styleId="a9">
    <w:name w:val="TOC Heading"/>
    <w:basedOn w:val="1"/>
    <w:next w:val="a0"/>
    <w:uiPriority w:val="39"/>
    <w:unhideWhenUsed/>
    <w:qFormat/>
    <w:rsid w:val="007129EF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7129EF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0"/>
    <w:next w:val="a0"/>
    <w:autoRedefine/>
    <w:uiPriority w:val="39"/>
    <w:semiHidden/>
    <w:unhideWhenUsed/>
    <w:rsid w:val="007129E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2">
    <w:name w:val="toc 3"/>
    <w:basedOn w:val="a0"/>
    <w:next w:val="a0"/>
    <w:autoRedefine/>
    <w:uiPriority w:val="39"/>
    <w:semiHidden/>
    <w:unhideWhenUsed/>
    <w:rsid w:val="007129EF"/>
    <w:pPr>
      <w:ind w:left="480"/>
    </w:pPr>
    <w:rPr>
      <w:rFonts w:cstheme="minorHAnsi"/>
      <w:sz w:val="20"/>
      <w:szCs w:val="20"/>
    </w:rPr>
  </w:style>
  <w:style w:type="paragraph" w:styleId="42">
    <w:name w:val="toc 4"/>
    <w:basedOn w:val="a0"/>
    <w:next w:val="a0"/>
    <w:autoRedefine/>
    <w:uiPriority w:val="39"/>
    <w:semiHidden/>
    <w:unhideWhenUsed/>
    <w:rsid w:val="007129EF"/>
    <w:pPr>
      <w:ind w:left="720"/>
    </w:pPr>
    <w:rPr>
      <w:rFonts w:cstheme="minorHAnsi"/>
      <w:sz w:val="20"/>
      <w:szCs w:val="20"/>
    </w:rPr>
  </w:style>
  <w:style w:type="paragraph" w:styleId="52">
    <w:name w:val="toc 5"/>
    <w:basedOn w:val="a0"/>
    <w:next w:val="a0"/>
    <w:autoRedefine/>
    <w:uiPriority w:val="39"/>
    <w:semiHidden/>
    <w:unhideWhenUsed/>
    <w:rsid w:val="007129EF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129EF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129EF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129EF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129EF"/>
    <w:pPr>
      <w:ind w:left="1920"/>
    </w:pPr>
    <w:rPr>
      <w:rFonts w:cstheme="minorHAnsi"/>
      <w:sz w:val="20"/>
      <w:szCs w:val="20"/>
    </w:rPr>
  </w:style>
  <w:style w:type="paragraph" w:styleId="aa">
    <w:name w:val="caption"/>
    <w:basedOn w:val="a0"/>
    <w:next w:val="a0"/>
    <w:uiPriority w:val="35"/>
    <w:unhideWhenUsed/>
    <w:qFormat/>
    <w:rsid w:val="00FB0C4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https://lh3.googleusercontent.com/q5R52OySYRqbId3w0igwMFokcEMSPqe1WTYSt-xypF82_cjgQWX7D9p4LCM7WNegN4tnfJ-6p1kmSvTIPlYlbqvVmCzCjVI7OKRWdC2LfDksz-_a2K3q5i9mGvmopOQMIuzVUU-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andex.ru/maps/-/CCUMMUeeWD" TargetMode="External"/><Relationship Id="rId4" Type="http://schemas.openxmlformats.org/officeDocument/2006/relationships/settings" Target="settings.xml"/><Relationship Id="rId9" Type="http://schemas.openxmlformats.org/officeDocument/2006/relationships/image" Target="https://lh6.googleusercontent.com/LksCCYDlCWGTcYi1uAOvta55rqdX22J_lAUtlWjEtZMAePnOITclhTVRmfS20CzUd5dyt0BNrZv_fdc-4YoWphnEc1l0NxvJCA7lzNoyEXHU-M5GEf982vsNFgP2EqFZAi1_WWk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C1E0867-A5C7-7E45-8CE8-7FCDFC14D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Blynskaya</dc:creator>
  <cp:keywords/>
  <dc:description/>
  <cp:lastModifiedBy>Sofia Blynskaya</cp:lastModifiedBy>
  <cp:revision>4</cp:revision>
  <dcterms:created xsi:type="dcterms:W3CDTF">2021-07-11T13:46:00Z</dcterms:created>
  <dcterms:modified xsi:type="dcterms:W3CDTF">2021-07-12T14:10:00Z</dcterms:modified>
</cp:coreProperties>
</file>