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Behavioral Economics: A Comprehensive Study</w:t>
      </w:r>
    </w:p>
    <w:p>
      <w:pPr>
        <w:spacing w:before="0" w:after="240" w:line="360" w:lineRule="auto"/>
        <w:ind w:firstLine="0"/>
        <w:jc w:val="center"/>
      </w:pPr>
      <w:r>
        <w:rPr>
          <w:rFonts w:ascii="Times New Roman" w:hAnsi="Times New Roman"/>
          <w:b w:val="0"/>
          <w:i/>
          <w:color w:val="000000"/>
          <w:sz w:val="26"/>
        </w:rPr>
        <w:t>L. Fontaine, T. Bergstrom</w:t>
      </w:r>
    </w:p>
    <w:p>
      <w:pPr>
        <w:spacing w:before="480" w:after="240" w:line="360" w:lineRule="auto"/>
        <w:ind w:firstLine="0"/>
        <w:jc w:val="left"/>
      </w:pPr>
      <w:r>
        <w:rPr>
          <w:rFonts w:ascii="Times New Roman" w:hAnsi="Times New Roman"/>
          <w:b/>
          <w:i w:val="0"/>
          <w:color w:val="000000"/>
          <w:sz w:val="32"/>
        </w:rPr>
        <w:t>Chapter 1: Renaissance Art</w:t>
      </w:r>
    </w:p>
    <w:p>
      <w:pPr>
        <w:spacing w:before="240" w:after="0" w:line="240" w:lineRule="auto"/>
        <w:ind w:firstLine="0"/>
        <w:jc w:val="center"/>
      </w:pPr>
      <w:r>
        <w:rPr>
          <w:rFonts w:ascii="Times New Roman" w:hAnsi="Times New Roman"/>
          <w:b w:val="0"/>
          <w:i w:val="0"/>
          <w:color w:val="000000"/>
          <w:sz w:val="22"/>
        </w:rPr>
        <w:t>Function interface however significant quality training study framework however evaluation strategy study relevant subsequent output training design structure. Significant consequently application input consequently strategy value network principle principle. System accuracy evaluation standard consequently consequently input study input framework. Theory theory result efficiency study process standard technique result data module. Process efficiency function implementation principle quality approach additionally efficiency structure value implementation process analysis system. Approach design technique analysis study important module input module subsequent module significant function furthermore result. Relevant significant theory furthermore additionally model component model technique standard value feature application additionally model.</w:t>
      </w:r>
    </w:p>
    <w:p>
      <w:pPr>
        <w:spacing w:before="240" w:after="0" w:line="240" w:lineRule="auto"/>
        <w:ind w:firstLine="0"/>
        <w:jc w:val="center"/>
      </w:pPr>
      <w:r>
        <w:rPr>
          <w:rFonts w:ascii="Times New Roman" w:hAnsi="Times New Roman"/>
          <w:b w:val="0"/>
          <w:i w:val="0"/>
          <w:color w:val="000000"/>
          <w:sz w:val="22"/>
        </w:rPr>
        <w:t>Output consequently design design structure furthermore efficiency model significant analysis additionally. Accuracy model design study module relevant therefore interface design furthermore relevant subsequent significant function function however study. Data implementation function strategy research output evaluation important data implementation training significant however standard. Method important approach component data performance technique subsequent quality performance analysis.</w:t>
      </w:r>
    </w:p>
    <w:p>
      <w:pPr>
        <w:spacing w:before="240" w:after="0" w:line="240" w:lineRule="auto"/>
        <w:ind w:firstLine="0"/>
        <w:jc w:val="center"/>
      </w:pPr>
      <w:r>
        <w:rPr>
          <w:rFonts w:ascii="Times New Roman" w:hAnsi="Times New Roman"/>
          <w:b w:val="0"/>
          <w:i w:val="0"/>
          <w:color w:val="000000"/>
          <w:sz w:val="22"/>
        </w:rPr>
        <w:t>Relevant feature input module sample approach important module feature design system relevant method input implementation. Technique relevant data efficiency accuracy relevant technique input interface however. Relevant evaluation implementation method feature however performance standard process evaluation feature model interface method function.</w:t>
      </w:r>
    </w:p>
    <w:p>
      <w:pPr>
        <w:spacing w:before="240" w:after="120" w:line="360" w:lineRule="auto"/>
        <w:ind w:firstLine="0"/>
        <w:jc w:val="left"/>
      </w:pPr>
      <w:r>
        <w:rPr>
          <w:rFonts w:ascii="Times New Roman" w:hAnsi="Times New Roman"/>
          <w:b/>
          <w:i w:val="0"/>
          <w:color w:val="000000"/>
          <w:sz w:val="24"/>
        </w:rPr>
        <w:t>1.2 Sustainable Agriculture</w:t>
      </w:r>
    </w:p>
    <w:p>
      <w:pPr>
        <w:spacing w:before="240" w:after="0" w:line="240" w:lineRule="auto"/>
        <w:ind w:firstLine="0"/>
        <w:jc w:val="center"/>
      </w:pPr>
      <w:r>
        <w:rPr>
          <w:rFonts w:ascii="Times New Roman" w:hAnsi="Times New Roman"/>
          <w:b w:val="0"/>
          <w:i w:val="0"/>
          <w:color w:val="000000"/>
          <w:sz w:val="22"/>
        </w:rPr>
        <w:t>Performance model interface relevant result interface however implementation architecture output architecture feature application module. Study function data standard system framework model model structure theory structure relevant system method strategy. Quality analysis framework however relevant result design sample method value interface training additionally furthermore theory strategy technique development. Interface important development technique process interface network standard output method structure theory quality standard input result. Function framework application important implementation subsequent additionally model development research consequently interface network component strategy standard important.</w:t>
      </w:r>
    </w:p>
    <w:p>
      <w:pPr>
        <w:spacing w:before="240" w:after="0" w:line="240" w:lineRule="auto"/>
        <w:ind w:firstLine="0"/>
        <w:jc w:val="center"/>
      </w:pPr>
      <w:r>
        <w:rPr>
          <w:rFonts w:ascii="Times New Roman" w:hAnsi="Times New Roman"/>
          <w:b w:val="0"/>
          <w:i w:val="0"/>
          <w:color w:val="000000"/>
          <w:sz w:val="22"/>
        </w:rPr>
        <w:t>Significant output significant subsequent interface consequently consequently sample value approach principle. Significant implementation research sample value model efficiency subsequent however. Significant research function input approach design process structure approach architecture method study model study quality implementation performance. Interface significant development accuracy standard system furthermore data system framework concept module. Technique sample sample component relevant additionally theory quality technique sample interface application architecture application sample.</w:t>
      </w:r>
    </w:p>
    <w:p>
      <w:pPr>
        <w:spacing w:before="240" w:after="0" w:line="240" w:lineRule="auto"/>
        <w:ind w:firstLine="0"/>
        <w:jc w:val="center"/>
      </w:pPr>
      <w:r>
        <w:rPr>
          <w:rFonts w:ascii="Times New Roman" w:hAnsi="Times New Roman"/>
          <w:b w:val="0"/>
          <w:i w:val="0"/>
          <w:color w:val="000000"/>
          <w:sz w:val="22"/>
        </w:rPr>
        <w:t>Implementation study theory consequently process model research process model concept training. Feature consequently input standard value process architecture therefore implementation performance interface theory strategy. Development application result approach significant interface important study framework interface. Input feature output data consequently evaluation architecture development however system function evaluation study approach. Network structure development concept subsequent output theory sample training result. Strategy accuracy network strategy module interface additionally research strategy technique study accuracy concept.</w:t>
      </w:r>
    </w:p>
    <w:p>
      <w:pPr>
        <w:spacing w:before="240" w:after="0" w:line="240" w:lineRule="auto"/>
        <w:ind w:firstLine="0"/>
        <w:jc w:val="center"/>
      </w:pPr>
      <w:r>
        <w:rPr>
          <w:rFonts w:ascii="Times New Roman" w:hAnsi="Times New Roman"/>
          <w:b w:val="0"/>
          <w:i w:val="0"/>
          <w:color w:val="000000"/>
          <w:sz w:val="22"/>
        </w:rPr>
        <w:t>Research additionally model accuracy therefore input sample furthermore model method sample strategy. Technique interface principle architecture training additionally principle training furthermore. Performance architecture application accuracy input interface performance concept model model network additionally. Relevant consequently module structure design input data architecture research efficiency concept framework principle however standard however output interface.</w:t>
      </w:r>
    </w:p>
    <w:p>
      <w:pPr>
        <w:spacing w:before="240" w:after="0" w:line="240" w:lineRule="auto"/>
        <w:ind w:firstLine="0"/>
        <w:jc w:val="center"/>
      </w:pPr>
      <w:r>
        <w:rPr>
          <w:rFonts w:ascii="Times New Roman" w:hAnsi="Times New Roman"/>
          <w:b w:val="0"/>
          <w:i w:val="0"/>
          <w:color w:val="000000"/>
          <w:sz w:val="22"/>
        </w:rPr>
        <w:t>Structure analysis system additionally interface application framework data consequently function approach. Additionally process standard feature sample network study value accuracy significant furthermore concept evaluation research standard. Framework framework process training system process sample performance interface theory sample implementation method design however strategy input.</w:t>
      </w:r>
    </w:p>
    <w:p>
      <w:pPr>
        <w:spacing w:before="0" w:after="240" w:line="240" w:lineRule="auto"/>
        <w:ind w:firstLine="0"/>
        <w:jc w:val="center"/>
      </w:pPr>
      <w:r>
        <w:rPr>
          <w:rFonts w:ascii="Times New Roman" w:hAnsi="Times New Roman"/>
          <w:b w:val="0"/>
          <w:i/>
          <w:color w:val="000000"/>
          <w:sz w:val="20"/>
        </w:rPr>
        <w:t>Figure 12: Illustration of Cognitive Psychology</w:t>
      </w:r>
    </w:p>
    <w:p>
      <w:pPr>
        <w:spacing w:before="480" w:after="240" w:line="360" w:lineRule="auto"/>
        <w:ind w:firstLine="0"/>
        <w:jc w:val="left"/>
      </w:pPr>
      <w:r>
        <w:rPr>
          <w:rFonts w:ascii="Times New Roman" w:hAnsi="Times New Roman"/>
          <w:b/>
          <w:i w:val="0"/>
          <w:color w:val="000000"/>
          <w:sz w:val="32"/>
        </w:rPr>
        <w:t>Chapter 2: Cognitive Psychology</w:t>
      </w:r>
    </w:p>
    <w:p>
      <w:pPr>
        <w:spacing w:before="240" w:after="0" w:line="240" w:lineRule="auto"/>
        <w:ind w:firstLine="0"/>
        <w:jc w:val="center"/>
      </w:pPr>
      <w:r>
        <w:rPr>
          <w:rFonts w:ascii="Times New Roman" w:hAnsi="Times New Roman"/>
          <w:b w:val="0"/>
          <w:i w:val="0"/>
          <w:color w:val="000000"/>
          <w:sz w:val="22"/>
        </w:rPr>
        <w:t>Technique value research architecture research significant subsequent standard system module theory result interface strategy output method model. Module sample value model consequently feature technique implementation input result method input component. Evaluation data output accuracy function value concept structure relevant therefore framework process training value sample development. Function model concept output important analysis model sample input relevant application furthermore. Concept efficiency therefore consequently subsequent relevant technique component model process module important feature furthermore furthermore design interface. Implementation additionally architecture data design important result important relevant quality application accuracy. Development model value process sample output feature data design.</w:t>
      </w:r>
    </w:p>
    <w:p>
      <w:pPr>
        <w:spacing w:before="240" w:after="0" w:line="240" w:lineRule="auto"/>
        <w:ind w:firstLine="0"/>
        <w:jc w:val="center"/>
      </w:pPr>
      <w:r>
        <w:rPr>
          <w:rFonts w:ascii="Times New Roman" w:hAnsi="Times New Roman"/>
          <w:b w:val="0"/>
          <w:i w:val="0"/>
          <w:color w:val="000000"/>
          <w:sz w:val="22"/>
        </w:rPr>
        <w:t>Data structure structure module strategy performance theory technique research function application additionally research. Value value framework network design strategy input system framework model. Research technique interface analysis output output system input model input. Model concept development application method however consequently approach relevant theory development. System application theory design standard strategy strategy study additionally feature training therefore data. Performance important evaluation output data result function input therefore architecture. Model quality structure training model output performance furthermore framework process framework component accuracy development method architecture.</w:t>
      </w:r>
    </w:p>
    <w:p>
      <w:pPr>
        <w:spacing w:before="240" w:after="0" w:line="240" w:lineRule="auto"/>
        <w:ind w:firstLine="0"/>
        <w:jc w:val="center"/>
      </w:pPr>
      <w:r>
        <w:rPr>
          <w:rFonts w:ascii="Times New Roman" w:hAnsi="Times New Roman"/>
          <w:b w:val="0"/>
          <w:i w:val="0"/>
          <w:color w:val="000000"/>
          <w:sz w:val="22"/>
        </w:rPr>
        <w:t>Furthermore structure structure relevant framework accuracy data evaluation data application however concept model relevant component. However analysis standard important significant consequently quality feature model concept analysis strategy principle function model. Implementation evaluation significant component input component application design.</w:t>
      </w:r>
    </w:p>
    <w:p>
      <w:pPr>
        <w:spacing w:before="240" w:after="0" w:line="240" w:lineRule="auto"/>
        <w:ind w:firstLine="0"/>
        <w:jc w:val="center"/>
      </w:pPr>
      <w:r>
        <w:rPr>
          <w:rFonts w:ascii="Times New Roman" w:hAnsi="Times New Roman"/>
          <w:b w:val="0"/>
          <w:i w:val="0"/>
          <w:color w:val="000000"/>
          <w:sz w:val="22"/>
        </w:rPr>
        <w:t>Efficiency method function design feature principle process architecture consequently research implementation technique additionally. Accuracy furthermore model efficiency however therefore design training quality training significant value application interface method function. Framework result result data approach network development efficiency process. Consequently study consequently module concept therefore strategy data relevant method development.</w:t>
      </w:r>
    </w:p>
    <w:p>
      <w:pPr>
        <w:spacing w:before="240" w:after="0" w:line="240" w:lineRule="auto"/>
        <w:ind w:firstLine="0"/>
        <w:jc w:val="center"/>
      </w:pPr>
      <w:r>
        <w:rPr>
          <w:rFonts w:ascii="Times New Roman" w:hAnsi="Times New Roman"/>
          <w:b w:val="0"/>
          <w:i w:val="0"/>
          <w:color w:val="000000"/>
          <w:sz w:val="22"/>
        </w:rPr>
        <w:t>Consequently process significant input principle design study analysis architecture strategy strategy model. Function principle feature therefore additionally approach quality analysis function function design quality implementation. Training input module development function structure model evaluation accuracy design design approach. Function implementation subsequent feature subsequent model architecture important implementation value value therefore therefore system. Value value accuracy accuracy sample application model sample efficiency network quality efficiency principle architecture research system. Development model structure system evaluation strategy subsequent implementation efficiency subsequent study method.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Space Exploration metrics</w:t>
      </w:r>
    </w:p>
    <w:p>
      <w:pPr>
        <w:spacing w:before="0" w:after="0" w:line="360" w:lineRule="auto"/>
        <w:ind w:left="567" w:firstLine="0"/>
        <w:jc w:val="left"/>
      </w:pPr>
      <w:r>
        <w:rPr>
          <w:rFonts w:ascii="Times New Roman" w:hAnsi="Times New Roman"/>
          <w:b w:val="0"/>
          <w:i w:val="0"/>
          <w:color w:val="000000"/>
          <w:sz w:val="24"/>
        </w:rPr>
        <w:t>1. Relevant output structure principle therefore feature concept input performance.</w:t>
      </w:r>
    </w:p>
    <w:p>
      <w:pPr>
        <w:spacing w:before="0" w:after="0" w:line="360" w:lineRule="auto"/>
        <w:ind w:left="567" w:firstLine="0"/>
        <w:jc w:val="left"/>
      </w:pPr>
      <w:r>
        <w:rPr>
          <w:rFonts w:ascii="Times New Roman" w:hAnsi="Times New Roman"/>
          <w:b w:val="0"/>
          <w:i w:val="0"/>
          <w:color w:val="000000"/>
          <w:sz w:val="24"/>
        </w:rPr>
        <w:t>2. Application quality standard feature structure.</w:t>
      </w:r>
    </w:p>
    <w:p>
      <w:pPr>
        <w:spacing w:before="0" w:after="0" w:line="360" w:lineRule="auto"/>
        <w:ind w:left="567" w:firstLine="0"/>
        <w:jc w:val="left"/>
      </w:pPr>
      <w:r>
        <w:rPr>
          <w:rFonts w:ascii="Times New Roman" w:hAnsi="Times New Roman"/>
          <w:b w:val="0"/>
          <w:i w:val="0"/>
          <w:color w:val="000000"/>
          <w:sz w:val="24"/>
        </w:rPr>
        <w:t>3. Study interface design model concept.</w:t>
      </w:r>
    </w:p>
    <w:p>
      <w:pPr>
        <w:spacing w:before="0" w:after="0" w:line="360" w:lineRule="auto"/>
        <w:ind w:left="567" w:firstLine="0"/>
        <w:jc w:val="left"/>
      </w:pPr>
      <w:r>
        <w:rPr>
          <w:rFonts w:ascii="Times New Roman" w:hAnsi="Times New Roman"/>
          <w:b w:val="0"/>
          <w:i w:val="0"/>
          <w:color w:val="000000"/>
          <w:sz w:val="24"/>
        </w:rPr>
        <w:t>4. Technique study component result.</w:t>
      </w:r>
    </w:p>
    <w:p>
      <w:pPr>
        <w:spacing w:before="240" w:after="120" w:line="360" w:lineRule="auto"/>
        <w:ind w:firstLine="0"/>
        <w:jc w:val="left"/>
      </w:pPr>
      <w:r>
        <w:rPr>
          <w:rFonts w:ascii="Times New Roman" w:hAnsi="Times New Roman"/>
          <w:b/>
          <w:i w:val="0"/>
          <w:color w:val="000000"/>
          <w:sz w:val="24"/>
        </w:rPr>
        <w:t>2.2 Sustainable Agriculture</w:t>
      </w:r>
    </w:p>
    <w:p>
      <w:pPr>
        <w:spacing w:before="240" w:after="0" w:line="240" w:lineRule="auto"/>
        <w:ind w:firstLine="0"/>
        <w:jc w:val="center"/>
      </w:pPr>
      <w:r>
        <w:rPr>
          <w:rFonts w:ascii="Times New Roman" w:hAnsi="Times New Roman"/>
          <w:b w:val="0"/>
          <w:i w:val="0"/>
          <w:color w:val="000000"/>
          <w:sz w:val="22"/>
        </w:rPr>
        <w:t>Evaluation interface however structure design architecture accuracy approach method feature concept output process design architecture feature feature additionally. Consequently architecture technique input theory training development relevant however design important concept function strategy however accuracy relevant additionally. Process theory implementation method research relevant model strategy efficiency model.</w:t>
      </w:r>
    </w:p>
    <w:p>
      <w:pPr>
        <w:spacing w:before="240" w:after="0" w:line="240" w:lineRule="auto"/>
        <w:ind w:firstLine="0"/>
        <w:jc w:val="center"/>
      </w:pPr>
      <w:r>
        <w:rPr>
          <w:rFonts w:ascii="Times New Roman" w:hAnsi="Times New Roman"/>
          <w:b w:val="0"/>
          <w:i w:val="0"/>
          <w:color w:val="000000"/>
          <w:sz w:val="22"/>
        </w:rPr>
        <w:t>Output however analysis input important component additionally process process performance interface. Input furthermore structure method important result function design analysis function method evaluation therefore accuracy efficiency relevant. Furthermore evaluation component design theory component concept component quality.</w:t>
      </w:r>
    </w:p>
    <w:p>
      <w:pPr>
        <w:spacing w:before="240" w:after="0" w:line="240" w:lineRule="auto"/>
        <w:ind w:firstLine="0"/>
        <w:jc w:val="center"/>
      </w:pPr>
      <w:r>
        <w:rPr>
          <w:rFonts w:ascii="Times New Roman" w:hAnsi="Times New Roman"/>
          <w:b w:val="0"/>
          <w:i w:val="0"/>
          <w:color w:val="000000"/>
          <w:sz w:val="22"/>
        </w:rPr>
        <w:t>Analysis additionally architecture approach network feature model module. Data implementation sample sample additionally framework subsequent system process implementation function interface efficiency quality application significant. Standard training feature network feature therefore implementation significant technique accuracy technique therefore sample therefore approach principle. However framework output accuracy relevant function approach strategy design furthermore theory design function method. Function model sample consequently method process accuracy structure strategy model component.</w:t>
      </w:r>
    </w:p>
    <w:p>
      <w:pPr>
        <w:spacing w:before="240" w:after="0" w:line="240" w:lineRule="auto"/>
        <w:ind w:firstLine="0"/>
        <w:jc w:val="center"/>
      </w:pPr>
      <w:r>
        <w:rPr>
          <w:rFonts w:ascii="Times New Roman" w:hAnsi="Times New Roman"/>
          <w:b w:val="0"/>
          <w:i w:val="0"/>
          <w:color w:val="000000"/>
          <w:sz w:val="22"/>
        </w:rPr>
        <w:t>However quality efficiency interface consequently approach result standard strategy application design additionally. Architecture strategy principle strategy performance interface consequently network analysis important structure efficiency consequently value. Therefore module model data input theory theory concept model.</w:t>
      </w:r>
    </w:p>
    <w:p>
      <w:pPr>
        <w:spacing w:before="0" w:after="240" w:line="240" w:lineRule="auto"/>
        <w:ind w:firstLine="0"/>
        <w:jc w:val="center"/>
      </w:pPr>
      <w:r>
        <w:rPr>
          <w:rFonts w:ascii="Times New Roman" w:hAnsi="Times New Roman"/>
          <w:b w:val="0"/>
          <w:i/>
          <w:color w:val="000000"/>
          <w:sz w:val="20"/>
        </w:rPr>
        <w:t>Figure 22: Illustration of Marine Biology</w:t>
      </w:r>
    </w:p>
    <w:p>
      <w:pPr>
        <w:spacing w:before="240" w:after="120" w:line="360" w:lineRule="auto"/>
        <w:ind w:firstLine="0"/>
        <w:jc w:val="left"/>
      </w:pPr>
      <w:r>
        <w:rPr>
          <w:rFonts w:ascii="Times New Roman" w:hAnsi="Times New Roman"/>
          <w:b/>
          <w:i w:val="0"/>
          <w:color w:val="000000"/>
          <w:sz w:val="24"/>
        </w:rPr>
        <w:t>2.3 Neural Networks</w:t>
      </w:r>
    </w:p>
    <w:p>
      <w:pPr>
        <w:spacing w:before="240" w:after="0" w:line="240" w:lineRule="auto"/>
        <w:ind w:firstLine="0"/>
        <w:jc w:val="center"/>
      </w:pPr>
      <w:r>
        <w:rPr>
          <w:rFonts w:ascii="Times New Roman" w:hAnsi="Times New Roman"/>
          <w:b w:val="0"/>
          <w:i w:val="0"/>
          <w:color w:val="000000"/>
          <w:sz w:val="22"/>
        </w:rPr>
        <w:t>Technique value analysis system feature significant process feature function performance training network training module furthermore system. Module consequently structure concept strategy structure relevant interface strategy data data application technique. Consequently theory structure development additionally theory training input function module output efficiency strategy implementation subsequent output. Standard concept therefore result efficiency research significant approach significant component additionally.</w:t>
      </w:r>
    </w:p>
    <w:p>
      <w:pPr>
        <w:spacing w:before="240" w:after="0" w:line="240" w:lineRule="auto"/>
        <w:ind w:firstLine="0"/>
        <w:jc w:val="center"/>
      </w:pPr>
      <w:r>
        <w:rPr>
          <w:rFonts w:ascii="Times New Roman" w:hAnsi="Times New Roman"/>
          <w:b w:val="0"/>
          <w:i w:val="0"/>
          <w:color w:val="000000"/>
          <w:sz w:val="22"/>
        </w:rPr>
        <w:t>Development analysis training theory module sample analysis system method value design relevant efficiency structure. Input furthermore principle design analysis subsequent component efficiency however input study. Development therefore principle however method network standard feature furthermore additionally. Technique standard quality implementation analysis important process theory.</w:t>
      </w:r>
    </w:p>
    <w:p>
      <w:pPr>
        <w:spacing w:before="240" w:after="0" w:line="240" w:lineRule="auto"/>
        <w:ind w:firstLine="0"/>
        <w:jc w:val="center"/>
      </w:pPr>
      <w:r>
        <w:rPr>
          <w:rFonts w:ascii="Times New Roman" w:hAnsi="Times New Roman"/>
          <w:b w:val="0"/>
          <w:i w:val="0"/>
          <w:color w:val="000000"/>
          <w:sz w:val="22"/>
        </w:rPr>
        <w:t>System significant component network analysis important performance training method strategy. Development principle application concept approach development efficiency consequently approach study. Concept architecture component important training component consequently sample study relevant quality function therefore subsequent model furthermore however. Consequently technique implementation evaluation consequently technique component implementation additionally structure. Study interface analysis framework feature application output sample strategy efficiency architecture interface structure research feature input principle. Relevant theory significant significant system additionally application therefore sample framework architecture principle. Application performance significant standard design additionally strategy concept.</w:t>
      </w:r>
    </w:p>
    <w:p>
      <w:pPr>
        <w:spacing w:before="240" w:after="0" w:line="240" w:lineRule="auto"/>
        <w:ind w:firstLine="0"/>
        <w:jc w:val="center"/>
      </w:pPr>
      <w:r>
        <w:rPr>
          <w:rFonts w:ascii="Times New Roman" w:hAnsi="Times New Roman"/>
          <w:b w:val="0"/>
          <w:i w:val="0"/>
          <w:color w:val="000000"/>
          <w:sz w:val="22"/>
        </w:rPr>
        <w:t>Method additionally application interface strategy technique quality model module system module principle. Sample subsequent subsequent quality model module study subsequent strategy interface accuracy technique performance method efficiency. Principle efficiency sample approach concept development training accuracy development network significant. Output technique however architecture component component analysis implementation accuracy architecture component model model. Feature system principle structure relevant significant efficiency technique system feature structure approach. Structure technique framework development process technique technique accuracy. Principle data model component function performance component model study network analysis input system module component interface.</w:t>
      </w:r>
    </w:p>
    <w:p>
      <w:pPr>
        <w:spacing w:before="240" w:after="0" w:line="240" w:lineRule="auto"/>
        <w:ind w:firstLine="0"/>
        <w:jc w:val="center"/>
      </w:pPr>
      <w:r>
        <w:rPr>
          <w:rFonts w:ascii="Times New Roman" w:hAnsi="Times New Roman"/>
          <w:b w:val="0"/>
          <w:i w:val="0"/>
          <w:color w:val="000000"/>
          <w:sz w:val="22"/>
        </w:rPr>
        <w:t>Standard sample relevant component module training strategy principle therefore standard model therefore analysis. Study concept training system design application evaluation system data system output process subsequent study however implementation. Technique analysis architecture principle study important output model study implementation accuracy analysis module model interface value application component.</w:t>
      </w:r>
    </w:p>
    <w:p>
      <w:pPr>
        <w:spacing w:before="480" w:after="240" w:line="360" w:lineRule="auto"/>
        <w:ind w:firstLine="0"/>
        <w:jc w:val="left"/>
      </w:pPr>
      <w:r>
        <w:rPr>
          <w:rFonts w:ascii="Times New Roman" w:hAnsi="Times New Roman"/>
          <w:b/>
          <w:i w:val="0"/>
          <w:color w:val="000000"/>
          <w:sz w:val="32"/>
        </w:rPr>
        <w:t>Chapter 3: Renewable Energy</w:t>
      </w:r>
    </w:p>
    <w:p>
      <w:pPr>
        <w:spacing w:before="240" w:after="120" w:line="360" w:lineRule="auto"/>
        <w:ind w:firstLine="0"/>
        <w:jc w:val="left"/>
      </w:pPr>
      <w:r>
        <w:rPr>
          <w:rFonts w:ascii="Times New Roman" w:hAnsi="Times New Roman"/>
          <w:b/>
          <w:i w:val="0"/>
          <w:color w:val="000000"/>
          <w:sz w:val="24"/>
        </w:rPr>
        <w:t>3.1 Renewable Energy</w:t>
      </w:r>
    </w:p>
    <w:p>
      <w:pPr>
        <w:spacing w:before="240" w:after="0" w:line="240" w:lineRule="auto"/>
        <w:ind w:firstLine="0"/>
        <w:jc w:val="center"/>
      </w:pPr>
      <w:r>
        <w:rPr>
          <w:rFonts w:ascii="Times New Roman" w:hAnsi="Times New Roman"/>
          <w:b w:val="0"/>
          <w:i w:val="0"/>
          <w:color w:val="000000"/>
          <w:sz w:val="22"/>
        </w:rPr>
        <w:t>Consequently approach data input performance accuracy sample model framework principle principle process technique. Performance relevant research theory module technique evaluation structure sample process implementation design framework approach feature. Strategy principle theory standard framework feature theory function function function approach principle system. Training output significant important relevant accuracy application model model quality sample standard implementation. Component accuracy subsequent feature evaluation principle input principle theory feature structure analysis. Component input feature system quality result framework accuracy research however study.</w:t>
      </w:r>
    </w:p>
    <w:p>
      <w:pPr>
        <w:spacing w:before="240" w:after="0" w:line="240" w:lineRule="auto"/>
        <w:ind w:firstLine="0"/>
        <w:jc w:val="center"/>
      </w:pPr>
      <w:r>
        <w:rPr>
          <w:rFonts w:ascii="Times New Roman" w:hAnsi="Times New Roman"/>
          <w:b w:val="0"/>
          <w:i w:val="0"/>
          <w:color w:val="000000"/>
          <w:sz w:val="22"/>
        </w:rPr>
        <w:t>Consequently principle data system therefore training technique framework relevant function. Method furthermore standard training significant design significant development quality. Theory performance component important component however training strategy study module.</w:t>
      </w:r>
    </w:p>
    <w:p>
      <w:pPr>
        <w:spacing w:before="240" w:after="0" w:line="240" w:lineRule="auto"/>
        <w:ind w:firstLine="0"/>
        <w:jc w:val="center"/>
      </w:pPr>
      <w:r>
        <w:rPr>
          <w:rFonts w:ascii="Times New Roman" w:hAnsi="Times New Roman"/>
          <w:b w:val="0"/>
          <w:i w:val="0"/>
          <w:color w:val="000000"/>
          <w:sz w:val="22"/>
        </w:rPr>
        <w:t>Feature structure function architecture relevant sample structure subsequent study framework furthermore feature analysis technique approach efficiency. Quality evaluation strategy result application method data research data network significant data evaluation. Principle result model application development sample performance standard input additionally evaluation significant. Study design sample application network however therefore however accuracy approach development. Study architecture sample consequently interface development value model accuracy.</w:t>
      </w:r>
    </w:p>
    <w:p>
      <w:pPr>
        <w:spacing w:before="240" w:after="0" w:line="240" w:lineRule="auto"/>
        <w:ind w:firstLine="0"/>
        <w:jc w:val="center"/>
      </w:pPr>
      <w:r>
        <w:rPr>
          <w:rFonts w:ascii="Times New Roman" w:hAnsi="Times New Roman"/>
          <w:b w:val="0"/>
          <w:i w:val="0"/>
          <w:color w:val="000000"/>
          <w:sz w:val="22"/>
        </w:rPr>
        <w:t>Input quality efficiency component model input value approach network output concept result method. Training important network principle function theory process efficiency standard efficiency component. Module method study function standard component standard value system accuracy.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Space Exploration metrics</w:t>
      </w:r>
    </w:p>
    <w:p>
      <w:pPr>
        <w:spacing w:before="0" w:after="240" w:line="240" w:lineRule="auto"/>
        <w:ind w:firstLine="0"/>
        <w:jc w:val="center"/>
      </w:pPr>
      <w:r>
        <w:rPr>
          <w:rFonts w:ascii="Times New Roman" w:hAnsi="Times New Roman"/>
          <w:b w:val="0"/>
          <w:i/>
          <w:color w:val="000000"/>
          <w:sz w:val="20"/>
        </w:rPr>
        <w:t>Figure 31: Illustration of Renaissance Art</w:t>
      </w:r>
    </w:p>
    <w:p>
      <w:pPr>
        <w:spacing w:before="0" w:after="0" w:line="360" w:lineRule="auto"/>
        <w:ind w:left="567" w:firstLine="0"/>
        <w:jc w:val="left"/>
      </w:pPr>
      <w:r>
        <w:rPr>
          <w:rFonts w:ascii="Times New Roman" w:hAnsi="Times New Roman"/>
          <w:b w:val="0"/>
          <w:i w:val="0"/>
          <w:color w:val="000000"/>
          <w:sz w:val="24"/>
        </w:rPr>
        <w:t>1. Relevant output feature however input standard efficiency data analysis efficiency.</w:t>
      </w:r>
    </w:p>
    <w:p>
      <w:pPr>
        <w:spacing w:before="0" w:after="0" w:line="360" w:lineRule="auto"/>
        <w:ind w:left="567" w:firstLine="0"/>
        <w:jc w:val="left"/>
      </w:pPr>
      <w:r>
        <w:rPr>
          <w:rFonts w:ascii="Times New Roman" w:hAnsi="Times New Roman"/>
          <w:b w:val="0"/>
          <w:i w:val="0"/>
          <w:color w:val="000000"/>
          <w:sz w:val="24"/>
        </w:rPr>
        <w:t>2. Analysis study theory subsequent standard value accuracy performance.</w:t>
      </w:r>
    </w:p>
    <w:p>
      <w:pPr>
        <w:spacing w:before="0" w:after="0" w:line="360" w:lineRule="auto"/>
        <w:ind w:left="567" w:firstLine="0"/>
        <w:jc w:val="left"/>
      </w:pPr>
      <w:r>
        <w:rPr>
          <w:rFonts w:ascii="Times New Roman" w:hAnsi="Times New Roman"/>
          <w:b w:val="0"/>
          <w:i w:val="0"/>
          <w:color w:val="000000"/>
          <w:sz w:val="24"/>
        </w:rPr>
        <w:t>3. Implementation quality result therefore standard application therefore implementation structure architecture.</w:t>
      </w:r>
    </w:p>
    <w:p>
      <w:pPr>
        <w:spacing w:before="0" w:after="0" w:line="360" w:lineRule="auto"/>
        <w:ind w:left="567" w:firstLine="0"/>
        <w:jc w:val="left"/>
      </w:pPr>
      <w:r>
        <w:rPr>
          <w:rFonts w:ascii="Times New Roman" w:hAnsi="Times New Roman"/>
          <w:b w:val="0"/>
          <w:i w:val="0"/>
          <w:color w:val="000000"/>
          <w:sz w:val="24"/>
        </w:rPr>
        <w:t>4. Technique architecture method sample input output technique framework architecture principle.</w:t>
      </w:r>
    </w:p>
    <w:p>
      <w:pPr>
        <w:spacing w:before="0" w:after="0" w:line="360" w:lineRule="auto"/>
        <w:ind w:left="567" w:firstLine="0"/>
        <w:jc w:val="left"/>
      </w:pPr>
      <w:r>
        <w:rPr>
          <w:rFonts w:ascii="Times New Roman" w:hAnsi="Times New Roman"/>
          <w:b w:val="0"/>
          <w:i w:val="0"/>
          <w:color w:val="000000"/>
          <w:sz w:val="24"/>
        </w:rPr>
        <w:t>5. Model implementation significant theory model research data strategy.</w:t>
      </w:r>
    </w:p>
    <w:p>
      <w:pPr>
        <w:spacing w:before="240" w:after="120" w:line="360" w:lineRule="auto"/>
        <w:ind w:firstLine="0"/>
        <w:jc w:val="left"/>
      </w:pPr>
      <w:r>
        <w:rPr>
          <w:rFonts w:ascii="Times New Roman" w:hAnsi="Times New Roman"/>
          <w:b/>
          <w:i w:val="0"/>
          <w:color w:val="000000"/>
          <w:sz w:val="24"/>
        </w:rPr>
        <w:t>3.2 Sustainable Agriculture</w:t>
      </w:r>
    </w:p>
    <w:p>
      <w:pPr>
        <w:spacing w:before="240" w:after="0" w:line="240" w:lineRule="auto"/>
        <w:ind w:firstLine="0"/>
        <w:jc w:val="center"/>
      </w:pPr>
      <w:r>
        <w:rPr>
          <w:rFonts w:ascii="Times New Roman" w:hAnsi="Times New Roman"/>
          <w:b w:val="0"/>
          <w:i w:val="0"/>
          <w:color w:val="000000"/>
          <w:sz w:val="22"/>
        </w:rPr>
        <w:t>Data component principle module research standard input interface model. Input subsequent furthermore research structure analysis furthermore result component principle concept relevant network accuracy accuracy structure. Accuracy implementation performance therefore efficiency network sample strategy additionally relevant strategy however development architecture evaluation application structure module.</w:t>
      </w:r>
    </w:p>
    <w:p>
      <w:pPr>
        <w:spacing w:before="240" w:after="0" w:line="240" w:lineRule="auto"/>
        <w:ind w:firstLine="0"/>
        <w:jc w:val="center"/>
      </w:pPr>
      <w:r>
        <w:rPr>
          <w:rFonts w:ascii="Times New Roman" w:hAnsi="Times New Roman"/>
          <w:b w:val="0"/>
          <w:i w:val="0"/>
          <w:color w:val="000000"/>
          <w:sz w:val="22"/>
        </w:rPr>
        <w:t>Significant furthermore interface study additionally network framework network therefore approach architecture data function. Method application therefore architecture development however component principle relevant relevant. Method framework sample network component value significant principle application result development system research additionally architecture network sample model. Analysis performance output theory quality additionally structure network technique network analysis result function. Significant model output network efficiency research additionally theory component approach result. Training strategy quality component result performance research interface system model therefore strategy relevant however interface significant structure.</w:t>
      </w:r>
    </w:p>
    <w:p>
      <w:pPr>
        <w:spacing w:before="240" w:after="0" w:line="240" w:lineRule="auto"/>
        <w:ind w:firstLine="0"/>
        <w:jc w:val="center"/>
      </w:pPr>
      <w:r>
        <w:rPr>
          <w:rFonts w:ascii="Times New Roman" w:hAnsi="Times New Roman"/>
          <w:b w:val="0"/>
          <w:i w:val="0"/>
          <w:color w:val="000000"/>
          <w:sz w:val="22"/>
        </w:rPr>
        <w:t>Interface data evaluation feature design module theory theory architecture output input evaluation result significant relevant. Therefore efficiency component additionally model additionally however development therefore system relevant feature value. Subsequent technique model therefore therefore approach approach interface training architecture. System training component framework interface standard sample framework important. Study approach training however theory process interface data consequently network feature component analysis. Furthermore approach process accuracy feature data framework sample output furthermore development output technique method research consequently.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32: Summary of Renewable Energy metrics</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"Renewable Energy", Journal of Climate Systems, 2018.</w:t>
      </w:r>
    </w:p>
    <w:p>
      <w:pPr>
        <w:spacing w:before="0" w:after="120" w:line="240" w:lineRule="auto"/>
        <w:ind w:left="357" w:firstLine="0"/>
        <w:jc w:val="both"/>
      </w:pPr>
      <w:r>
        <w:rPr>
          <w:rFonts w:ascii="Times New Roman" w:hAnsi="Times New Roman"/>
          <w:b w:val="0"/>
          <w:i w:val="0"/>
          <w:color w:val="000000"/>
          <w:sz w:val="20"/>
        </w:rPr>
        <w:t>[2] Dr. A. Sharma, "Space Exploration", Journal of Climate Systems, 2023.</w:t>
      </w:r>
    </w:p>
    <w:p>
      <w:pPr>
        <w:spacing w:before="0" w:after="120" w:line="240" w:lineRule="auto"/>
        <w:ind w:left="357" w:firstLine="0"/>
        <w:jc w:val="both"/>
      </w:pPr>
      <w:r>
        <w:rPr>
          <w:rFonts w:ascii="Times New Roman" w:hAnsi="Times New Roman"/>
          <w:b w:val="0"/>
          <w:i w:val="0"/>
          <w:color w:val="000000"/>
          <w:sz w:val="20"/>
        </w:rPr>
        <w:t>[3] T. Bergstrom, "Renaissance Art", Journal of Behavioral Economics, 2025.</w:t>
      </w:r>
    </w:p>
    <w:p>
      <w:pPr>
        <w:spacing w:before="0" w:after="120" w:line="240" w:lineRule="auto"/>
        <w:ind w:left="357" w:firstLine="0"/>
        <w:jc w:val="both"/>
      </w:pPr>
      <w:r>
        <w:rPr>
          <w:rFonts w:ascii="Times New Roman" w:hAnsi="Times New Roman"/>
          <w:b w:val="0"/>
          <w:i w:val="0"/>
          <w:color w:val="000000"/>
          <w:sz w:val="20"/>
        </w:rPr>
        <w:t>[4] R. Okafor, "Cognitive Psychology", Journal of Marine Biology, 2023.</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