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F4EF" w14:textId="546F0B5C" w:rsidR="00C45CA9" w:rsidRDefault="00A779DB">
      <w:r w:rsidRPr="00A779DB">
        <w:drawing>
          <wp:inline distT="0" distB="0" distL="0" distR="0" wp14:anchorId="43139A3E" wp14:editId="36CD4017">
            <wp:extent cx="5909762" cy="6026960"/>
            <wp:effectExtent l="0" t="0" r="0" b="0"/>
            <wp:docPr id="55621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10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474" cy="608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2082" w14:textId="77777777" w:rsidR="00A779DB" w:rsidRPr="00A779DB" w:rsidRDefault="00A779DB" w:rsidP="00A779DB">
      <w:pPr>
        <w:rPr>
          <w:rFonts w:ascii="Times New Roman" w:hAnsi="Times New Roman" w:cs="Times New Roman"/>
        </w:rPr>
      </w:pPr>
      <w:r w:rsidRPr="00A779DB">
        <w:rPr>
          <w:rFonts w:ascii="Times New Roman" w:hAnsi="Times New Roman" w:cs="Times New Roman"/>
          <w:b/>
          <w:bCs/>
        </w:rPr>
        <w:t>The flow top to bottom:</w:t>
      </w:r>
    </w:p>
    <w:p w14:paraId="3D41118A" w14:textId="77777777" w:rsidR="00A779DB" w:rsidRPr="00A779DB" w:rsidRDefault="00A779DB" w:rsidP="00A779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9DB">
        <w:rPr>
          <w:rFonts w:ascii="Times New Roman" w:hAnsi="Times New Roman" w:cs="Times New Roman"/>
          <w:b/>
          <w:bCs/>
        </w:rPr>
        <w:t>User input</w:t>
      </w:r>
      <w:r w:rsidRPr="00A779DB">
        <w:rPr>
          <w:rFonts w:ascii="Times New Roman" w:hAnsi="Times New Roman" w:cs="Times New Roman"/>
        </w:rPr>
        <w:t xml:space="preserve"> — student fills in exam name, weak topics, days left, hours per day</w:t>
      </w:r>
    </w:p>
    <w:p w14:paraId="044AADC8" w14:textId="77777777" w:rsidR="00A779DB" w:rsidRPr="00A779DB" w:rsidRDefault="00A779DB" w:rsidP="00A779D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779DB">
        <w:rPr>
          <w:rFonts w:ascii="Times New Roman" w:hAnsi="Times New Roman" w:cs="Times New Roman"/>
          <w:b/>
          <w:bCs/>
        </w:rPr>
        <w:t>Streamlit</w:t>
      </w:r>
      <w:proofErr w:type="spellEnd"/>
      <w:r w:rsidRPr="00A779DB">
        <w:rPr>
          <w:rFonts w:ascii="Times New Roman" w:hAnsi="Times New Roman" w:cs="Times New Roman"/>
          <w:b/>
          <w:bCs/>
        </w:rPr>
        <w:t xml:space="preserve"> UI</w:t>
      </w:r>
      <w:r w:rsidRPr="00A779DB">
        <w:rPr>
          <w:rFonts w:ascii="Times New Roman" w:hAnsi="Times New Roman" w:cs="Times New Roman"/>
        </w:rPr>
        <w:t xml:space="preserve"> — the webpage that takes the input</w:t>
      </w:r>
    </w:p>
    <w:p w14:paraId="3FF9928B" w14:textId="77777777" w:rsidR="00A779DB" w:rsidRPr="00A779DB" w:rsidRDefault="00A779DB" w:rsidP="00A779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9DB">
        <w:rPr>
          <w:rFonts w:ascii="Times New Roman" w:hAnsi="Times New Roman" w:cs="Times New Roman"/>
          <w:b/>
          <w:bCs/>
        </w:rPr>
        <w:t>Agent brain</w:t>
      </w:r>
      <w:r w:rsidRPr="00A779DB">
        <w:rPr>
          <w:rFonts w:ascii="Times New Roman" w:hAnsi="Times New Roman" w:cs="Times New Roman"/>
        </w:rPr>
        <w:t xml:space="preserve"> — the Gemini/</w:t>
      </w:r>
      <w:proofErr w:type="spellStart"/>
      <w:r w:rsidRPr="00A779DB">
        <w:rPr>
          <w:rFonts w:ascii="Times New Roman" w:hAnsi="Times New Roman" w:cs="Times New Roman"/>
        </w:rPr>
        <w:t>Ollama</w:t>
      </w:r>
      <w:proofErr w:type="spellEnd"/>
      <w:r w:rsidRPr="00A779DB">
        <w:rPr>
          <w:rFonts w:ascii="Times New Roman" w:hAnsi="Times New Roman" w:cs="Times New Roman"/>
        </w:rPr>
        <w:t xml:space="preserve"> LLM that thinks and decides what to do</w:t>
      </w:r>
    </w:p>
    <w:p w14:paraId="6477C3DF" w14:textId="77777777" w:rsidR="00A779DB" w:rsidRPr="00A779DB" w:rsidRDefault="00A779DB" w:rsidP="00A779D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779DB">
        <w:rPr>
          <w:rFonts w:ascii="Times New Roman" w:hAnsi="Times New Roman" w:cs="Times New Roman"/>
          <w:b/>
          <w:bCs/>
        </w:rPr>
        <w:t>Tavily</w:t>
      </w:r>
      <w:proofErr w:type="spellEnd"/>
      <w:r w:rsidRPr="00A779DB">
        <w:rPr>
          <w:rFonts w:ascii="Times New Roman" w:hAnsi="Times New Roman" w:cs="Times New Roman"/>
          <w:b/>
          <w:bCs/>
        </w:rPr>
        <w:t xml:space="preserve"> search</w:t>
      </w:r>
      <w:r w:rsidRPr="00A779DB">
        <w:rPr>
          <w:rFonts w:ascii="Times New Roman" w:hAnsi="Times New Roman" w:cs="Times New Roman"/>
        </w:rPr>
        <w:t xml:space="preserve"> — agent sends a search request here to find real study resources from the internet</w:t>
      </w:r>
    </w:p>
    <w:p w14:paraId="61A238FF" w14:textId="77777777" w:rsidR="00A779DB" w:rsidRPr="00A779DB" w:rsidRDefault="00A779DB" w:rsidP="00A779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9DB">
        <w:rPr>
          <w:rFonts w:ascii="Times New Roman" w:hAnsi="Times New Roman" w:cs="Times New Roman"/>
          <w:b/>
          <w:bCs/>
        </w:rPr>
        <w:t>Plan generator</w:t>
      </w:r>
      <w:r w:rsidRPr="00A779DB">
        <w:rPr>
          <w:rFonts w:ascii="Times New Roman" w:hAnsi="Times New Roman" w:cs="Times New Roman"/>
        </w:rPr>
        <w:t xml:space="preserve"> — uses the search results + LLM reasoning to build a day-wise plan</w:t>
      </w:r>
    </w:p>
    <w:p w14:paraId="27717990" w14:textId="77777777" w:rsidR="00A779DB" w:rsidRPr="00A779DB" w:rsidRDefault="00A779DB" w:rsidP="00A779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9DB">
        <w:rPr>
          <w:rFonts w:ascii="Times New Roman" w:hAnsi="Times New Roman" w:cs="Times New Roman"/>
          <w:b/>
          <w:bCs/>
        </w:rPr>
        <w:t>LLM-as-Judge</w:t>
      </w:r>
      <w:r w:rsidRPr="00A779DB">
        <w:rPr>
          <w:rFonts w:ascii="Times New Roman" w:hAnsi="Times New Roman" w:cs="Times New Roman"/>
        </w:rPr>
        <w:t xml:space="preserve"> — a second AI call that reads the plan and gives it a quality score</w:t>
      </w:r>
    </w:p>
    <w:p w14:paraId="47514481" w14:textId="77777777" w:rsidR="00A779DB" w:rsidRPr="00A779DB" w:rsidRDefault="00A779DB" w:rsidP="00A779D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9DB">
        <w:rPr>
          <w:rFonts w:ascii="Times New Roman" w:hAnsi="Times New Roman" w:cs="Times New Roman"/>
          <w:b/>
          <w:bCs/>
        </w:rPr>
        <w:t>Output display</w:t>
      </w:r>
      <w:r w:rsidRPr="00A779DB">
        <w:rPr>
          <w:rFonts w:ascii="Times New Roman" w:hAnsi="Times New Roman" w:cs="Times New Roman"/>
        </w:rPr>
        <w:t xml:space="preserve"> — shows the final plan + score to the student</w:t>
      </w:r>
    </w:p>
    <w:p w14:paraId="4BFC7DC3" w14:textId="68FE0403" w:rsidR="00A779DB" w:rsidRPr="00370083" w:rsidRDefault="00A779DB" w:rsidP="005C4D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79DB">
        <w:rPr>
          <w:rFonts w:ascii="Times New Roman" w:hAnsi="Times New Roman" w:cs="Times New Roman"/>
          <w:b/>
          <w:bCs/>
        </w:rPr>
        <w:t>Railway/</w:t>
      </w:r>
      <w:proofErr w:type="spellStart"/>
      <w:r w:rsidRPr="00A779DB">
        <w:rPr>
          <w:rFonts w:ascii="Times New Roman" w:hAnsi="Times New Roman" w:cs="Times New Roman"/>
          <w:b/>
          <w:bCs/>
        </w:rPr>
        <w:t>Vercel</w:t>
      </w:r>
      <w:proofErr w:type="spellEnd"/>
      <w:r w:rsidRPr="00A779DB">
        <w:rPr>
          <w:rFonts w:ascii="Times New Roman" w:hAnsi="Times New Roman" w:cs="Times New Roman"/>
        </w:rPr>
        <w:t xml:space="preserve"> — the whole app is live on the internet via this</w:t>
      </w:r>
    </w:p>
    <w:sectPr w:rsidR="00A779DB" w:rsidRPr="00370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2DFA"/>
    <w:multiLevelType w:val="multilevel"/>
    <w:tmpl w:val="2708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00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DB"/>
    <w:rsid w:val="00016BA3"/>
    <w:rsid w:val="00370083"/>
    <w:rsid w:val="005C4D0E"/>
    <w:rsid w:val="0080343C"/>
    <w:rsid w:val="00A779DB"/>
    <w:rsid w:val="00C45CA9"/>
    <w:rsid w:val="00F4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7E37"/>
  <w15:chartTrackingRefBased/>
  <w15:docId w15:val="{B8CEA7A6-E0D8-4FEC-847D-49DDEDF0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Jidnyasa Mude</dc:creator>
  <cp:keywords/>
  <dc:description/>
  <cp:lastModifiedBy>Jidnyasa Mude</cp:lastModifiedBy>
  <cp:revision>5</cp:revision>
  <cp:lastPrinted>2026-04-11T09:01:00Z</cp:lastPrinted>
  <dcterms:created xsi:type="dcterms:W3CDTF">2026-04-11T08:59:00Z</dcterms:created>
  <dcterms:modified xsi:type="dcterms:W3CDTF">2026-04-11T09:02:00Z</dcterms:modified>
</cp:coreProperties>
</file>