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41B4" w14:textId="322EB863" w:rsidR="00A3125E" w:rsidRDefault="00AD33B8" w:rsidP="0009490E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09490E">
        <w:rPr>
          <w:rFonts w:ascii="Times New Roman" w:hAnsi="Times New Roman" w:cs="Times New Roman"/>
          <w:sz w:val="52"/>
          <w:szCs w:val="52"/>
        </w:rPr>
        <w:t>Physical De</w:t>
      </w:r>
      <w:r w:rsidR="0009490E" w:rsidRPr="0009490E">
        <w:rPr>
          <w:rFonts w:ascii="Times New Roman" w:hAnsi="Times New Roman" w:cs="Times New Roman"/>
          <w:sz w:val="52"/>
          <w:szCs w:val="52"/>
        </w:rPr>
        <w:t>sign Report in PA1</w:t>
      </w:r>
    </w:p>
    <w:p w14:paraId="456488DA" w14:textId="77777777" w:rsidR="0009490E" w:rsidRPr="0009490E" w:rsidRDefault="0009490E" w:rsidP="0009490E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308353D" w14:textId="220C434B" w:rsidR="0009490E" w:rsidRDefault="0009490E" w:rsidP="00C429FC">
      <w:pPr>
        <w:wordWrap w:val="0"/>
        <w:spacing w:line="360" w:lineRule="auto"/>
        <w:jc w:val="right"/>
        <w:rPr>
          <w:rFonts w:ascii="標楷體" w:eastAsia="標楷體" w:hAnsi="標楷體" w:cs="Times New Roman"/>
          <w:sz w:val="28"/>
          <w:szCs w:val="28"/>
        </w:rPr>
      </w:pPr>
      <w:r w:rsidRPr="006379B8">
        <w:rPr>
          <w:rFonts w:ascii="標楷體" w:eastAsia="標楷體" w:hAnsi="標楷體" w:cs="Times New Roman" w:hint="cs"/>
          <w:sz w:val="28"/>
          <w:szCs w:val="28"/>
        </w:rPr>
        <w:t>M</w:t>
      </w:r>
      <w:r w:rsidRPr="006379B8">
        <w:rPr>
          <w:rFonts w:ascii="標楷體" w:eastAsia="標楷體" w:hAnsi="標楷體" w:cs="Times New Roman"/>
          <w:sz w:val="28"/>
          <w:szCs w:val="28"/>
        </w:rPr>
        <w:t xml:space="preserve">11007444 </w:t>
      </w:r>
      <w:r w:rsidRPr="0009490E">
        <w:rPr>
          <w:rFonts w:ascii="標楷體" w:eastAsia="標楷體" w:hAnsi="標楷體" w:cs="Times New Roman" w:hint="eastAsia"/>
          <w:sz w:val="28"/>
          <w:szCs w:val="28"/>
        </w:rPr>
        <w:t>台科電機碩一 劉杰閎</w:t>
      </w:r>
    </w:p>
    <w:p w14:paraId="6A920E15" w14:textId="6184372B" w:rsidR="0009490E" w:rsidRDefault="003F613B" w:rsidP="0009490E">
      <w:pPr>
        <w:spacing w:line="360" w:lineRule="auto"/>
        <w:jc w:val="right"/>
        <w:rPr>
          <w:rStyle w:val="a3"/>
          <w:rFonts w:ascii="Times New Roman" w:eastAsia="標楷體" w:hAnsi="Times New Roman" w:cs="Times New Roman"/>
          <w:sz w:val="28"/>
          <w:szCs w:val="28"/>
        </w:rPr>
      </w:pPr>
      <w:hyperlink r:id="rId6" w:history="1">
        <w:r w:rsidR="006379B8" w:rsidRPr="006379B8">
          <w:rPr>
            <w:rStyle w:val="a3"/>
            <w:rFonts w:ascii="Times New Roman" w:eastAsia="標楷體" w:hAnsi="Times New Roman" w:cs="Times New Roman"/>
            <w:sz w:val="28"/>
            <w:szCs w:val="28"/>
          </w:rPr>
          <w:t>m11007444@mail.ntust.edu.tw</w:t>
        </w:r>
      </w:hyperlink>
    </w:p>
    <w:p w14:paraId="6BABE605" w14:textId="4D3000D7" w:rsidR="006379B8" w:rsidRPr="005633D1" w:rsidRDefault="005633D1" w:rsidP="005633D1">
      <w:pPr>
        <w:jc w:val="right"/>
        <w:rPr>
          <w:rFonts w:ascii="標楷體" w:eastAsia="標楷體" w:hAnsi="標楷體"/>
          <w:sz w:val="28"/>
          <w:szCs w:val="24"/>
        </w:rPr>
      </w:pPr>
      <w:r w:rsidRPr="005633D1">
        <w:rPr>
          <w:rFonts w:ascii="標楷體" w:eastAsia="標楷體" w:hAnsi="標楷體"/>
          <w:sz w:val="28"/>
          <w:szCs w:val="24"/>
        </w:rPr>
        <w:t xml:space="preserve">collaborator:B10730012 </w:t>
      </w:r>
      <w:r w:rsidRPr="005633D1">
        <w:rPr>
          <w:rFonts w:ascii="標楷體" w:eastAsia="標楷體" w:hAnsi="標楷體" w:hint="eastAsia"/>
          <w:sz w:val="28"/>
          <w:szCs w:val="24"/>
        </w:rPr>
        <w:t>張育瑋</w:t>
      </w:r>
    </w:p>
    <w:p w14:paraId="3869965A" w14:textId="27B4CF85" w:rsidR="00676A7E" w:rsidRDefault="00971DF9" w:rsidP="00971DF9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設計演算法</w:t>
      </w:r>
      <w:r w:rsidR="00CF24E8">
        <w:rPr>
          <w:rFonts w:ascii="標楷體" w:eastAsia="標楷體" w:hAnsi="標楷體" w:cs="Times New Roman" w:hint="eastAsia"/>
          <w:sz w:val="36"/>
          <w:szCs w:val="36"/>
        </w:rPr>
        <w:t>架構</w:t>
      </w:r>
      <w:r>
        <w:rPr>
          <w:rFonts w:ascii="標楷體" w:eastAsia="標楷體" w:hAnsi="標楷體" w:cs="Times New Roman" w:hint="eastAsia"/>
          <w:sz w:val="36"/>
          <w:szCs w:val="36"/>
        </w:rPr>
        <w:t>:</w:t>
      </w:r>
    </w:p>
    <w:p w14:paraId="09E6BB6E" w14:textId="4CF01D0F" w:rsidR="00B130AC" w:rsidRDefault="00971DF9" w:rsidP="00971DF9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首先，我</w:t>
      </w:r>
      <w:r w:rsidR="00B130AC">
        <w:rPr>
          <w:rFonts w:ascii="標楷體" w:eastAsia="標楷體" w:hAnsi="標楷體" w:cs="Times New Roman" w:hint="eastAsia"/>
          <w:sz w:val="28"/>
          <w:szCs w:val="28"/>
        </w:rPr>
        <w:t>主要是利用Fi</w:t>
      </w:r>
      <w:r w:rsidR="00B130AC">
        <w:rPr>
          <w:rFonts w:ascii="標楷體" w:eastAsia="標楷體" w:hAnsi="標楷體" w:cs="Times New Roman"/>
          <w:sz w:val="28"/>
          <w:szCs w:val="28"/>
        </w:rPr>
        <w:t xml:space="preserve">duccia-Mattheyses algorithm </w:t>
      </w:r>
      <w:r w:rsidR="00B130AC">
        <w:rPr>
          <w:rFonts w:ascii="標楷體" w:eastAsia="標楷體" w:hAnsi="標楷體" w:cs="Times New Roman" w:hint="eastAsia"/>
          <w:sz w:val="28"/>
          <w:szCs w:val="28"/>
        </w:rPr>
        <w:t>來解決這次PA</w:t>
      </w:r>
      <w:r w:rsidR="00B130AC">
        <w:rPr>
          <w:rFonts w:ascii="標楷體" w:eastAsia="標楷體" w:hAnsi="標楷體" w:cs="Times New Roman"/>
          <w:sz w:val="28"/>
          <w:szCs w:val="28"/>
        </w:rPr>
        <w:t>“</w:t>
      </w:r>
      <w:r w:rsidR="00B130AC">
        <w:rPr>
          <w:rFonts w:ascii="標楷體" w:eastAsia="標楷體" w:hAnsi="標楷體" w:cs="Times New Roman" w:hint="eastAsia"/>
          <w:sz w:val="28"/>
          <w:szCs w:val="28"/>
        </w:rPr>
        <w:t>2</w:t>
      </w:r>
      <w:r w:rsidR="00B130AC">
        <w:rPr>
          <w:rFonts w:ascii="標楷體" w:eastAsia="標楷體" w:hAnsi="標楷體" w:cs="Times New Roman"/>
          <w:sz w:val="28"/>
          <w:szCs w:val="28"/>
        </w:rPr>
        <w:t>-Way Circuit Partitioning”</w:t>
      </w:r>
      <w:r w:rsidR="00B130AC">
        <w:rPr>
          <w:rFonts w:ascii="標楷體" w:eastAsia="標楷體" w:hAnsi="標楷體" w:cs="Times New Roman" w:hint="eastAsia"/>
          <w:sz w:val="28"/>
          <w:szCs w:val="28"/>
        </w:rPr>
        <w:t>的問題</w:t>
      </w:r>
    </w:p>
    <w:p w14:paraId="32979D7E" w14:textId="7BDE8EB7" w:rsidR="005710F9" w:rsidRPr="005710F9" w:rsidRDefault="005710F9" w:rsidP="00971DF9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並</w:t>
      </w:r>
      <w:r>
        <w:rPr>
          <w:rFonts w:ascii="標楷體" w:eastAsia="標楷體" w:hAnsi="標楷體" w:cs="Times New Roman" w:hint="eastAsia"/>
          <w:sz w:val="28"/>
          <w:szCs w:val="28"/>
        </w:rPr>
        <w:t>將</w:t>
      </w:r>
      <w:r>
        <w:rPr>
          <w:rFonts w:ascii="標楷體" w:eastAsia="標楷體" w:hAnsi="標楷體" w:cs="Times New Roman" w:hint="eastAsia"/>
          <w:sz w:val="28"/>
          <w:szCs w:val="28"/>
        </w:rPr>
        <w:t>這個演算法</w:t>
      </w:r>
      <w:r>
        <w:rPr>
          <w:rFonts w:ascii="標楷體" w:eastAsia="標楷體" w:hAnsi="標楷體" w:cs="Times New Roman" w:hint="eastAsia"/>
          <w:sz w:val="28"/>
          <w:szCs w:val="28"/>
        </w:rPr>
        <w:t>由以下幾個函數來</w:t>
      </w:r>
      <w:r>
        <w:rPr>
          <w:rFonts w:ascii="標楷體" w:eastAsia="標楷體" w:hAnsi="標楷體" w:cs="Times New Roman" w:hint="eastAsia"/>
          <w:sz w:val="28"/>
          <w:szCs w:val="28"/>
        </w:rPr>
        <w:t>實現</w:t>
      </w:r>
      <w:r>
        <w:rPr>
          <w:rFonts w:ascii="標楷體" w:eastAsia="標楷體" w:hAnsi="標楷體" w:cs="Times New Roman" w:hint="eastAsia"/>
          <w:sz w:val="28"/>
          <w:szCs w:val="28"/>
        </w:rPr>
        <w:t>:</w:t>
      </w:r>
    </w:p>
    <w:p w14:paraId="05B88F8E" w14:textId="459D0881" w:rsidR="00733756" w:rsidRDefault="00571DA7" w:rsidP="00971DF9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2567709" wp14:editId="1B71DDFC">
            <wp:extent cx="5274310" cy="4382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204" w14:textId="6EFF430F" w:rsidR="00571DA7" w:rsidRPr="00971DF9" w:rsidRDefault="00571DA7" w:rsidP="00971DF9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主要的程式流程圖大略如下:</w:t>
      </w:r>
    </w:p>
    <w:p w14:paraId="7ACBD007" w14:textId="459A9BD7" w:rsidR="00B130AC" w:rsidRDefault="003C5C82" w:rsidP="006379B8">
      <w:pPr>
        <w:spacing w:line="360" w:lineRule="auto"/>
        <w:rPr>
          <w:rFonts w:ascii="標楷體" w:eastAsia="標楷體" w:hAnsi="標楷體" w:cs="Times New Roman" w:hint="eastAsia"/>
          <w:sz w:val="48"/>
          <w:szCs w:val="48"/>
        </w:rPr>
      </w:pPr>
      <w:r>
        <w:rPr>
          <w:rFonts w:ascii="標楷體" w:eastAsia="標楷體" w:hAnsi="標楷體" w:cs="Times New Roman"/>
          <w:noProof/>
          <w:sz w:val="48"/>
          <w:szCs w:val="48"/>
        </w:rPr>
        <w:drawing>
          <wp:inline distT="0" distB="0" distL="0" distR="0" wp14:anchorId="5A39315C" wp14:editId="6C5462B1">
            <wp:extent cx="4890977" cy="77216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31" cy="77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F11B" w14:textId="77777777" w:rsidR="00CF24E8" w:rsidRDefault="00CF24E8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28A2A4F6" w14:textId="7BB0E61C" w:rsidR="00CF24E8" w:rsidRPr="00CF24E8" w:rsidRDefault="00CF24E8" w:rsidP="006379B8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Times New Roman" w:hint="eastAsia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lastRenderedPageBreak/>
        <w:t>各個函數的功能與介紹</w:t>
      </w:r>
      <w:r>
        <w:rPr>
          <w:rFonts w:ascii="標楷體" w:eastAsia="標楷體" w:hAnsi="標楷體" w:cs="Times New Roman" w:hint="eastAsia"/>
          <w:sz w:val="36"/>
          <w:szCs w:val="36"/>
        </w:rPr>
        <w:t>:</w:t>
      </w:r>
    </w:p>
    <w:p w14:paraId="0C0FA8D5" w14:textId="3E2B9291" w:rsidR="007171B7" w:rsidRDefault="007171B7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firstCut:</w:t>
      </w:r>
    </w:p>
    <w:p w14:paraId="61C79473" w14:textId="1AE06F97" w:rsidR="007171B7" w:rsidRDefault="007171B7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主要是將讀進來的c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分成A與B兩邊，並在讀取時計算每一條net的partCount(未來在計算F跟T時會用到)</w:t>
      </w:r>
    </w:p>
    <w:p w14:paraId="010AA491" w14:textId="77777777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2F25B75E" w14:textId="4A963F63" w:rsidR="007171B7" w:rsidRDefault="007171B7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i</w:t>
      </w:r>
      <w:r>
        <w:rPr>
          <w:rFonts w:ascii="標楷體" w:eastAsia="標楷體" w:hAnsi="標楷體" w:cs="Times New Roman"/>
          <w:sz w:val="28"/>
          <w:szCs w:val="28"/>
        </w:rPr>
        <w:t>nitialCellGains:</w:t>
      </w:r>
    </w:p>
    <w:p w14:paraId="32E2E770" w14:textId="6FD9B28D" w:rsidR="007171B7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初始化每個cell的Gain.</w:t>
      </w:r>
    </w:p>
    <w:p w14:paraId="1A65EEB5" w14:textId="77777777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0DA3AD4F" w14:textId="1057FBDC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FM:</w:t>
      </w:r>
    </w:p>
    <w:p w14:paraId="0E851BE6" w14:textId="7CC5934B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A</w:t>
      </w:r>
      <w:r>
        <w:rPr>
          <w:rFonts w:ascii="標楷體" w:eastAsia="標楷體" w:hAnsi="標楷體" w:cs="Times New Roman"/>
          <w:sz w:val="28"/>
          <w:szCs w:val="28"/>
        </w:rPr>
        <w:t xml:space="preserve">KA </w:t>
      </w:r>
      <w:r>
        <w:rPr>
          <w:rFonts w:ascii="標楷體" w:eastAsia="標楷體" w:hAnsi="標楷體" w:cs="Times New Roman" w:hint="eastAsia"/>
          <w:sz w:val="28"/>
          <w:szCs w:val="28"/>
        </w:rPr>
        <w:t>Fi</w:t>
      </w:r>
      <w:r>
        <w:rPr>
          <w:rFonts w:ascii="標楷體" w:eastAsia="標楷體" w:hAnsi="標楷體" w:cs="Times New Roman"/>
          <w:sz w:val="28"/>
          <w:szCs w:val="28"/>
        </w:rPr>
        <w:t>duccia-Mattheyses algorithm</w:t>
      </w:r>
      <w:r>
        <w:rPr>
          <w:rFonts w:ascii="標楷體" w:eastAsia="標楷體" w:hAnsi="標楷體" w:cs="Times New Roman"/>
          <w:sz w:val="28"/>
          <w:szCs w:val="28"/>
        </w:rPr>
        <w:t>.</w:t>
      </w:r>
      <w:r>
        <w:rPr>
          <w:rFonts w:ascii="標楷體" w:eastAsia="標楷體" w:hAnsi="標楷體" w:cs="Times New Roman" w:hint="eastAsia"/>
          <w:sz w:val="28"/>
          <w:szCs w:val="28"/>
        </w:rPr>
        <w:t>實驗FM演算法</w:t>
      </w:r>
    </w:p>
    <w:p w14:paraId="7067A97A" w14:textId="77777777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42B091B7" w14:textId="5383552E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ConstructBucketList:</w:t>
      </w:r>
    </w:p>
    <w:p w14:paraId="5B1055A1" w14:textId="27DD10B7" w:rsidR="00C57730" w:rsidRDefault="00C57730" w:rsidP="006379B8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將所有的c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的增益紀錄到兩個bucket List(A、B各一個)。</w:t>
      </w:r>
    </w:p>
    <w:p w14:paraId="769F4A28" w14:textId="00C7F25E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27CC5705" w14:textId="77777777" w:rsidR="00C57730" w:rsidRDefault="00C57730" w:rsidP="00C57730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Balanced:</w:t>
      </w:r>
    </w:p>
    <w:p w14:paraId="11A9B87F" w14:textId="0DBBC12D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判斷移動這個cell後是否會影響</w:t>
      </w:r>
      <w:r w:rsidR="005E7AFB">
        <w:rPr>
          <w:rFonts w:ascii="標楷體" w:eastAsia="標楷體" w:hAnsi="標楷體" w:cs="Times New Roman" w:hint="eastAsia"/>
          <w:sz w:val="28"/>
          <w:szCs w:val="28"/>
        </w:rPr>
        <w:t>兩邊的</w:t>
      </w:r>
      <w:r>
        <w:rPr>
          <w:rFonts w:ascii="標楷體" w:eastAsia="標楷體" w:hAnsi="標楷體" w:cs="Times New Roman" w:hint="eastAsia"/>
          <w:sz w:val="28"/>
          <w:szCs w:val="28"/>
        </w:rPr>
        <w:t>平衡。</w:t>
      </w:r>
    </w:p>
    <w:p w14:paraId="21F0A3E5" w14:textId="77777777" w:rsidR="00C57730" w:rsidRPr="00C57730" w:rsidRDefault="00C57730" w:rsidP="006379B8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</w:p>
    <w:p w14:paraId="131C7930" w14:textId="53DD94B8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s</w:t>
      </w:r>
      <w:r>
        <w:rPr>
          <w:rFonts w:ascii="標楷體" w:eastAsia="標楷體" w:hAnsi="標楷體" w:cs="Times New Roman"/>
          <w:sz w:val="28"/>
          <w:szCs w:val="28"/>
        </w:rPr>
        <w:t>electCell:</w:t>
      </w:r>
    </w:p>
    <w:p w14:paraId="26ACDCCC" w14:textId="7F78BACC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從A與B的b</w:t>
      </w:r>
      <w:r>
        <w:rPr>
          <w:rFonts w:ascii="標楷體" w:eastAsia="標楷體" w:hAnsi="標楷體" w:cs="Times New Roman"/>
          <w:sz w:val="28"/>
          <w:szCs w:val="28"/>
        </w:rPr>
        <w:t>ucket List</w:t>
      </w:r>
      <w:r>
        <w:rPr>
          <w:rFonts w:ascii="標楷體" w:eastAsia="標楷體" w:hAnsi="標楷體" w:cs="Times New Roman" w:hint="eastAsia"/>
          <w:sz w:val="28"/>
          <w:szCs w:val="28"/>
        </w:rPr>
        <w:t>中各挑一個最大gain值的cell，並觀察</w:t>
      </w: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移動該c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是否會影響平衡，選一個Ga</w:t>
      </w:r>
      <w:r>
        <w:rPr>
          <w:rFonts w:ascii="標楷體" w:eastAsia="標楷體" w:hAnsi="標楷體" w:cs="Times New Roman"/>
          <w:sz w:val="28"/>
          <w:szCs w:val="28"/>
        </w:rPr>
        <w:t>in</w:t>
      </w:r>
      <w:r>
        <w:rPr>
          <w:rFonts w:ascii="標楷體" w:eastAsia="標楷體" w:hAnsi="標楷體" w:cs="Times New Roman" w:hint="eastAsia"/>
          <w:sz w:val="28"/>
          <w:szCs w:val="28"/>
        </w:rPr>
        <w:t>比較高且不會影響平衡的c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來移動。</w:t>
      </w:r>
    </w:p>
    <w:p w14:paraId="55A324C3" w14:textId="76EE82FB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3723DAC2" w14:textId="01D066AB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U</w:t>
      </w:r>
      <w:r>
        <w:rPr>
          <w:rFonts w:ascii="標楷體" w:eastAsia="標楷體" w:hAnsi="標楷體" w:cs="Times New Roman"/>
          <w:sz w:val="28"/>
          <w:szCs w:val="28"/>
        </w:rPr>
        <w:t>pdateGain:</w:t>
      </w:r>
    </w:p>
    <w:p w14:paraId="32FF58C2" w14:textId="567792FB" w:rsidR="005E7AFB" w:rsidRDefault="005E7AFB" w:rsidP="006379B8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將選定的c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移到另一邊後，更新每個cell的</w:t>
      </w:r>
      <w:r>
        <w:rPr>
          <w:rFonts w:ascii="標楷體" w:eastAsia="標楷體" w:hAnsi="標楷體" w:cs="Times New Roman"/>
          <w:sz w:val="28"/>
          <w:szCs w:val="28"/>
        </w:rPr>
        <w:t>Gain</w:t>
      </w:r>
      <w:r>
        <w:rPr>
          <w:rFonts w:ascii="標楷體" w:eastAsia="標楷體" w:hAnsi="標楷體" w:cs="Times New Roman" w:hint="eastAsia"/>
          <w:sz w:val="28"/>
          <w:szCs w:val="28"/>
        </w:rPr>
        <w:t>值</w:t>
      </w:r>
    </w:p>
    <w:p w14:paraId="51539D4D" w14:textId="0D02DA93" w:rsidR="00C57730" w:rsidRDefault="00C57730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4187EFA7" w14:textId="5D10F375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U</w:t>
      </w:r>
      <w:r>
        <w:rPr>
          <w:rFonts w:ascii="標楷體" w:eastAsia="標楷體" w:hAnsi="標楷體" w:cs="Times New Roman"/>
          <w:sz w:val="28"/>
          <w:szCs w:val="28"/>
        </w:rPr>
        <w:t>pdateBucketList:</w:t>
      </w:r>
    </w:p>
    <w:p w14:paraId="6E58C92F" w14:textId="444E9A0C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將每個更新gain值的cell也去更新他們的bucket List</w:t>
      </w:r>
    </w:p>
    <w:p w14:paraId="1678A9A9" w14:textId="2E117011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6E051470" w14:textId="62E8DA30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U</w:t>
      </w:r>
      <w:r>
        <w:rPr>
          <w:rFonts w:ascii="標楷體" w:eastAsia="標楷體" w:hAnsi="標楷體" w:cs="Times New Roman"/>
          <w:sz w:val="28"/>
          <w:szCs w:val="28"/>
        </w:rPr>
        <w:t>pdate</w:t>
      </w:r>
      <w:r>
        <w:rPr>
          <w:rFonts w:ascii="標楷體" w:eastAsia="標楷體" w:hAnsi="標楷體" w:cs="Times New Roman" w:hint="eastAsia"/>
          <w:sz w:val="28"/>
          <w:szCs w:val="28"/>
        </w:rPr>
        <w:t>P</w:t>
      </w:r>
      <w:r>
        <w:rPr>
          <w:rFonts w:ascii="標楷體" w:eastAsia="標楷體" w:hAnsi="標楷體" w:cs="Times New Roman"/>
          <w:sz w:val="28"/>
          <w:szCs w:val="28"/>
        </w:rPr>
        <w:t>artitionParams:</w:t>
      </w:r>
    </w:p>
    <w:p w14:paraId="1A0742F9" w14:textId="74CA4788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更新累積增益(</w:t>
      </w:r>
      <w:r>
        <w:rPr>
          <w:rFonts w:ascii="標楷體" w:eastAsia="標楷體" w:hAnsi="標楷體" w:cs="Times New Roman"/>
          <w:sz w:val="28"/>
          <w:szCs w:val="28"/>
        </w:rPr>
        <w:t>_accGain)</w:t>
      </w:r>
      <w:r>
        <w:rPr>
          <w:rFonts w:ascii="標楷體" w:eastAsia="標楷體" w:hAnsi="標楷體" w:cs="Times New Roman" w:hint="eastAsia"/>
          <w:sz w:val="28"/>
          <w:szCs w:val="28"/>
        </w:rPr>
        <w:t>、最大累積增益(</w:t>
      </w:r>
      <w:r>
        <w:rPr>
          <w:rFonts w:ascii="標楷體" w:eastAsia="標楷體" w:hAnsi="標楷體" w:cs="Times New Roman"/>
          <w:sz w:val="28"/>
          <w:szCs w:val="28"/>
        </w:rPr>
        <w:t>_maxAccGain</w:t>
      </w:r>
      <w:r>
        <w:rPr>
          <w:rFonts w:ascii="標楷體" w:eastAsia="標楷體" w:hAnsi="標楷體" w:cs="Times New Roman" w:hint="eastAsia"/>
          <w:sz w:val="28"/>
          <w:szCs w:val="28"/>
        </w:rPr>
        <w:t>)、m</w:t>
      </w:r>
      <w:r>
        <w:rPr>
          <w:rFonts w:ascii="標楷體" w:eastAsia="標楷體" w:hAnsi="標楷體" w:cs="Times New Roman"/>
          <w:sz w:val="28"/>
          <w:szCs w:val="28"/>
        </w:rPr>
        <w:t>oveStack</w:t>
      </w:r>
      <w:r>
        <w:rPr>
          <w:rFonts w:ascii="標楷體" w:eastAsia="標楷體" w:hAnsi="標楷體" w:cs="Times New Roman" w:hint="eastAsia"/>
          <w:sz w:val="28"/>
          <w:szCs w:val="28"/>
        </w:rPr>
        <w:t>等等參數</w:t>
      </w:r>
    </w:p>
    <w:p w14:paraId="0F273215" w14:textId="6DB904E7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6DFDF160" w14:textId="4FD1256B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b</w:t>
      </w:r>
      <w:r>
        <w:rPr>
          <w:rFonts w:ascii="標楷體" w:eastAsia="標楷體" w:hAnsi="標楷體" w:cs="Times New Roman"/>
          <w:sz w:val="28"/>
          <w:szCs w:val="28"/>
        </w:rPr>
        <w:t>ackToBest:</w:t>
      </w:r>
    </w:p>
    <w:p w14:paraId="25956C10" w14:textId="236A51A4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將全部移完的c</w:t>
      </w:r>
      <w:r>
        <w:rPr>
          <w:rFonts w:ascii="標楷體" w:eastAsia="標楷體" w:hAnsi="標楷體" w:cs="Times New Roman"/>
          <w:sz w:val="28"/>
          <w:szCs w:val="28"/>
        </w:rPr>
        <w:t>ell</w:t>
      </w:r>
      <w:r>
        <w:rPr>
          <w:rFonts w:ascii="標楷體" w:eastAsia="標楷體" w:hAnsi="標楷體" w:cs="Times New Roman" w:hint="eastAsia"/>
          <w:sz w:val="28"/>
          <w:szCs w:val="28"/>
        </w:rPr>
        <w:t>藉由m</w:t>
      </w:r>
      <w:r>
        <w:rPr>
          <w:rFonts w:ascii="標楷體" w:eastAsia="標楷體" w:hAnsi="標楷體" w:cs="Times New Roman"/>
          <w:sz w:val="28"/>
          <w:szCs w:val="28"/>
        </w:rPr>
        <w:t>oveStack</w:t>
      </w:r>
      <w:r>
        <w:rPr>
          <w:rFonts w:ascii="標楷體" w:eastAsia="標楷體" w:hAnsi="標楷體" w:cs="Times New Roman" w:hint="eastAsia"/>
          <w:sz w:val="28"/>
          <w:szCs w:val="28"/>
        </w:rPr>
        <w:t>回復到最好(增益最大、cutSize最小)的狀態</w:t>
      </w:r>
    </w:p>
    <w:p w14:paraId="40CAB7F3" w14:textId="3BFFC809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5EA9C42E" w14:textId="3AE0BAA0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c</w:t>
      </w:r>
      <w:r>
        <w:rPr>
          <w:rFonts w:ascii="標楷體" w:eastAsia="標楷體" w:hAnsi="標楷體" w:cs="Times New Roman"/>
          <w:sz w:val="28"/>
          <w:szCs w:val="28"/>
        </w:rPr>
        <w:t>alcCutSize:</w:t>
      </w:r>
    </w:p>
    <w:p w14:paraId="2F4F6638" w14:textId="4A553C03" w:rsidR="005E7AFB" w:rsidRDefault="005E7AFB" w:rsidP="006379B8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計算cutSize</w:t>
      </w:r>
    </w:p>
    <w:p w14:paraId="755FA75B" w14:textId="64146230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r</w:t>
      </w:r>
      <w:r>
        <w:rPr>
          <w:rFonts w:ascii="標楷體" w:eastAsia="標楷體" w:hAnsi="標楷體" w:cs="Times New Roman"/>
          <w:sz w:val="28"/>
          <w:szCs w:val="28"/>
        </w:rPr>
        <w:t>eportBucketList, reportGainList, reportCellDistribution:</w:t>
      </w:r>
    </w:p>
    <w:p w14:paraId="7D07A74C" w14:textId="72BF7A7E" w:rsidR="005E7AFB" w:rsidRDefault="005E7AFB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印出</w:t>
      </w:r>
      <w:r w:rsidR="00F10195">
        <w:rPr>
          <w:rFonts w:ascii="標楷體" w:eastAsia="標楷體" w:hAnsi="標楷體" w:cs="Times New Roman" w:hint="eastAsia"/>
          <w:sz w:val="28"/>
          <w:szCs w:val="28"/>
        </w:rPr>
        <w:t>當前的</w:t>
      </w:r>
      <w:r>
        <w:rPr>
          <w:rFonts w:ascii="標楷體" w:eastAsia="標楷體" w:hAnsi="標楷體" w:cs="Times New Roman" w:hint="eastAsia"/>
          <w:sz w:val="28"/>
          <w:szCs w:val="28"/>
        </w:rPr>
        <w:t>b</w:t>
      </w:r>
      <w:r>
        <w:rPr>
          <w:rFonts w:ascii="標楷體" w:eastAsia="標楷體" w:hAnsi="標楷體" w:cs="Times New Roman"/>
          <w:sz w:val="28"/>
          <w:szCs w:val="28"/>
        </w:rPr>
        <w:t>ucket list, gain, cell distribution</w:t>
      </w:r>
      <w:r>
        <w:rPr>
          <w:rFonts w:ascii="標楷體" w:eastAsia="標楷體" w:hAnsi="標楷體" w:cs="Times New Roman" w:hint="eastAsia"/>
          <w:sz w:val="28"/>
          <w:szCs w:val="28"/>
        </w:rPr>
        <w:t>資訊。</w:t>
      </w:r>
    </w:p>
    <w:p w14:paraId="36CB33AD" w14:textId="2C8A5016" w:rsidR="00F10195" w:rsidRDefault="00F10195" w:rsidP="006379B8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512F2678" w14:textId="5027551D" w:rsidR="00F10195" w:rsidRDefault="007D03AB" w:rsidP="006379B8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Fi</w:t>
      </w:r>
      <w:r>
        <w:rPr>
          <w:rFonts w:ascii="標楷體" w:eastAsia="標楷體" w:hAnsi="標楷體" w:cs="Times New Roman"/>
          <w:sz w:val="36"/>
          <w:szCs w:val="36"/>
        </w:rPr>
        <w:t>ndings</w:t>
      </w:r>
      <w:r w:rsidR="00F10195">
        <w:rPr>
          <w:rFonts w:ascii="標楷體" w:eastAsia="標楷體" w:hAnsi="標楷體" w:cs="Times New Roman" w:hint="eastAsia"/>
          <w:sz w:val="36"/>
          <w:szCs w:val="36"/>
        </w:rPr>
        <w:t>:</w:t>
      </w:r>
    </w:p>
    <w:p w14:paraId="35210180" w14:textId="0CB5C3B0" w:rsidR="005633D1" w:rsidRDefault="007D03AB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7D03AB">
        <w:rPr>
          <w:rFonts w:ascii="標楷體" w:eastAsia="標楷體" w:hAnsi="標楷體" w:cs="Times New Roman" w:hint="eastAsia"/>
          <w:sz w:val="28"/>
          <w:szCs w:val="28"/>
        </w:rPr>
        <w:t>藉由</w:t>
      </w:r>
      <w:r>
        <w:rPr>
          <w:rFonts w:ascii="標楷體" w:eastAsia="標楷體" w:hAnsi="標楷體" w:cs="Times New Roman" w:hint="eastAsia"/>
          <w:sz w:val="28"/>
          <w:szCs w:val="28"/>
        </w:rPr>
        <w:t>這次的PA，發現了若沒有良好的資料結構，如cell、Node、N</w:t>
      </w:r>
      <w:r>
        <w:rPr>
          <w:rFonts w:ascii="標楷體" w:eastAsia="標楷體" w:hAnsi="標楷體" w:cs="Times New Roman"/>
          <w:sz w:val="28"/>
          <w:szCs w:val="28"/>
        </w:rPr>
        <w:t>et</w:t>
      </w:r>
      <w:r>
        <w:rPr>
          <w:rFonts w:ascii="標楷體" w:eastAsia="標楷體" w:hAnsi="標楷體" w:cs="Times New Roman" w:hint="eastAsia"/>
          <w:sz w:val="28"/>
          <w:szCs w:val="28"/>
        </w:rPr>
        <w:t>等等，我實現的演算法勢必會是現在的好幾倍</w:t>
      </w:r>
      <w:r w:rsidR="005633D1">
        <w:rPr>
          <w:rFonts w:ascii="標楷體" w:eastAsia="標楷體" w:hAnsi="標楷體" w:cs="Times New Roman" w:hint="eastAsia"/>
          <w:sz w:val="28"/>
          <w:szCs w:val="28"/>
        </w:rPr>
        <w:t>，在做project時，常常會在不經意發現，原來提供的資料結構都已經附上我所會用到的參數。例如我在一開始做FM時，會用到所謂的From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5633D1">
        <w:rPr>
          <w:rFonts w:ascii="標楷體" w:eastAsia="標楷體" w:hAnsi="標楷體" w:cs="Times New Roman" w:hint="eastAsia"/>
          <w:sz w:val="28"/>
          <w:szCs w:val="28"/>
        </w:rPr>
        <w:t>Side跟T</w:t>
      </w:r>
      <w:r w:rsidR="005633D1">
        <w:rPr>
          <w:rFonts w:ascii="標楷體" w:eastAsia="標楷體" w:hAnsi="標楷體" w:cs="Times New Roman"/>
          <w:sz w:val="28"/>
          <w:szCs w:val="28"/>
        </w:rPr>
        <w:t>o Side</w:t>
      </w:r>
      <w:r w:rsidR="006F47F8">
        <w:rPr>
          <w:rFonts w:ascii="標楷體" w:eastAsia="標楷體" w:hAnsi="標楷體" w:cs="Times New Roman"/>
          <w:sz w:val="28"/>
          <w:szCs w:val="28"/>
        </w:rPr>
        <w:t>(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一條線上A、B各有幾個c</w:t>
      </w:r>
      <w:r w:rsidR="006F47F8">
        <w:rPr>
          <w:rFonts w:ascii="標楷體" w:eastAsia="標楷體" w:hAnsi="標楷體" w:cs="Times New Roman"/>
          <w:sz w:val="28"/>
          <w:szCs w:val="28"/>
        </w:rPr>
        <w:t>ell)</w:t>
      </w:r>
      <w:r w:rsidR="005633D1">
        <w:rPr>
          <w:rFonts w:ascii="標楷體" w:eastAsia="標楷體" w:hAnsi="標楷體" w:cs="Times New Roman" w:hint="eastAsia"/>
          <w:sz w:val="28"/>
          <w:szCs w:val="28"/>
        </w:rPr>
        <w:t>。當時我傻傻的利用兩個F</w:t>
      </w:r>
      <w:r w:rsidR="005633D1">
        <w:rPr>
          <w:rFonts w:ascii="標楷體" w:eastAsia="標楷體" w:hAnsi="標楷體" w:cs="Times New Roman"/>
          <w:sz w:val="28"/>
          <w:szCs w:val="28"/>
        </w:rPr>
        <w:t>unction</w:t>
      </w:r>
      <w:r w:rsidR="005633D1">
        <w:rPr>
          <w:rFonts w:ascii="標楷體" w:eastAsia="標楷體" w:hAnsi="標楷體" w:cs="Times New Roman" w:hint="eastAsia"/>
          <w:sz w:val="28"/>
          <w:szCs w:val="28"/>
        </w:rPr>
        <w:t>去進行計算，而在與同學討論後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發現原來在N</w:t>
      </w:r>
      <w:r w:rsidR="006F47F8">
        <w:rPr>
          <w:rFonts w:ascii="標楷體" w:eastAsia="標楷體" w:hAnsi="標楷體" w:cs="Times New Roman"/>
          <w:sz w:val="28"/>
          <w:szCs w:val="28"/>
        </w:rPr>
        <w:t>et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提供的資料結構就有所謂的p</w:t>
      </w:r>
      <w:r w:rsidR="006F47F8">
        <w:rPr>
          <w:rFonts w:ascii="標楷體" w:eastAsia="標楷體" w:hAnsi="標楷體" w:cs="Times New Roman"/>
          <w:sz w:val="28"/>
          <w:szCs w:val="28"/>
        </w:rPr>
        <w:t>artCount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可以來紀錄我們的F</w:t>
      </w:r>
      <w:r w:rsidR="006F47F8">
        <w:rPr>
          <w:rFonts w:ascii="標楷體" w:eastAsia="標楷體" w:hAnsi="標楷體" w:cs="Times New Roman"/>
          <w:sz w:val="28"/>
          <w:szCs w:val="28"/>
        </w:rPr>
        <w:t xml:space="preserve">rom Side, 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To Side的c</w:t>
      </w:r>
      <w:r w:rsidR="006F47F8">
        <w:rPr>
          <w:rFonts w:ascii="標楷體" w:eastAsia="標楷體" w:hAnsi="標楷體" w:cs="Times New Roman"/>
          <w:sz w:val="28"/>
          <w:szCs w:val="28"/>
        </w:rPr>
        <w:t>ell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數量。讓我的initial</w:t>
      </w:r>
      <w:r w:rsidR="006F47F8">
        <w:rPr>
          <w:rFonts w:ascii="標楷體" w:eastAsia="標楷體" w:hAnsi="標楷體" w:cs="Times New Roman"/>
          <w:sz w:val="28"/>
          <w:szCs w:val="28"/>
        </w:rPr>
        <w:t>Cell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Gain</w:t>
      </w:r>
      <w:r w:rsidR="006F47F8">
        <w:rPr>
          <w:rFonts w:ascii="標楷體" w:eastAsia="標楷體" w:hAnsi="標楷體" w:cs="Times New Roman"/>
          <w:sz w:val="28"/>
          <w:szCs w:val="28"/>
        </w:rPr>
        <w:t>s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，或者是後面的U</w:t>
      </w:r>
      <w:r w:rsidR="006F47F8">
        <w:rPr>
          <w:rFonts w:ascii="標楷體" w:eastAsia="標楷體" w:hAnsi="標楷體" w:cs="Times New Roman"/>
          <w:sz w:val="28"/>
          <w:szCs w:val="28"/>
        </w:rPr>
        <w:t>pdateGain</w:t>
      </w:r>
      <w:r w:rsidR="006F47F8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EF5AE7">
        <w:rPr>
          <w:rFonts w:ascii="標楷體" w:eastAsia="標楷體" w:hAnsi="標楷體" w:cs="Times New Roman" w:hint="eastAsia"/>
          <w:sz w:val="28"/>
          <w:szCs w:val="28"/>
        </w:rPr>
        <w:t>都從O(n^2)降成O</w:t>
      </w:r>
      <w:r w:rsidR="00EF5AE7">
        <w:rPr>
          <w:rFonts w:ascii="標楷體" w:eastAsia="標楷體" w:hAnsi="標楷體" w:cs="Times New Roman"/>
          <w:sz w:val="28"/>
          <w:szCs w:val="28"/>
        </w:rPr>
        <w:t>(P)</w:t>
      </w:r>
      <w:r w:rsidR="00EF5AE7">
        <w:rPr>
          <w:rFonts w:ascii="標楷體" w:eastAsia="標楷體" w:hAnsi="標楷體" w:cs="Times New Roman" w:hint="eastAsia"/>
          <w:sz w:val="28"/>
          <w:szCs w:val="28"/>
        </w:rPr>
        <w:t>。</w:t>
      </w:r>
    </w:p>
    <w:p w14:paraId="3420F50E" w14:textId="6F65E3D0" w:rsidR="00AC6F19" w:rsidRDefault="00AC6F19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32E19893" w14:textId="13A71C8B" w:rsidR="00AC6F19" w:rsidRDefault="00AC6F19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0CFEAB82" w14:textId="210657BF" w:rsidR="00AC6F19" w:rsidRDefault="00AC6F19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0B60F2BD" w14:textId="214CE08E" w:rsidR="00AC6F19" w:rsidRDefault="00AC6F19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1D4F5B4A" w14:textId="086DE61A" w:rsidR="00AC6F19" w:rsidRDefault="00AC6F19" w:rsidP="007D03AB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</w:p>
    <w:p w14:paraId="7B211A1B" w14:textId="77777777" w:rsidR="00AC6F19" w:rsidRDefault="00AC6F19" w:rsidP="007D03AB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</w:p>
    <w:p w14:paraId="6A1A9E9D" w14:textId="682FAB7F" w:rsidR="003E2CE3" w:rsidRDefault="003E2CE3" w:rsidP="003E2CE3">
      <w:pPr>
        <w:pStyle w:val="a5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lastRenderedPageBreak/>
        <w:t>程式執行結果</w:t>
      </w:r>
      <w:r>
        <w:rPr>
          <w:rFonts w:ascii="標楷體" w:eastAsia="標楷體" w:hAnsi="標楷體" w:cs="Times New Roman" w:hint="eastAsia"/>
          <w:sz w:val="36"/>
          <w:szCs w:val="36"/>
        </w:rPr>
        <w:t>: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134"/>
        <w:gridCol w:w="1417"/>
        <w:gridCol w:w="1560"/>
        <w:gridCol w:w="1134"/>
      </w:tblGrid>
      <w:tr w:rsidR="00AC6F19" w14:paraId="51524023" w14:textId="77777777" w:rsidTr="00D43AB8">
        <w:tc>
          <w:tcPr>
            <w:tcW w:w="1185" w:type="dxa"/>
          </w:tcPr>
          <w:p w14:paraId="19ACDF67" w14:textId="77777777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85" w:type="dxa"/>
          </w:tcPr>
          <w:p w14:paraId="1803448B" w14:textId="5D713C3C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C6F19">
              <w:rPr>
                <w:rFonts w:ascii="Times New Roman" w:eastAsia="標楷體" w:hAnsi="Times New Roman" w:cs="Times New Roman"/>
                <w:szCs w:val="24"/>
              </w:rPr>
              <w:t>Cut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AC6F19">
              <w:rPr>
                <w:rFonts w:ascii="Times New Roman" w:eastAsia="標楷體" w:hAnsi="Times New Roman" w:cs="Times New Roman"/>
                <w:szCs w:val="24"/>
              </w:rPr>
              <w:t>Size</w:t>
            </w:r>
          </w:p>
        </w:tc>
        <w:tc>
          <w:tcPr>
            <w:tcW w:w="1311" w:type="dxa"/>
          </w:tcPr>
          <w:p w14:paraId="50693EF8" w14:textId="1C0DEE07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C6F19">
              <w:rPr>
                <w:rFonts w:ascii="Times New Roman" w:eastAsia="標楷體" w:hAnsi="Times New Roman" w:cs="Times New Roman"/>
                <w:szCs w:val="24"/>
              </w:rPr>
              <w:t>Cell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AC6F19">
              <w:rPr>
                <w:rFonts w:ascii="Times New Roman" w:eastAsia="標楷體" w:hAnsi="Times New Roman" w:cs="Times New Roman"/>
                <w:szCs w:val="24"/>
              </w:rPr>
              <w:t>Num</w:t>
            </w:r>
          </w:p>
        </w:tc>
        <w:tc>
          <w:tcPr>
            <w:tcW w:w="1134" w:type="dxa"/>
          </w:tcPr>
          <w:p w14:paraId="70A18BF4" w14:textId="3E389737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et Num</w:t>
            </w:r>
          </w:p>
        </w:tc>
        <w:tc>
          <w:tcPr>
            <w:tcW w:w="1417" w:type="dxa"/>
          </w:tcPr>
          <w:p w14:paraId="00830402" w14:textId="587839BD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art A Num</w:t>
            </w:r>
          </w:p>
        </w:tc>
        <w:tc>
          <w:tcPr>
            <w:tcW w:w="1560" w:type="dxa"/>
          </w:tcPr>
          <w:p w14:paraId="3D3D77A6" w14:textId="7EE796CD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art B Num</w:t>
            </w:r>
          </w:p>
        </w:tc>
        <w:tc>
          <w:tcPr>
            <w:tcW w:w="1134" w:type="dxa"/>
          </w:tcPr>
          <w:p w14:paraId="7A23FA9D" w14:textId="3B3BF06D" w:rsidR="00AC6F19" w:rsidRPr="00AC6F19" w:rsidRDefault="00AC6F1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ime</w:t>
            </w:r>
            <w:r w:rsidR="00EA4640">
              <w:rPr>
                <w:rFonts w:ascii="Times New Roman" w:eastAsia="標楷體" w:hAnsi="Times New Roman" w:cs="Times New Roman"/>
                <w:szCs w:val="24"/>
              </w:rPr>
              <w:t>(s)</w:t>
            </w:r>
          </w:p>
        </w:tc>
      </w:tr>
      <w:tr w:rsidR="00AC6F19" w14:paraId="1C657CE3" w14:textId="77777777" w:rsidTr="00D43AB8">
        <w:tc>
          <w:tcPr>
            <w:tcW w:w="1185" w:type="dxa"/>
          </w:tcPr>
          <w:p w14:paraId="5B735628" w14:textId="1FAA8C5E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D43AB8">
              <w:rPr>
                <w:rFonts w:ascii="Times New Roman" w:eastAsia="標楷體" w:hAnsi="Times New Roman" w:cs="Times New Roman"/>
                <w:szCs w:val="24"/>
              </w:rPr>
              <w:t>nput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85" w:type="dxa"/>
          </w:tcPr>
          <w:p w14:paraId="72BD1565" w14:textId="4E63453D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0280</w:t>
            </w:r>
          </w:p>
        </w:tc>
        <w:tc>
          <w:tcPr>
            <w:tcW w:w="1311" w:type="dxa"/>
          </w:tcPr>
          <w:p w14:paraId="5AEAADDD" w14:textId="7F36B520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50750</w:t>
            </w:r>
          </w:p>
        </w:tc>
        <w:tc>
          <w:tcPr>
            <w:tcW w:w="1134" w:type="dxa"/>
          </w:tcPr>
          <w:p w14:paraId="781CDFF5" w14:textId="0CA85632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66998</w:t>
            </w:r>
          </w:p>
        </w:tc>
        <w:tc>
          <w:tcPr>
            <w:tcW w:w="1417" w:type="dxa"/>
          </w:tcPr>
          <w:p w14:paraId="06C8B0B2" w14:textId="479E9FB4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8250</w:t>
            </w:r>
          </w:p>
        </w:tc>
        <w:tc>
          <w:tcPr>
            <w:tcW w:w="1560" w:type="dxa"/>
          </w:tcPr>
          <w:p w14:paraId="5C2F4559" w14:textId="40C41C0D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2500</w:t>
            </w:r>
          </w:p>
        </w:tc>
        <w:tc>
          <w:tcPr>
            <w:tcW w:w="1134" w:type="dxa"/>
          </w:tcPr>
          <w:p w14:paraId="1C845960" w14:textId="2459D7EB" w:rsidR="00AC6F19" w:rsidRPr="00AC6F19" w:rsidRDefault="00EA4640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>3.7035</w:t>
            </w:r>
          </w:p>
        </w:tc>
      </w:tr>
      <w:tr w:rsidR="00AC6F19" w14:paraId="220187A0" w14:textId="77777777" w:rsidTr="00D43AB8">
        <w:tc>
          <w:tcPr>
            <w:tcW w:w="1185" w:type="dxa"/>
          </w:tcPr>
          <w:p w14:paraId="7C74CF1A" w14:textId="681750C1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nput1</w:t>
            </w:r>
          </w:p>
        </w:tc>
        <w:tc>
          <w:tcPr>
            <w:tcW w:w="1185" w:type="dxa"/>
          </w:tcPr>
          <w:p w14:paraId="283A12F4" w14:textId="23CC385C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450</w:t>
            </w:r>
          </w:p>
        </w:tc>
        <w:tc>
          <w:tcPr>
            <w:tcW w:w="1311" w:type="dxa"/>
          </w:tcPr>
          <w:p w14:paraId="56F5F3E1" w14:textId="510CF4DE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000</w:t>
            </w:r>
          </w:p>
        </w:tc>
        <w:tc>
          <w:tcPr>
            <w:tcW w:w="1134" w:type="dxa"/>
          </w:tcPr>
          <w:p w14:paraId="3499E564" w14:textId="1931253E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000</w:t>
            </w:r>
          </w:p>
        </w:tc>
        <w:tc>
          <w:tcPr>
            <w:tcW w:w="1417" w:type="dxa"/>
          </w:tcPr>
          <w:p w14:paraId="0F020153" w14:textId="20441A79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487</w:t>
            </w:r>
          </w:p>
        </w:tc>
        <w:tc>
          <w:tcPr>
            <w:tcW w:w="1560" w:type="dxa"/>
          </w:tcPr>
          <w:p w14:paraId="5AF99861" w14:textId="4ADEDB04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513</w:t>
            </w:r>
          </w:p>
        </w:tc>
        <w:tc>
          <w:tcPr>
            <w:tcW w:w="1134" w:type="dxa"/>
          </w:tcPr>
          <w:p w14:paraId="3457A92A" w14:textId="4872C9F9" w:rsidR="00AC6F19" w:rsidRPr="00AC6F19" w:rsidRDefault="00EA0501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.01794</w:t>
            </w:r>
          </w:p>
        </w:tc>
      </w:tr>
      <w:tr w:rsidR="00AC6F19" w14:paraId="09DFEE31" w14:textId="77777777" w:rsidTr="00D43AB8">
        <w:tc>
          <w:tcPr>
            <w:tcW w:w="1185" w:type="dxa"/>
          </w:tcPr>
          <w:p w14:paraId="2FBCD706" w14:textId="63D92BB3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nput2</w:t>
            </w:r>
          </w:p>
        </w:tc>
        <w:tc>
          <w:tcPr>
            <w:tcW w:w="1185" w:type="dxa"/>
          </w:tcPr>
          <w:p w14:paraId="7A91C91C" w14:textId="4500FB17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575</w:t>
            </w:r>
          </w:p>
        </w:tc>
        <w:tc>
          <w:tcPr>
            <w:tcW w:w="1311" w:type="dxa"/>
          </w:tcPr>
          <w:p w14:paraId="45DD1F66" w14:textId="2440B056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000</w:t>
            </w:r>
          </w:p>
        </w:tc>
        <w:tc>
          <w:tcPr>
            <w:tcW w:w="1134" w:type="dxa"/>
          </w:tcPr>
          <w:p w14:paraId="4F0A5901" w14:textId="08AB121C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0000</w:t>
            </w:r>
          </w:p>
        </w:tc>
        <w:tc>
          <w:tcPr>
            <w:tcW w:w="1417" w:type="dxa"/>
          </w:tcPr>
          <w:p w14:paraId="5B056A1B" w14:textId="04416580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430</w:t>
            </w:r>
          </w:p>
        </w:tc>
        <w:tc>
          <w:tcPr>
            <w:tcW w:w="1560" w:type="dxa"/>
          </w:tcPr>
          <w:p w14:paraId="79C4797A" w14:textId="42037B89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570</w:t>
            </w:r>
          </w:p>
        </w:tc>
        <w:tc>
          <w:tcPr>
            <w:tcW w:w="1134" w:type="dxa"/>
          </w:tcPr>
          <w:p w14:paraId="01753E33" w14:textId="33FB8D61" w:rsidR="00AC6F19" w:rsidRPr="00AC6F19" w:rsidRDefault="008D3199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.09464</w:t>
            </w:r>
          </w:p>
        </w:tc>
      </w:tr>
      <w:tr w:rsidR="00AC6F19" w14:paraId="1C6BBB75" w14:textId="77777777" w:rsidTr="00D43AB8">
        <w:tc>
          <w:tcPr>
            <w:tcW w:w="1185" w:type="dxa"/>
          </w:tcPr>
          <w:p w14:paraId="6EC18219" w14:textId="4AD0AC9F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nput3</w:t>
            </w:r>
          </w:p>
        </w:tc>
        <w:tc>
          <w:tcPr>
            <w:tcW w:w="1185" w:type="dxa"/>
          </w:tcPr>
          <w:p w14:paraId="10A8FC8C" w14:textId="3666B00A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1124</w:t>
            </w:r>
          </w:p>
        </w:tc>
        <w:tc>
          <w:tcPr>
            <w:tcW w:w="1311" w:type="dxa"/>
          </w:tcPr>
          <w:p w14:paraId="3DED41AE" w14:textId="3839BB2E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6666</w:t>
            </w:r>
          </w:p>
        </w:tc>
        <w:tc>
          <w:tcPr>
            <w:tcW w:w="1134" w:type="dxa"/>
          </w:tcPr>
          <w:p w14:paraId="51FD7A3D" w14:textId="432A7CBE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8888</w:t>
            </w:r>
          </w:p>
        </w:tc>
        <w:tc>
          <w:tcPr>
            <w:tcW w:w="1417" w:type="dxa"/>
          </w:tcPr>
          <w:p w14:paraId="044761B0" w14:textId="26EE3952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0000</w:t>
            </w:r>
          </w:p>
        </w:tc>
        <w:tc>
          <w:tcPr>
            <w:tcW w:w="1560" w:type="dxa"/>
          </w:tcPr>
          <w:p w14:paraId="417B4327" w14:textId="5CCE0FD1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6666</w:t>
            </w:r>
          </w:p>
        </w:tc>
        <w:tc>
          <w:tcPr>
            <w:tcW w:w="1134" w:type="dxa"/>
          </w:tcPr>
          <w:p w14:paraId="30CBFB12" w14:textId="3A82EE9B" w:rsidR="00AC6F19" w:rsidRPr="00AC6F19" w:rsidRDefault="00275FA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8.5728</w:t>
            </w:r>
          </w:p>
        </w:tc>
      </w:tr>
      <w:tr w:rsidR="00AC6F19" w14:paraId="40C7E00A" w14:textId="77777777" w:rsidTr="00D43AB8">
        <w:tc>
          <w:tcPr>
            <w:tcW w:w="1185" w:type="dxa"/>
          </w:tcPr>
          <w:p w14:paraId="6C0329C7" w14:textId="5F219C77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nput4</w:t>
            </w:r>
          </w:p>
        </w:tc>
        <w:tc>
          <w:tcPr>
            <w:tcW w:w="1185" w:type="dxa"/>
          </w:tcPr>
          <w:p w14:paraId="5066B2ED" w14:textId="582C6B02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3210</w:t>
            </w:r>
          </w:p>
        </w:tc>
        <w:tc>
          <w:tcPr>
            <w:tcW w:w="1311" w:type="dxa"/>
          </w:tcPr>
          <w:p w14:paraId="0EEAFCDA" w14:textId="6F77F53F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50750</w:t>
            </w:r>
          </w:p>
        </w:tc>
        <w:tc>
          <w:tcPr>
            <w:tcW w:w="1134" w:type="dxa"/>
          </w:tcPr>
          <w:p w14:paraId="67F2E6FF" w14:textId="030CE4A9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66998</w:t>
            </w:r>
          </w:p>
        </w:tc>
        <w:tc>
          <w:tcPr>
            <w:tcW w:w="1417" w:type="dxa"/>
          </w:tcPr>
          <w:p w14:paraId="6C94C07E" w14:textId="467575B4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4622</w:t>
            </w:r>
          </w:p>
        </w:tc>
        <w:tc>
          <w:tcPr>
            <w:tcW w:w="1560" w:type="dxa"/>
          </w:tcPr>
          <w:p w14:paraId="21A98548" w14:textId="1E33CF60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6128</w:t>
            </w:r>
          </w:p>
        </w:tc>
        <w:tc>
          <w:tcPr>
            <w:tcW w:w="1134" w:type="dxa"/>
          </w:tcPr>
          <w:p w14:paraId="7F6AD705" w14:textId="07912AFB" w:rsidR="00AC6F19" w:rsidRPr="00AC6F19" w:rsidRDefault="00811706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75.865</w:t>
            </w:r>
          </w:p>
        </w:tc>
      </w:tr>
      <w:tr w:rsidR="00AC6F19" w14:paraId="02B438F3" w14:textId="77777777" w:rsidTr="00D43AB8">
        <w:tc>
          <w:tcPr>
            <w:tcW w:w="1185" w:type="dxa"/>
          </w:tcPr>
          <w:p w14:paraId="4EEAB7F9" w14:textId="3EF971A7" w:rsidR="00AC6F19" w:rsidRPr="00AC6F19" w:rsidRDefault="00100934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nput5</w:t>
            </w:r>
          </w:p>
        </w:tc>
        <w:tc>
          <w:tcPr>
            <w:tcW w:w="1185" w:type="dxa"/>
          </w:tcPr>
          <w:p w14:paraId="1DA0AB38" w14:textId="34F6EAF2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66081</w:t>
            </w:r>
          </w:p>
        </w:tc>
        <w:tc>
          <w:tcPr>
            <w:tcW w:w="1311" w:type="dxa"/>
          </w:tcPr>
          <w:p w14:paraId="37D53C11" w14:textId="250D0156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82489</w:t>
            </w:r>
          </w:p>
        </w:tc>
        <w:tc>
          <w:tcPr>
            <w:tcW w:w="1134" w:type="dxa"/>
          </w:tcPr>
          <w:p w14:paraId="0A6E1EE9" w14:textId="4543AB86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83599</w:t>
            </w:r>
          </w:p>
        </w:tc>
        <w:tc>
          <w:tcPr>
            <w:tcW w:w="1417" w:type="dxa"/>
          </w:tcPr>
          <w:p w14:paraId="3DA4961B" w14:textId="2FBC8237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89333</w:t>
            </w:r>
          </w:p>
        </w:tc>
        <w:tc>
          <w:tcPr>
            <w:tcW w:w="1560" w:type="dxa"/>
          </w:tcPr>
          <w:p w14:paraId="6E1F4BE5" w14:textId="255D2445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93156</w:t>
            </w:r>
          </w:p>
        </w:tc>
        <w:tc>
          <w:tcPr>
            <w:tcW w:w="1134" w:type="dxa"/>
          </w:tcPr>
          <w:p w14:paraId="41AF71F9" w14:textId="63CDC45C" w:rsidR="00AC6F19" w:rsidRPr="00AC6F19" w:rsidRDefault="003F613B" w:rsidP="00D43AB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924.69</w:t>
            </w:r>
          </w:p>
        </w:tc>
      </w:tr>
    </w:tbl>
    <w:p w14:paraId="5E06E30E" w14:textId="08EFEEC3" w:rsidR="003E2CE3" w:rsidRPr="007D03AB" w:rsidRDefault="003E2CE3" w:rsidP="007D03AB">
      <w:pPr>
        <w:spacing w:line="360" w:lineRule="auto"/>
        <w:rPr>
          <w:rFonts w:ascii="標楷體" w:eastAsia="標楷體" w:hAnsi="標楷體" w:cs="Times New Roman" w:hint="eastAsia"/>
          <w:sz w:val="28"/>
          <w:szCs w:val="28"/>
        </w:rPr>
      </w:pPr>
    </w:p>
    <w:sectPr w:rsidR="003E2CE3" w:rsidRPr="007D0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32952"/>
    <w:multiLevelType w:val="hybridMultilevel"/>
    <w:tmpl w:val="AEE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6F"/>
    <w:rsid w:val="0009490E"/>
    <w:rsid w:val="000D514E"/>
    <w:rsid w:val="00100934"/>
    <w:rsid w:val="001040FA"/>
    <w:rsid w:val="001121D8"/>
    <w:rsid w:val="00275FA6"/>
    <w:rsid w:val="002D67A6"/>
    <w:rsid w:val="003C5C82"/>
    <w:rsid w:val="003E2CE3"/>
    <w:rsid w:val="003F613B"/>
    <w:rsid w:val="00454508"/>
    <w:rsid w:val="004A7674"/>
    <w:rsid w:val="005633D1"/>
    <w:rsid w:val="005710F9"/>
    <w:rsid w:val="00571DA7"/>
    <w:rsid w:val="005E7AFB"/>
    <w:rsid w:val="006379B8"/>
    <w:rsid w:val="00676A7E"/>
    <w:rsid w:val="006F47F8"/>
    <w:rsid w:val="007171B7"/>
    <w:rsid w:val="00733756"/>
    <w:rsid w:val="007D03AB"/>
    <w:rsid w:val="00811706"/>
    <w:rsid w:val="00845DEC"/>
    <w:rsid w:val="008D3199"/>
    <w:rsid w:val="00971DF9"/>
    <w:rsid w:val="009B476F"/>
    <w:rsid w:val="00A3125E"/>
    <w:rsid w:val="00AC6F19"/>
    <w:rsid w:val="00AD33B8"/>
    <w:rsid w:val="00B130AC"/>
    <w:rsid w:val="00C429FC"/>
    <w:rsid w:val="00C57730"/>
    <w:rsid w:val="00CF24E8"/>
    <w:rsid w:val="00D43AB8"/>
    <w:rsid w:val="00EA0501"/>
    <w:rsid w:val="00EA4640"/>
    <w:rsid w:val="00EF5AE7"/>
    <w:rsid w:val="00F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A626"/>
  <w15:chartTrackingRefBased/>
  <w15:docId w15:val="{643C46D9-FA56-40A1-8BE3-72DF7576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9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1DF9"/>
    <w:pPr>
      <w:ind w:leftChars="200" w:left="480"/>
    </w:pPr>
  </w:style>
  <w:style w:type="table" w:styleId="a6">
    <w:name w:val="Table Grid"/>
    <w:basedOn w:val="a1"/>
    <w:uiPriority w:val="39"/>
    <w:rsid w:val="00AC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11007444@mail.ntust.edu.t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77824-82F0-49CF-8FF5-6EA9B097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LIUJiehong</dc:creator>
  <cp:keywords/>
  <dc:description/>
  <cp:lastModifiedBy>LIUJiehong</cp:lastModifiedBy>
  <cp:revision>34</cp:revision>
  <dcterms:created xsi:type="dcterms:W3CDTF">2022-03-22T08:52:00Z</dcterms:created>
  <dcterms:modified xsi:type="dcterms:W3CDTF">2022-03-22T13:42:00Z</dcterms:modified>
</cp:coreProperties>
</file>