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7F2" w:rsidRPr="005447F2" w:rsidRDefault="005447F2" w:rsidP="005447F2">
      <w:pPr>
        <w:pBdr>
          <w:bottom w:val="single" w:sz="6" w:space="1" w:color="auto"/>
        </w:pBdr>
        <w:rPr>
          <w:rFonts w:asciiTheme="majorHAnsi" w:eastAsia="SimSun" w:hAnsiTheme="majorHAnsi" w:cstheme="majorHAnsi"/>
          <w:lang w:eastAsia="zh-CN"/>
        </w:rPr>
      </w:pPr>
      <w:r w:rsidRPr="005447F2">
        <w:rPr>
          <w:rFonts w:asciiTheme="majorHAnsi" w:eastAsia="SimSun" w:hAnsiTheme="majorHAnsi" w:cstheme="majorHAnsi"/>
          <w:lang w:eastAsia="zh-CN"/>
        </w:rPr>
        <w:t>Name: Jie MEI                                       Student Number: 1030-29-9698</w:t>
      </w:r>
    </w:p>
    <w:p w:rsidR="005447F2" w:rsidRPr="005447F2" w:rsidRDefault="005447F2" w:rsidP="005447F2">
      <w:pPr>
        <w:rPr>
          <w:rFonts w:asciiTheme="majorHAnsi" w:eastAsia="SimSun" w:hAnsiTheme="majorHAnsi" w:cstheme="majorHAnsi"/>
          <w:sz w:val="24"/>
          <w:szCs w:val="24"/>
          <w:lang w:eastAsia="zh-CN"/>
        </w:rPr>
      </w:pPr>
    </w:p>
    <w:p w:rsidR="005447F2" w:rsidRPr="005447F2" w:rsidRDefault="005447F2" w:rsidP="005447F2">
      <w:pPr>
        <w:jc w:val="center"/>
        <w:rPr>
          <w:rFonts w:asciiTheme="majorHAnsi" w:eastAsia="SimSun" w:hAnsiTheme="majorHAnsi" w:cstheme="majorHAnsi"/>
          <w:sz w:val="24"/>
          <w:szCs w:val="24"/>
          <w:lang w:eastAsia="zh-CN"/>
        </w:rPr>
      </w:pPr>
      <w:r w:rsidRPr="005447F2">
        <w:rPr>
          <w:rFonts w:asciiTheme="majorHAnsi" w:eastAsia="SimSun" w:hAnsiTheme="majorHAnsi" w:cstheme="majorHAnsi"/>
          <w:sz w:val="24"/>
          <w:szCs w:val="24"/>
          <w:lang w:eastAsia="zh-CN"/>
        </w:rPr>
        <w:t>Homework 4: Partial Differential Equation</w:t>
      </w:r>
    </w:p>
    <w:p w:rsidR="005447F2" w:rsidRPr="005447F2" w:rsidRDefault="005447F2" w:rsidP="005447F2">
      <w:pPr>
        <w:jc w:val="center"/>
        <w:rPr>
          <w:rFonts w:asciiTheme="majorHAnsi" w:eastAsia="SimSun" w:hAnsiTheme="majorHAnsi" w:cstheme="majorHAnsi"/>
          <w:sz w:val="24"/>
          <w:szCs w:val="24"/>
          <w:lang w:eastAsia="zh-CN"/>
        </w:rPr>
      </w:pPr>
    </w:p>
    <w:p w:rsidR="0046598F" w:rsidRDefault="005447F2" w:rsidP="005447F2">
      <w:pPr>
        <w:pStyle w:val="a3"/>
        <w:numPr>
          <w:ilvl w:val="0"/>
          <w:numId w:val="1"/>
        </w:numPr>
        <w:ind w:leftChars="0"/>
        <w:rPr>
          <w:rFonts w:asciiTheme="majorHAnsi" w:eastAsia="SimSun" w:hAnsiTheme="majorHAnsi" w:cstheme="majorHAnsi"/>
          <w:sz w:val="24"/>
          <w:szCs w:val="24"/>
          <w:lang w:eastAsia="zh-CN"/>
        </w:rPr>
      </w:pPr>
      <w:r w:rsidRPr="005447F2">
        <w:rPr>
          <w:rFonts w:asciiTheme="majorHAnsi" w:eastAsia="SimSun" w:hAnsiTheme="majorHAnsi" w:cstheme="majorHAnsi"/>
          <w:sz w:val="24"/>
          <w:szCs w:val="24"/>
          <w:lang w:eastAsia="zh-CN"/>
        </w:rPr>
        <w:t>The Advection Equation</w:t>
      </w:r>
    </w:p>
    <w:p w:rsidR="005447F2" w:rsidRPr="005447F2" w:rsidRDefault="004A7DC2" w:rsidP="005447F2">
      <w:pPr>
        <w:pStyle w:val="a3"/>
        <w:ind w:leftChars="0" w:left="360"/>
        <w:rPr>
          <w:rFonts w:asciiTheme="majorHAnsi" w:eastAsia="SimSun" w:hAnsiTheme="majorHAnsi" w:cstheme="majorHAnsi"/>
          <w:i/>
          <w:sz w:val="24"/>
          <w:szCs w:val="24"/>
          <w:lang w:eastAsia="zh-CN"/>
        </w:rPr>
      </w:pPr>
      <m:oMathPara>
        <m:oMath>
          <m:f>
            <m:f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∂u</m:t>
              </m:r>
            </m:num>
            <m:den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∂t</m:t>
              </m:r>
            </m:den>
          </m:f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 xml:space="preserve">+ </m:t>
          </m:r>
          <m:f>
            <m:f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∂u</m:t>
              </m:r>
            </m:num>
            <m:den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∂x</m:t>
              </m:r>
            </m:den>
          </m:f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=0</m:t>
          </m:r>
        </m:oMath>
      </m:oMathPara>
    </w:p>
    <w:p w:rsidR="005447F2" w:rsidRPr="005447F2" w:rsidRDefault="005447F2" w:rsidP="005447F2">
      <w:pPr>
        <w:pStyle w:val="a3"/>
        <w:ind w:leftChars="0" w:left="360"/>
        <w:rPr>
          <w:rFonts w:asciiTheme="majorHAnsi" w:eastAsia="SimSun" w:hAnsiTheme="majorHAnsi" w:cstheme="majorHAnsi"/>
          <w:i/>
          <w:sz w:val="24"/>
          <w:szCs w:val="24"/>
          <w:lang w:eastAsia="zh-CN"/>
        </w:rPr>
      </w:pPr>
      <m:oMathPara>
        <m:oMath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0≤x≤∞, 0≤t</m:t>
          </m:r>
        </m:oMath>
      </m:oMathPara>
    </w:p>
    <w:p w:rsidR="005447F2" w:rsidRPr="005447F2" w:rsidRDefault="005447F2" w:rsidP="005447F2">
      <w:pPr>
        <w:pStyle w:val="a3"/>
        <w:ind w:leftChars="0" w:left="360"/>
        <w:rPr>
          <w:rFonts w:asciiTheme="majorHAnsi" w:eastAsia="SimSun" w:hAnsiTheme="majorHAnsi" w:cstheme="majorHAnsi"/>
          <w:i/>
          <w:sz w:val="24"/>
          <w:szCs w:val="24"/>
          <w:lang w:eastAsia="zh-CN"/>
        </w:rPr>
      </w:pPr>
      <m:oMathPara>
        <m:oMath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u</m:t>
          </m:r>
          <m:d>
            <m:d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0,t</m:t>
              </m:r>
            </m:e>
          </m:d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=0</m:t>
          </m:r>
        </m:oMath>
      </m:oMathPara>
    </w:p>
    <w:p w:rsidR="005447F2" w:rsidRPr="005447F2" w:rsidRDefault="005447F2" w:rsidP="005447F2">
      <w:pPr>
        <w:pStyle w:val="a3"/>
        <w:ind w:leftChars="0" w:left="360"/>
        <w:rPr>
          <w:rFonts w:asciiTheme="majorHAnsi" w:eastAsia="SimSun" w:hAnsiTheme="majorHAnsi" w:cstheme="majorHAnsi"/>
          <w:i/>
          <w:sz w:val="24"/>
          <w:szCs w:val="24"/>
          <w:lang w:eastAsia="zh-CN"/>
        </w:rPr>
      </w:pPr>
      <m:oMathPara>
        <m:oMath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u</m:t>
          </m:r>
          <m:d>
            <m:d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x, 0</m:t>
              </m:r>
            </m:e>
          </m:d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eqArr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sin8πx   (0≤x≤0.5)</m:t>
                  </m:r>
                </m:e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0             (0.5&lt;x)</m:t>
                  </m:r>
                </m:e>
              </m:eqArr>
            </m:e>
          </m:d>
        </m:oMath>
      </m:oMathPara>
    </w:p>
    <w:p w:rsidR="005447F2" w:rsidRDefault="00626456" w:rsidP="00626456">
      <w:pPr>
        <w:pStyle w:val="a3"/>
        <w:ind w:leftChars="0" w:left="360" w:firstLineChars="100" w:firstLine="240"/>
        <w:rPr>
          <w:rFonts w:asciiTheme="majorHAnsi" w:eastAsia="SimSun" w:hAnsiTheme="majorHAnsi" w:cstheme="majorHAnsi"/>
          <w:sz w:val="24"/>
          <w:szCs w:val="24"/>
          <w:lang w:eastAsia="zh-CN"/>
        </w:rPr>
      </w:pPr>
      <w:r>
        <w:rPr>
          <w:rFonts w:asciiTheme="majorHAnsi" w:eastAsia="SimSun" w:hAnsiTheme="majorHAnsi" w:cstheme="majorHAnsi"/>
          <w:sz w:val="24"/>
          <w:szCs w:val="24"/>
          <w:lang w:eastAsia="zh-CN"/>
        </w:rPr>
        <w:t>As</w:t>
      </w:r>
      <w:r w:rsidR="00490C82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the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</w:t>
      </w:r>
      <w:r w:rsidR="00490C82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requirement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, the advection equation can be 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>discretize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d</w:t>
      </w:r>
      <w:r w:rsidR="002D29B3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as followed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, where</w:t>
      </w:r>
      <w:r w:rsidRPr="00626456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the time </w:t>
      </w:r>
      <w:r w:rsidR="00814CAD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is</w:t>
      </w:r>
      <w:r w:rsidRPr="00626456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approximated as forward</w:t>
      </w:r>
      <w:r w:rsidR="00814CAD" w:rsidRPr="00626456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differentials and spatial</w:t>
      </w:r>
      <w:r w:rsidR="00D17292" w:rsidRPr="00D17292">
        <w:t xml:space="preserve"> </w:t>
      </w:r>
      <w:r w:rsidR="00D17292" w:rsidRPr="00D17292">
        <w:rPr>
          <w:rFonts w:asciiTheme="majorHAnsi" w:eastAsia="SimSun" w:hAnsiTheme="majorHAnsi" w:cstheme="majorHAnsi"/>
          <w:sz w:val="24"/>
          <w:szCs w:val="24"/>
          <w:lang w:eastAsia="zh-CN"/>
        </w:rPr>
        <w:t>is approximated as</w:t>
      </w:r>
      <w:r w:rsidR="00814CAD" w:rsidRPr="00626456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</w:t>
      </w:r>
      <w:r w:rsidRPr="00626456">
        <w:rPr>
          <w:rFonts w:asciiTheme="majorHAnsi" w:eastAsia="SimSun" w:hAnsiTheme="majorHAnsi" w:cstheme="majorHAnsi"/>
          <w:sz w:val="24"/>
          <w:szCs w:val="24"/>
          <w:lang w:eastAsia="zh-CN"/>
        </w:rPr>
        <w:t>center difference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.</w:t>
      </w:r>
    </w:p>
    <w:p w:rsidR="00626456" w:rsidRPr="00626456" w:rsidRDefault="004A7DC2" w:rsidP="00626456">
      <w:pPr>
        <w:pStyle w:val="a3"/>
        <w:ind w:leftChars="0" w:left="360"/>
        <w:rPr>
          <w:rFonts w:asciiTheme="majorHAnsi" w:eastAsia="SimSun" w:hAnsiTheme="majorHAnsi" w:cstheme="majorHAnsi"/>
          <w:sz w:val="24"/>
          <w:szCs w:val="24"/>
          <w:lang w:eastAsia="zh-CN"/>
        </w:rPr>
      </w:pPr>
      <m:oMathPara>
        <m:oMath>
          <m:f>
            <m:f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∂u</m:t>
              </m:r>
            </m:num>
            <m:den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∂t</m:t>
              </m:r>
            </m:den>
          </m:f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fPr>
            <m:num>
              <m:sSubSup>
                <m:sSubSup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j</m:t>
                  </m:r>
                </m:sub>
                <m:sup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n+1</m:t>
                  </m:r>
                </m:sup>
              </m:sSub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-</m:t>
              </m:r>
              <m:sSubSup>
                <m:sSubSup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j</m:t>
                  </m:r>
                </m:sub>
                <m:sup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∆t</m:t>
              </m:r>
            </m:den>
          </m:f>
        </m:oMath>
      </m:oMathPara>
    </w:p>
    <w:p w:rsidR="00626456" w:rsidRPr="00626456" w:rsidRDefault="004A7DC2" w:rsidP="00626456">
      <w:pPr>
        <w:pStyle w:val="a3"/>
        <w:ind w:leftChars="0" w:left="360"/>
        <w:rPr>
          <w:rFonts w:asciiTheme="majorHAnsi" w:eastAsia="SimSun" w:hAnsiTheme="majorHAnsi" w:cstheme="majorHAnsi"/>
          <w:sz w:val="24"/>
          <w:szCs w:val="24"/>
          <w:lang w:eastAsia="zh-CN"/>
        </w:rPr>
      </w:pPr>
      <m:oMathPara>
        <m:oMath>
          <m:f>
            <m:f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∂u</m:t>
              </m:r>
            </m:num>
            <m:den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∂x</m:t>
              </m:r>
            </m:den>
          </m:f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fPr>
            <m:num>
              <m:sSubSup>
                <m:sSubSup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j+1</m:t>
                  </m:r>
                </m:sub>
                <m:sup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n</m:t>
                  </m:r>
                </m:sup>
              </m:sSub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-</m:t>
              </m:r>
              <m:sSubSup>
                <m:sSubSup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j-1</m:t>
                  </m:r>
                </m:sub>
                <m:sup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2∆x</m:t>
              </m:r>
            </m:den>
          </m:f>
        </m:oMath>
      </m:oMathPara>
    </w:p>
    <w:p w:rsidR="001E614B" w:rsidRPr="001E614B" w:rsidRDefault="004A7DC2" w:rsidP="001E614B">
      <w:pPr>
        <w:pStyle w:val="a3"/>
        <w:ind w:leftChars="0" w:left="360"/>
        <w:rPr>
          <w:rFonts w:asciiTheme="majorHAnsi" w:eastAsia="SimSun" w:hAnsiTheme="majorHAnsi" w:cstheme="majorHAnsi"/>
          <w:sz w:val="24"/>
          <w:szCs w:val="24"/>
          <w:lang w:eastAsia="zh-CN"/>
        </w:rPr>
      </w:pPr>
      <m:oMathPara>
        <m:oMath>
          <m:f>
            <m:f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∂u</m:t>
              </m:r>
            </m:num>
            <m:den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∂t</m:t>
              </m:r>
            </m:den>
          </m:f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 xml:space="preserve">+ </m:t>
          </m:r>
          <m:f>
            <m:f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∂u</m:t>
              </m:r>
            </m:num>
            <m:den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∂x</m:t>
              </m:r>
            </m:den>
          </m:f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=0   =&gt;</m:t>
          </m:r>
          <m:r>
            <m:rPr>
              <m:sty m:val="p"/>
            </m:rP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 xml:space="preserve">   </m:t>
          </m:r>
          <m:f>
            <m:f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fPr>
            <m:num>
              <m:sSubSup>
                <m:sSubSup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j</m:t>
                  </m:r>
                </m:sub>
                <m:sup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n+1</m:t>
                  </m:r>
                </m:sup>
              </m:sSub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-</m:t>
              </m:r>
              <m:sSubSup>
                <m:sSubSup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j</m:t>
                  </m:r>
                </m:sub>
                <m:sup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∆t</m:t>
              </m:r>
            </m:den>
          </m:f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+</m:t>
          </m:r>
          <m:f>
            <m:f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fPr>
            <m:num>
              <m:sSubSup>
                <m:sSubSup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j+1</m:t>
                  </m:r>
                </m:sub>
                <m:sup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n</m:t>
                  </m:r>
                </m:sup>
              </m:sSub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-</m:t>
              </m:r>
              <m:sSubSup>
                <m:sSubSup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j-1</m:t>
                  </m:r>
                </m:sub>
                <m:sup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2∆x</m:t>
              </m:r>
            </m:den>
          </m:f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=0</m:t>
          </m:r>
        </m:oMath>
      </m:oMathPara>
    </w:p>
    <w:p w:rsidR="00626456" w:rsidRPr="00003D75" w:rsidRDefault="004A7DC2" w:rsidP="00626456">
      <w:pPr>
        <w:rPr>
          <w:rFonts w:asciiTheme="majorHAnsi" w:eastAsia="SimSun" w:hAnsiTheme="majorHAnsi" w:cstheme="majorHAnsi"/>
          <w:sz w:val="24"/>
          <w:szCs w:val="24"/>
          <w:lang w:eastAsia="zh-CN"/>
        </w:rPr>
      </w:pPr>
      <m:oMathPara>
        <m:oMath>
          <m:sSubSup>
            <m:sSubSup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sSubSup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u</m:t>
              </m:r>
            </m:e>
            <m:sub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j</m:t>
              </m:r>
            </m:sub>
            <m: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n+1</m:t>
              </m:r>
            </m:sup>
          </m:sSubSup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=</m:t>
          </m:r>
          <m:sSubSup>
            <m:sSubSup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sSubSup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u</m:t>
              </m:r>
            </m:e>
            <m:sub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j</m:t>
              </m:r>
            </m:sub>
            <m: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n</m:t>
              </m:r>
            </m:sup>
          </m:sSubSup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-</m:t>
          </m:r>
          <m:f>
            <m:f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λ</m:t>
              </m:r>
            </m:num>
            <m:den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2</m:t>
              </m:r>
            </m:den>
          </m:f>
          <m:d>
            <m:d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dPr>
            <m:e>
              <m:sSubSup>
                <m:sSubSup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j+1</m:t>
                  </m:r>
                </m:sub>
                <m:sup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n</m:t>
                  </m:r>
                </m:sup>
              </m:sSub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-</m:t>
              </m:r>
              <m:sSubSup>
                <m:sSubSup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j-1</m:t>
                  </m:r>
                </m:sub>
                <m:sup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n</m:t>
                  </m:r>
                </m:sup>
              </m:sSubSup>
            </m:e>
          </m:d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 xml:space="preserve">     </m:t>
          </m:r>
          <m:r>
            <m:rPr>
              <m:sty m:val="p"/>
            </m:rPr>
            <w:rPr>
              <w:rFonts w:ascii="Cambria Math" w:eastAsia="SimSun" w:hAnsi="Cambria Math" w:cstheme="majorHAnsi" w:hint="eastAsia"/>
              <w:sz w:val="24"/>
              <w:szCs w:val="24"/>
              <w:lang w:eastAsia="zh-CN"/>
            </w:rPr>
            <m:t>（</m:t>
          </m:r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 xml:space="preserve"> λ</m:t>
          </m:r>
          <m:r>
            <w:rPr>
              <w:rFonts w:ascii="Cambria Math" w:eastAsia="SimSun" w:hAnsi="Cambria Math" w:cstheme="majorHAnsi" w:hint="eastAsia"/>
              <w:sz w:val="24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∆t</m:t>
              </m:r>
            </m:num>
            <m:den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∆x</m:t>
              </m:r>
            </m:den>
          </m:f>
          <m:r>
            <m:rPr>
              <m:sty m:val="p"/>
            </m:rPr>
            <w:rPr>
              <w:rFonts w:ascii="Cambria Math" w:eastAsia="SimSun" w:hAnsi="Cambria Math" w:cstheme="majorHAnsi" w:hint="eastAsia"/>
              <w:sz w:val="24"/>
              <w:szCs w:val="24"/>
              <w:lang w:eastAsia="zh-CN"/>
            </w:rPr>
            <m:t>）</m:t>
          </m:r>
        </m:oMath>
      </m:oMathPara>
    </w:p>
    <w:p w:rsidR="00003D75" w:rsidRDefault="00934EA2" w:rsidP="00934EA2">
      <w:pPr>
        <w:pStyle w:val="a3"/>
        <w:ind w:leftChars="0" w:left="360" w:firstLineChars="100" w:firstLine="240"/>
        <w:rPr>
          <w:rFonts w:asciiTheme="majorHAnsi" w:eastAsia="SimSun" w:hAnsiTheme="majorHAnsi" w:cstheme="majorHAnsi"/>
          <w:sz w:val="24"/>
          <w:szCs w:val="24"/>
          <w:lang w:eastAsia="zh-CN"/>
        </w:rPr>
      </w:pP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 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>A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s for the stability and its relationship </w:t>
      </w:r>
      <w:proofErr w:type="gramStart"/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with </w:t>
      </w:r>
      <w:proofErr w:type="gramEnd"/>
      <m:oMath>
        <m:r>
          <w:rPr>
            <w:rFonts w:ascii="Cambria Math" w:eastAsia="SimSun" w:hAnsi="Cambria Math" w:cstheme="majorHAnsi"/>
            <w:sz w:val="24"/>
            <w:szCs w:val="24"/>
            <w:lang w:eastAsia="zh-CN"/>
          </w:rPr>
          <m:t>λ</m:t>
        </m:r>
      </m:oMath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, we can know by 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>decomposing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it in accord with </w:t>
      </w:r>
      <w:r w:rsidRPr="00934EA2">
        <w:rPr>
          <w:rFonts w:asciiTheme="majorHAnsi" w:eastAsia="SimSun" w:hAnsiTheme="majorHAnsi" w:cstheme="majorHAnsi"/>
          <w:sz w:val="24"/>
          <w:szCs w:val="24"/>
          <w:lang w:eastAsia="zh-CN"/>
        </w:rPr>
        <w:t>Fourier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transformation.</w:t>
      </w:r>
    </w:p>
    <w:p w:rsidR="00934EA2" w:rsidRPr="00934EA2" w:rsidRDefault="004A7DC2" w:rsidP="00934EA2">
      <w:pPr>
        <w:pStyle w:val="a3"/>
        <w:ind w:leftChars="0" w:left="360" w:firstLineChars="100" w:firstLine="240"/>
        <w:rPr>
          <w:rFonts w:asciiTheme="majorHAnsi" w:eastAsia="SimSun" w:hAnsiTheme="majorHAnsi" w:cstheme="majorHAnsi"/>
          <w:sz w:val="24"/>
          <w:szCs w:val="24"/>
          <w:lang w:eastAsia="zh-CN"/>
        </w:rPr>
      </w:pPr>
      <m:oMathPara>
        <m:oMath>
          <m:sSubSup>
            <m:sSubSup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sSubSup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u</m:t>
              </m:r>
            </m:e>
            <m:sub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j</m:t>
              </m:r>
            </m:sub>
            <m: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=</m:t>
          </m:r>
          <m:sSup>
            <m:sSupPr>
              <m:ctrl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g</m:t>
              </m:r>
            </m:e>
            <m: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n</m:t>
              </m:r>
            </m:sup>
          </m:sSup>
          <m:sSup>
            <m:sSup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e</m:t>
              </m:r>
            </m:e>
            <m: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ijξ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Δ</m:t>
              </m:r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x</m:t>
              </m:r>
            </m:sup>
          </m:sSup>
        </m:oMath>
      </m:oMathPara>
    </w:p>
    <w:p w:rsidR="00934EA2" w:rsidRPr="00934EA2" w:rsidRDefault="004A7DC2" w:rsidP="00934EA2">
      <w:pPr>
        <w:pStyle w:val="a3"/>
        <w:ind w:leftChars="0" w:left="360" w:firstLineChars="100" w:firstLine="240"/>
        <w:jc w:val="center"/>
        <w:rPr>
          <w:rFonts w:asciiTheme="majorHAnsi" w:eastAsia="SimSun" w:hAnsiTheme="majorHAnsi" w:cstheme="majorHAnsi"/>
          <w:sz w:val="24"/>
          <w:szCs w:val="24"/>
          <w:lang w:eastAsia="zh-CN"/>
        </w:rPr>
      </w:pPr>
      <m:oMathPara>
        <m:oMath>
          <m:sSup>
            <m:sSupPr>
              <m:ctrl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g</m:t>
              </m:r>
            </m:e>
            <m: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n+1</m:t>
              </m:r>
            </m:sup>
          </m:sSup>
          <m:sSup>
            <m:sSup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e</m:t>
              </m:r>
            </m:e>
            <m: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ijξ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Δ</m:t>
              </m:r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x</m:t>
              </m:r>
            </m:sup>
          </m:sSup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=</m:t>
          </m:r>
          <m:sSup>
            <m:sSupPr>
              <m:ctrl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g</m:t>
              </m:r>
            </m:e>
            <m: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n</m:t>
              </m:r>
            </m:sup>
          </m:sSup>
          <m:sSup>
            <m:sSup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e</m:t>
              </m:r>
            </m:e>
            <m: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ijξ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Δ</m:t>
              </m:r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x</m:t>
              </m:r>
            </m:sup>
          </m:sSup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-</m:t>
          </m:r>
          <m:sSup>
            <m:sSupPr>
              <m:ctrl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</m:ctrlPr>
            </m:sSupPr>
            <m:e>
              <m:f>
                <m:f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λ</m:t>
                  </m:r>
                </m:num>
                <m:den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2</m:t>
                  </m:r>
                </m:den>
              </m:f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(g</m:t>
              </m:r>
            </m:e>
            <m: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n</m:t>
              </m:r>
            </m:sup>
          </m:sSup>
          <m:sSup>
            <m:sSup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e</m:t>
              </m:r>
            </m:e>
            <m: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i(j+1)ξ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Δ</m:t>
              </m:r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x</m:t>
              </m:r>
            </m:sup>
          </m:sSup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-</m:t>
          </m:r>
          <m:sSup>
            <m:sSupPr>
              <m:ctrl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g</m:t>
              </m:r>
            </m:e>
            <m: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n</m:t>
              </m:r>
            </m:sup>
          </m:sSup>
          <m:sSup>
            <m:sSup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e</m:t>
              </m:r>
            </m:e>
            <m: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i(j-1)ξ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Δ</m:t>
              </m:r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x</m:t>
              </m:r>
            </m:sup>
          </m:sSup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)</m:t>
          </m:r>
        </m:oMath>
      </m:oMathPara>
    </w:p>
    <w:p w:rsidR="009314A0" w:rsidRPr="009314A0" w:rsidRDefault="009314A0" w:rsidP="009314A0">
      <w:pPr>
        <w:pStyle w:val="a3"/>
        <w:ind w:leftChars="0" w:left="360" w:firstLineChars="100" w:firstLine="240"/>
        <w:jc w:val="center"/>
        <w:rPr>
          <w:rFonts w:asciiTheme="majorHAnsi" w:eastAsia="SimSun" w:hAnsiTheme="majorHAnsi" w:cstheme="majorHAnsi"/>
          <w:sz w:val="24"/>
          <w:szCs w:val="24"/>
          <w:lang w:eastAsia="zh-CN"/>
        </w:rPr>
      </w:pPr>
      <m:oMathPara>
        <m:oMath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g=</m:t>
          </m:r>
          <m:r>
            <m:rPr>
              <m:sty m:val="p"/>
            </m:rP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1</m:t>
          </m:r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-</m:t>
          </m:r>
          <m:f>
            <m:f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λ</m:t>
              </m:r>
            </m:num>
            <m:den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2</m:t>
              </m:r>
            </m:den>
          </m:f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(</m:t>
          </m:r>
          <m:sSup>
            <m:sSup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e</m:t>
              </m:r>
            </m:e>
            <m: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iξ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Δ</m:t>
              </m:r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x</m:t>
              </m:r>
            </m:sup>
          </m:sSup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-</m:t>
          </m:r>
          <m:sSup>
            <m:sSup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e</m:t>
              </m:r>
            </m:e>
            <m: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-iξ</m:t>
              </m:r>
              <m:r>
                <m:rPr>
                  <m:sty m:val="p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Δ</m:t>
              </m:r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x</m:t>
              </m:r>
            </m:sup>
          </m:sSup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)</m:t>
          </m:r>
        </m:oMath>
      </m:oMathPara>
    </w:p>
    <w:p w:rsidR="009314A0" w:rsidRPr="009314A0" w:rsidRDefault="009314A0" w:rsidP="009314A0">
      <w:pPr>
        <w:pStyle w:val="a3"/>
        <w:ind w:leftChars="0" w:left="360" w:firstLineChars="100" w:firstLine="240"/>
        <w:jc w:val="center"/>
        <w:rPr>
          <w:rFonts w:asciiTheme="majorHAnsi" w:eastAsia="SimSun" w:hAnsiTheme="majorHAnsi" w:cstheme="majorHAnsi"/>
          <w:sz w:val="24"/>
          <w:szCs w:val="24"/>
          <w:lang w:eastAsia="zh-CN"/>
        </w:rPr>
      </w:pPr>
      <m:oMathPara>
        <m:oMath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g=</m:t>
          </m:r>
          <m:r>
            <m:rPr>
              <m:sty m:val="p"/>
            </m:rP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1</m:t>
          </m:r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-λ</m:t>
          </m:r>
          <m:func>
            <m:func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ξ</m:t>
                  </m:r>
                  <m:r>
                    <m:rPr>
                      <m:sty m:val="p"/>
                    </m:rP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Δ</m:t>
                  </m:r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x</m:t>
                  </m:r>
                </m:e>
              </m:d>
            </m:e>
          </m:func>
        </m:oMath>
      </m:oMathPara>
    </w:p>
    <w:p w:rsidR="009314A0" w:rsidRDefault="009C2A81" w:rsidP="009C2A81">
      <w:pPr>
        <w:pStyle w:val="a3"/>
        <w:ind w:leftChars="0" w:left="360" w:firstLineChars="200" w:firstLine="480"/>
        <w:rPr>
          <w:rFonts w:asciiTheme="majorHAnsi" w:eastAsia="SimSun" w:hAnsiTheme="majorHAnsi" w:cstheme="majorHAnsi"/>
          <w:sz w:val="24"/>
          <w:szCs w:val="24"/>
          <w:lang w:eastAsia="zh-CN"/>
        </w:rPr>
      </w:pPr>
      <w:r>
        <w:rPr>
          <w:rFonts w:asciiTheme="majorHAnsi" w:eastAsia="SimSun" w:hAnsiTheme="majorHAnsi" w:cstheme="majorHAnsi"/>
          <w:sz w:val="24"/>
          <w:szCs w:val="24"/>
          <w:lang w:eastAsia="zh-CN"/>
        </w:rPr>
        <w:t>B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ecause </w:t>
      </w:r>
      <w:proofErr w:type="gramStart"/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of </w:t>
      </w:r>
      <w:proofErr w:type="gramEnd"/>
      <m:oMath>
        <m:d>
          <m:dPr>
            <m:begChr m:val="|"/>
            <m:endChr m:val="|"/>
            <m:ctrlP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  <m:t>g</m:t>
            </m:r>
          </m:e>
        </m:d>
        <m:r>
          <m:rPr>
            <m:sty m:val="p"/>
          </m:rPr>
          <w:rPr>
            <w:rFonts w:ascii="Cambria Math" w:eastAsia="SimSun" w:hAnsi="Cambria Math" w:cstheme="majorHAnsi"/>
            <w:sz w:val="24"/>
            <w:szCs w:val="24"/>
            <w:lang w:eastAsia="zh-CN"/>
          </w:rPr>
          <m:t>≤1+k∆x</m:t>
        </m:r>
      </m:oMath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,</w:t>
      </w:r>
    </w:p>
    <w:p w:rsidR="00B261B7" w:rsidRDefault="004A7DC2" w:rsidP="009C2A81">
      <w:pPr>
        <w:pStyle w:val="a3"/>
        <w:ind w:leftChars="0" w:left="360" w:firstLineChars="200" w:firstLine="480"/>
        <w:rPr>
          <w:rFonts w:asciiTheme="majorHAnsi" w:eastAsia="SimSun" w:hAnsiTheme="majorHAnsi" w:cstheme="majorHAnsi"/>
          <w:sz w:val="24"/>
          <w:szCs w:val="24"/>
          <w:lang w:eastAsia="zh-C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g</m:t>
              </m:r>
            </m:e>
          </m:d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radPr>
            <m:deg/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1+</m:t>
              </m:r>
              <m:sSup>
                <m:sSup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λ</m:t>
                  </m:r>
                </m:e>
                <m:sup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SimSun" w:hAnsi="Cambria Math" w:cstheme="majorHAnsi"/>
                          <w:i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="SimSun" w:hAnsi="Cambria Math" w:cstheme="majorHAnsi"/>
                          <w:i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ξ</m:t>
                      </m:r>
                      <m:r>
                        <m:rPr>
                          <m:sty m:val="p"/>
                        </m:rP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Δ</m:t>
                      </m:r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</m:d>
                </m:e>
              </m:func>
            </m:e>
          </m:rad>
        </m:oMath>
      </m:oMathPara>
    </w:p>
    <w:p w:rsidR="00934EA2" w:rsidRPr="00B261B7" w:rsidRDefault="00B261B7" w:rsidP="00934EA2">
      <w:pPr>
        <w:pStyle w:val="a3"/>
        <w:ind w:leftChars="0" w:left="360" w:firstLineChars="100" w:firstLine="240"/>
        <w:jc w:val="center"/>
        <w:rPr>
          <w:rFonts w:asciiTheme="majorHAnsi" w:eastAsia="SimSun" w:hAnsiTheme="majorHAnsi" w:cstheme="majorHAnsi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max</m:t>
          </m:r>
          <m:d>
            <m:dPr>
              <m:begChr m:val="|"/>
              <m:endChr m:val="|"/>
              <m:ctrl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g</m:t>
              </m:r>
            </m:e>
          </m:d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radPr>
            <m:deg/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1+</m:t>
              </m:r>
              <m:sSup>
                <m:sSup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λ</m:t>
                  </m:r>
                </m:e>
                <m:sup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2</m:t>
                  </m:r>
                </m:sup>
              </m:sSup>
            </m:e>
          </m:rad>
        </m:oMath>
      </m:oMathPara>
    </w:p>
    <w:p w:rsidR="00B261B7" w:rsidRPr="00555DE4" w:rsidRDefault="00B261B7" w:rsidP="00555DE4">
      <w:pPr>
        <w:pStyle w:val="a3"/>
        <w:ind w:leftChars="0" w:left="360" w:firstLineChars="200" w:firstLine="480"/>
        <w:rPr>
          <w:rFonts w:asciiTheme="majorHAnsi" w:eastAsia="SimSun" w:hAnsiTheme="majorHAnsi" w:cstheme="majorHAnsi"/>
          <w:sz w:val="24"/>
          <w:szCs w:val="24"/>
          <w:lang w:eastAsia="zh-CN"/>
        </w:rPr>
      </w:pP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As the </w:t>
      </w:r>
      <w:r w:rsidR="007E14AB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calculated above, there exists the </w:t>
      </w:r>
      <w:r w:rsidR="007E14AB">
        <w:rPr>
          <w:rFonts w:asciiTheme="majorHAnsi" w:eastAsia="SimSun" w:hAnsiTheme="majorHAnsi" w:cstheme="majorHAnsi"/>
          <w:sz w:val="24"/>
          <w:szCs w:val="24"/>
          <w:lang w:eastAsia="zh-CN"/>
        </w:rPr>
        <w:t>possibility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of 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>instability</w:t>
      </w:r>
      <w:r w:rsidR="00530996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, </w:t>
      </w:r>
      <w:r w:rsidR="00530996">
        <w:rPr>
          <w:rFonts w:asciiTheme="majorHAnsi" w:eastAsia="SimSun" w:hAnsiTheme="majorHAnsi" w:cstheme="majorHAnsi"/>
          <w:sz w:val="24"/>
          <w:szCs w:val="24"/>
          <w:lang w:eastAsia="zh-CN"/>
        </w:rPr>
        <w:t>because</w:t>
      </w:r>
      <w:r w:rsidR="00530996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</w:t>
      </w:r>
      <w:r w:rsidR="00C82993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the valu</w:t>
      </w:r>
      <w:r w:rsidR="007E14AB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e of </w:t>
      </w:r>
      <m:oMath>
        <m:d>
          <m:dPr>
            <m:begChr m:val="|"/>
            <m:endChr m:val="|"/>
            <m:ctrlP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  <m:t>g</m:t>
            </m:r>
          </m:e>
        </m:d>
        <m:r>
          <w:rPr>
            <w:rFonts w:ascii="Cambria Math" w:eastAsia="SimSun" w:hAnsi="Cambria Math" w:cstheme="majorHAnsi"/>
            <w:sz w:val="24"/>
            <w:szCs w:val="24"/>
            <w:lang w:eastAsia="zh-CN"/>
          </w:rPr>
          <m:t xml:space="preserve"> </m:t>
        </m:r>
      </m:oMath>
      <w:r w:rsidR="00530996">
        <w:rPr>
          <w:rFonts w:asciiTheme="majorHAnsi" w:eastAsia="SimSun" w:hAnsiTheme="majorHAnsi" w:cstheme="majorHAnsi"/>
          <w:sz w:val="24"/>
          <w:szCs w:val="24"/>
          <w:lang w:eastAsia="zh-CN"/>
        </w:rPr>
        <w:t>cannot</w:t>
      </w:r>
      <w:r w:rsidR="00530996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grantee the </w:t>
      </w:r>
      <w:r w:rsidR="00530996">
        <w:rPr>
          <w:rFonts w:asciiTheme="majorHAnsi" w:eastAsia="SimSun" w:hAnsiTheme="majorHAnsi" w:cstheme="majorHAnsi"/>
          <w:sz w:val="24"/>
          <w:szCs w:val="24"/>
          <w:lang w:eastAsia="zh-CN"/>
        </w:rPr>
        <w:t>stability</w:t>
      </w:r>
      <w:r w:rsidR="00530996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condition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.</w:t>
      </w:r>
      <w:r w:rsidR="00D1295B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</w:t>
      </w:r>
      <w:r w:rsidR="00D1295B">
        <w:rPr>
          <w:rFonts w:asciiTheme="majorHAnsi" w:eastAsia="SimSun" w:hAnsiTheme="majorHAnsi" w:cstheme="majorHAnsi"/>
          <w:sz w:val="24"/>
          <w:szCs w:val="24"/>
          <w:lang w:eastAsia="zh-CN"/>
        </w:rPr>
        <w:t>T</w:t>
      </w:r>
      <w:r w:rsidR="00D1295B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he bigger the value of </w:t>
      </w:r>
      <m:oMath>
        <m:r>
          <w:rPr>
            <w:rFonts w:ascii="Cambria Math" w:eastAsia="SimSun" w:hAnsi="Cambria Math" w:cstheme="majorHAnsi"/>
            <w:sz w:val="24"/>
            <w:szCs w:val="24"/>
            <w:lang w:eastAsia="zh-CN"/>
          </w:rPr>
          <m:t>λ</m:t>
        </m:r>
      </m:oMath>
      <w:r w:rsidR="00D1295B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is, the more </w:t>
      </w:r>
      <w:r w:rsidR="00D1295B">
        <w:rPr>
          <w:rFonts w:asciiTheme="majorHAnsi" w:eastAsia="SimSun" w:hAnsiTheme="majorHAnsi" w:cstheme="majorHAnsi"/>
          <w:sz w:val="24"/>
          <w:szCs w:val="24"/>
          <w:lang w:eastAsia="zh-CN"/>
        </w:rPr>
        <w:t>possible</w:t>
      </w:r>
      <w:r w:rsidR="00D1295B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to reach </w:t>
      </w:r>
      <w:r w:rsidR="00555DE4">
        <w:rPr>
          <w:rFonts w:asciiTheme="majorHAnsi" w:eastAsia="SimSun" w:hAnsiTheme="majorHAnsi" w:cstheme="majorHAnsi"/>
          <w:sz w:val="24"/>
          <w:szCs w:val="24"/>
          <w:lang w:eastAsia="zh-CN"/>
        </w:rPr>
        <w:t>instability</w:t>
      </w:r>
      <w:r w:rsidR="00555DE4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, such as 0.2</w:t>
      </w:r>
      <w:r w:rsidR="00D1295B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.</w:t>
      </w:r>
      <w:r w:rsidR="00555DE4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</w:t>
      </w:r>
    </w:p>
    <w:p w:rsidR="005447F2" w:rsidRDefault="00A93F06" w:rsidP="00A93F06">
      <w:pPr>
        <w:pStyle w:val="a3"/>
        <w:numPr>
          <w:ilvl w:val="0"/>
          <w:numId w:val="1"/>
        </w:numPr>
        <w:ind w:leftChars="0"/>
        <w:rPr>
          <w:rFonts w:asciiTheme="majorHAnsi" w:eastAsia="SimSun" w:hAnsiTheme="majorHAnsi" w:cstheme="majorHAnsi"/>
          <w:sz w:val="24"/>
          <w:szCs w:val="24"/>
          <w:lang w:eastAsia="zh-CN"/>
        </w:rPr>
      </w:pP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lastRenderedPageBreak/>
        <w:t>T</w:t>
      </w:r>
      <w:r w:rsidRPr="00A93F06">
        <w:rPr>
          <w:rFonts w:asciiTheme="majorHAnsi" w:eastAsia="SimSun" w:hAnsiTheme="majorHAnsi" w:cstheme="majorHAnsi"/>
          <w:sz w:val="24"/>
          <w:szCs w:val="24"/>
          <w:lang w:eastAsia="zh-CN"/>
        </w:rPr>
        <w:t>he Poisson Equation</w:t>
      </w:r>
    </w:p>
    <w:p w:rsidR="00A93F06" w:rsidRPr="00BA1A0D" w:rsidRDefault="004A7DC2" w:rsidP="00A93F06">
      <w:pPr>
        <w:pStyle w:val="a3"/>
        <w:ind w:leftChars="0" w:left="360"/>
        <w:rPr>
          <w:rFonts w:asciiTheme="majorHAnsi" w:eastAsia="SimSun" w:hAnsiTheme="majorHAnsi" w:cstheme="majorHAnsi"/>
          <w:sz w:val="24"/>
          <w:szCs w:val="24"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SimSun" w:hAnsi="Cambria Math" w:cstheme="majorHAnsi"/>
                          <w:i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SimSun" w:hAnsi="Cambria Math" w:cstheme="majorHAnsi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imSun" w:hAnsi="Cambria Math" w:cstheme="majorHAnsi"/>
                              <w:sz w:val="24"/>
                              <w:szCs w:val="24"/>
                              <w:lang w:eastAsia="zh-C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SimSun" w:hAnsi="Cambria Math" w:cstheme="majorHAnsi"/>
                              <w:sz w:val="24"/>
                              <w:szCs w:val="24"/>
                              <w:lang w:eastAsia="zh-C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SimSun" w:hAnsi="Cambria Math" w:cstheme="majorHAnsi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imSun" w:hAnsi="Cambria Math" w:cstheme="majorHAnsi"/>
                              <w:sz w:val="24"/>
                              <w:szCs w:val="24"/>
                              <w:lang w:eastAsia="zh-C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SimSun" w:hAnsi="Cambria Math" w:cstheme="majorHAnsi"/>
                              <w:sz w:val="24"/>
                              <w:szCs w:val="24"/>
                              <w:lang w:eastAsia="zh-C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SimSun" w:hAnsi="Cambria Math" w:cstheme="majorHAnsi"/>
                          <w:i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SimSun" w:hAnsi="Cambria Math" w:cstheme="majorHAnsi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imSun" w:hAnsi="Cambria Math" w:cstheme="majorHAnsi"/>
                              <w:sz w:val="24"/>
                              <w:szCs w:val="24"/>
                              <w:lang w:eastAsia="zh-C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SimSun" w:hAnsi="Cambria Math" w:cstheme="majorHAnsi"/>
                              <w:sz w:val="24"/>
                              <w:szCs w:val="24"/>
                              <w:lang w:eastAsia="zh-C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SimSun" w:hAnsi="Cambria Math" w:cstheme="majorHAnsi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imSun" w:hAnsi="Cambria Math" w:cstheme="majorHAnsi"/>
                              <w:sz w:val="24"/>
                              <w:szCs w:val="24"/>
                              <w:lang w:eastAsia="zh-C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SimSun" w:hAnsi="Cambria Math" w:cstheme="majorHAnsi"/>
                              <w:sz w:val="24"/>
                              <w:szCs w:val="24"/>
                              <w:lang w:eastAsia="zh-C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 xml:space="preserve">=6x-3y   </m:t>
                  </m:r>
                  <m:d>
                    <m:dPr>
                      <m:ctrlPr>
                        <w:rPr>
                          <w:rFonts w:ascii="Cambria Math" w:eastAsia="SimSun" w:hAnsi="Cambria Math" w:cstheme="majorHAnsi"/>
                          <w:i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0&lt;x&lt;1,0&lt;y&lt;1</m:t>
                      </m:r>
                    </m:e>
                  </m:d>
                </m:e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u</m:t>
                  </m:r>
                  <m:d>
                    <m:dPr>
                      <m:ctrlPr>
                        <w:rPr>
                          <w:rFonts w:ascii="Cambria Math" w:eastAsia="SimSun" w:hAnsi="Cambria Math" w:cstheme="majorHAnsi"/>
                          <w:i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x,0</m:t>
                      </m:r>
                    </m:e>
                  </m:d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 xml:space="preserve">=0                                            </m:t>
                  </m:r>
                  <m:d>
                    <m:dPr>
                      <m:ctrlPr>
                        <w:rPr>
                          <w:rFonts w:ascii="Cambria Math" w:eastAsia="SimSun" w:hAnsi="Cambria Math" w:cstheme="majorHAnsi"/>
                          <w:i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0&lt;x&lt;1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CN"/>
                    </w:rPr>
                  </m:ctrlPr>
                </m:e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u</m:t>
                  </m:r>
                  <m:d>
                    <m:dPr>
                      <m:ctrlPr>
                        <w:rPr>
                          <w:rFonts w:ascii="Cambria Math" w:eastAsia="SimSun" w:hAnsi="Cambria Math" w:cstheme="majorHAnsi"/>
                          <w:i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x,1</m:t>
                      </m:r>
                    </m:e>
                  </m:d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=3x-</m:t>
                  </m:r>
                  <m:f>
                    <m:fPr>
                      <m:ctrlPr>
                        <w:rPr>
                          <w:rFonts w:ascii="Cambria Math" w:eastAsia="SimSun" w:hAnsi="Cambria Math" w:cstheme="majorHAnsi"/>
                          <w:i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SimSun" w:hAnsi="Cambria Math" w:cstheme="majorHAnsi"/>
                          <w:i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 xml:space="preserve">                            </m:t>
                  </m:r>
                  <m:d>
                    <m:dPr>
                      <m:ctrlPr>
                        <w:rPr>
                          <w:rFonts w:ascii="Cambria Math" w:eastAsia="SimSun" w:hAnsi="Cambria Math" w:cstheme="majorHAnsi"/>
                          <w:i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0&lt;x&lt;1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CN"/>
                    </w:rPr>
                  </m:ctrlPr>
                </m:e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u</m:t>
                  </m:r>
                  <m:d>
                    <m:dPr>
                      <m:ctrlPr>
                        <w:rPr>
                          <w:rFonts w:ascii="Cambria Math" w:eastAsia="SimSun" w:hAnsi="Cambria Math" w:cstheme="majorHAnsi"/>
                          <w:i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0,y</m:t>
                      </m:r>
                    </m:e>
                  </m:d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 xml:space="preserve">=0                                            </m:t>
                  </m:r>
                  <m:d>
                    <m:dPr>
                      <m:ctrlPr>
                        <w:rPr>
                          <w:rFonts w:ascii="Cambria Math" w:eastAsia="SimSun" w:hAnsi="Cambria Math" w:cstheme="majorHAnsi"/>
                          <w:i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0&lt;y&lt;1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CN"/>
                    </w:rPr>
                  </m:ctrlPr>
                </m:e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u</m:t>
                  </m:r>
                  <m:d>
                    <m:dPr>
                      <m:ctrlPr>
                        <w:rPr>
                          <w:rFonts w:ascii="Cambria Math" w:eastAsia="SimSun" w:hAnsi="Cambria Math" w:cstheme="majorHAnsi"/>
                          <w:i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1,y</m:t>
                      </m:r>
                    </m:e>
                  </m:d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=3</m:t>
                  </m:r>
                  <m:sSup>
                    <m:sSupPr>
                      <m:ctrlPr>
                        <w:rPr>
                          <w:rFonts w:ascii="Cambria Math" w:eastAsia="SimSun" w:hAnsi="Cambria Math" w:cstheme="majorHAnsi"/>
                          <w:i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SimSun" w:hAnsi="Cambria Math" w:cstheme="majorHAnsi"/>
                          <w:i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 xml:space="preserve">y                            </m:t>
                  </m:r>
                  <m:d>
                    <m:dPr>
                      <m:ctrlPr>
                        <w:rPr>
                          <w:rFonts w:ascii="Cambria Math" w:eastAsia="SimSun" w:hAnsi="Cambria Math" w:cstheme="majorHAnsi"/>
                          <w:i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theme="majorHAnsi"/>
                          <w:sz w:val="24"/>
                          <w:szCs w:val="24"/>
                          <w:lang w:eastAsia="zh-CN"/>
                        </w:rPr>
                        <m:t>0&lt;x&lt;1</m:t>
                      </m:r>
                    </m:e>
                  </m:d>
                </m:e>
              </m:eqArr>
            </m:e>
          </m:d>
        </m:oMath>
      </m:oMathPara>
    </w:p>
    <w:p w:rsidR="00BD27EB" w:rsidRDefault="00765FA0" w:rsidP="00085226">
      <w:pPr>
        <w:pStyle w:val="a3"/>
        <w:ind w:leftChars="0" w:left="360" w:firstLineChars="100" w:firstLine="240"/>
        <w:rPr>
          <w:rFonts w:asciiTheme="majorHAnsi" w:eastAsia="SimSun" w:hAnsiTheme="majorHAnsi" w:cstheme="majorHAnsi"/>
          <w:sz w:val="24"/>
          <w:szCs w:val="24"/>
          <w:lang w:eastAsia="zh-CN"/>
        </w:rPr>
      </w:pPr>
      <w:r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With 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the 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>discretiz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ation, we can transform </w:t>
      </w:r>
      <w:r w:rsidR="00085226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it into followed form.</w:t>
      </w:r>
    </w:p>
    <w:p w:rsidR="00085226" w:rsidRPr="00F03A22" w:rsidRDefault="004A7DC2" w:rsidP="00085226">
      <w:pPr>
        <w:pStyle w:val="a3"/>
        <w:ind w:leftChars="0" w:left="360"/>
        <w:rPr>
          <w:rFonts w:asciiTheme="majorHAnsi" w:eastAsia="SimSun" w:hAnsiTheme="majorHAnsi" w:cstheme="majorHAnsi"/>
          <w:sz w:val="24"/>
          <w:szCs w:val="24"/>
          <w:lang w:eastAsia="zh-CN"/>
        </w:rPr>
      </w:pPr>
      <m:oMathPara>
        <m:oMath>
          <m:f>
            <m:fPr>
              <m:ctrl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i+1,j</m:t>
                  </m:r>
                </m:sub>
              </m:sSub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-2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i,j</m:t>
                  </m:r>
                </m:sub>
              </m:sSub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(∆x)</m:t>
                  </m:r>
                </m:e>
                <m:sup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+</m:t>
          </m:r>
          <m:f>
            <m:fPr>
              <m:ctrl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i,j+1</m:t>
                  </m:r>
                </m:sub>
              </m:sSub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-2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i,j</m:t>
                  </m:r>
                </m:sub>
              </m:sSub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i,j-1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SimSun" w:hAnsi="Cambria Math" w:cstheme="majorHAnsi"/>
                      <w:i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(∆y)</m:t>
                  </m:r>
                </m:e>
                <m:sup>
                  <m:r>
                    <w:rPr>
                      <w:rFonts w:ascii="Cambria Math" w:eastAsia="SimSun" w:hAnsi="Cambria Math" w:cstheme="majorHAnsi"/>
                      <w:sz w:val="24"/>
                      <w:szCs w:val="24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= 6×i∆x-3×j∆y</m:t>
          </m:r>
        </m:oMath>
      </m:oMathPara>
    </w:p>
    <w:p w:rsidR="00F03A22" w:rsidRDefault="00F03A22" w:rsidP="00F03A22">
      <w:pPr>
        <w:pStyle w:val="a3"/>
        <w:ind w:leftChars="0" w:left="360"/>
        <w:rPr>
          <w:rFonts w:asciiTheme="majorHAnsi" w:eastAsia="SimSun" w:hAnsiTheme="majorHAnsi" w:cstheme="majorHAnsi"/>
          <w:sz w:val="24"/>
          <w:szCs w:val="24"/>
          <w:lang w:eastAsia="zh-CN"/>
        </w:rPr>
      </w:pPr>
      <w:r>
        <w:rPr>
          <w:rFonts w:asciiTheme="majorHAnsi" w:eastAsia="SimSun" w:hAnsiTheme="majorHAnsi" w:cstheme="majorHAnsi"/>
          <w:sz w:val="24"/>
          <w:szCs w:val="24"/>
          <w:lang w:eastAsia="zh-CN"/>
        </w:rPr>
        <w:t>As</w:t>
      </w:r>
      <m:oMath>
        <m:r>
          <m:rPr>
            <m:sty m:val="p"/>
          </m:rPr>
          <w:rPr>
            <w:rFonts w:ascii="Cambria Math" w:eastAsia="SimSun" w:hAnsi="Cambria Math" w:cstheme="majorHAnsi"/>
            <w:sz w:val="24"/>
            <w:szCs w:val="24"/>
            <w:lang w:eastAsia="zh-CN"/>
          </w:rPr>
          <m:t xml:space="preserve"> </m:t>
        </m:r>
        <m:r>
          <w:rPr>
            <w:rFonts w:ascii="Cambria Math" w:eastAsia="SimSun" w:hAnsi="Cambria Math" w:cstheme="majorHAnsi"/>
            <w:sz w:val="24"/>
            <w:szCs w:val="24"/>
            <w:lang w:eastAsia="zh-CN"/>
          </w:rPr>
          <m:t>h=∆x=∆y=</m:t>
        </m:r>
        <m:f>
          <m:fPr>
            <m:ctrlPr>
              <w:rPr>
                <w:rFonts w:ascii="Cambria Math" w:eastAsia="SimSun" w:hAnsi="Cambria Math" w:cstheme="majorHAnsi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theme="majorHAnsi"/>
                <w:sz w:val="24"/>
                <w:szCs w:val="24"/>
                <w:lang w:eastAsia="zh-CN"/>
              </w:rPr>
              <m:t>16</m:t>
            </m:r>
          </m:den>
        </m:f>
        <m:r>
          <w:rPr>
            <w:rFonts w:ascii="Cambria Math" w:eastAsia="SimSun" w:hAnsi="Cambria Math" w:cstheme="majorHAnsi"/>
            <w:sz w:val="24"/>
            <w:szCs w:val="24"/>
            <w:lang w:eastAsia="zh-CN"/>
          </w:rPr>
          <m:t xml:space="preserve"> </m:t>
        </m:r>
      </m:oMath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, we can further 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>simplify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the equation above.</w:t>
      </w:r>
    </w:p>
    <w:p w:rsidR="00F03A22" w:rsidRPr="00F03A22" w:rsidRDefault="004A7DC2" w:rsidP="00F03A22">
      <w:pPr>
        <w:pStyle w:val="a3"/>
        <w:ind w:leftChars="0" w:left="360"/>
        <w:rPr>
          <w:rFonts w:asciiTheme="majorHAnsi" w:eastAsia="SimSun" w:hAnsiTheme="majorHAnsi" w:cstheme="majorHAnsi"/>
          <w:sz w:val="24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u</m:t>
              </m:r>
            </m:e>
            <m:sub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i+1,j</m:t>
              </m:r>
            </m:sub>
          </m:sSub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+</m:t>
          </m:r>
          <m:sSub>
            <m:sSub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u</m:t>
              </m:r>
            </m:e>
            <m:sub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i-1,j</m:t>
              </m:r>
            </m:sub>
          </m:sSub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+</m:t>
          </m:r>
          <m:sSub>
            <m:sSub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u</m:t>
              </m:r>
            </m:e>
            <m:sub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i,j+1</m:t>
              </m:r>
            </m:sub>
          </m:sSub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+</m:t>
          </m:r>
          <m:sSub>
            <m:sSub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u</m:t>
              </m:r>
            </m:e>
            <m:sub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i,j-1</m:t>
              </m:r>
            </m:sub>
          </m:sSub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-4</m:t>
          </m:r>
          <m:sSub>
            <m:sSub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u</m:t>
              </m:r>
            </m:e>
            <m:sub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i,j</m:t>
              </m:r>
            </m:sub>
          </m:sSub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=</m:t>
          </m:r>
          <m:d>
            <m:d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6i-3j</m:t>
              </m:r>
            </m:e>
          </m:d>
          <m:r>
            <w:rPr>
              <w:rFonts w:ascii="Cambria Math" w:eastAsia="SimSun" w:hAnsi="Cambria Math" w:cstheme="majorHAnsi"/>
              <w:sz w:val="24"/>
              <w:szCs w:val="24"/>
              <w:lang w:eastAsia="zh-CN"/>
            </w:rPr>
            <m:t>×</m:t>
          </m:r>
          <m:sSup>
            <m:sSupPr>
              <m:ctrlPr>
                <w:rPr>
                  <w:rFonts w:ascii="Cambria Math" w:eastAsia="SimSun" w:hAnsi="Cambria Math" w:cstheme="majorHAnsi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h</m:t>
              </m:r>
            </m:e>
            <m:sup>
              <m: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3</m:t>
              </m:r>
            </m:sup>
          </m:sSup>
        </m:oMath>
      </m:oMathPara>
    </w:p>
    <w:p w:rsidR="00085226" w:rsidRDefault="00CE69F9" w:rsidP="00CE69F9">
      <w:pPr>
        <w:pStyle w:val="a3"/>
        <w:ind w:leftChars="0" w:left="360" w:firstLineChars="100" w:firstLine="240"/>
        <w:rPr>
          <w:rFonts w:asciiTheme="majorHAnsi" w:eastAsia="SimSun" w:hAnsiTheme="majorHAnsi" w:cstheme="majorHAnsi" w:hint="eastAsia"/>
          <w:sz w:val="24"/>
          <w:szCs w:val="24"/>
          <w:lang w:eastAsia="zh-CN"/>
        </w:rPr>
      </w:pPr>
      <w:r>
        <w:rPr>
          <w:rFonts w:asciiTheme="majorHAnsi" w:eastAsia="SimSun" w:hAnsiTheme="majorHAnsi" w:cstheme="majorHAnsi"/>
          <w:sz w:val="24"/>
          <w:szCs w:val="24"/>
          <w:lang w:eastAsia="zh-CN"/>
        </w:rPr>
        <w:t>T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hen we 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>can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write down the </w:t>
      </w:r>
      <w:r w:rsidRPr="00CE69F9">
        <w:rPr>
          <w:rFonts w:asciiTheme="majorHAnsi" w:eastAsia="SimSun" w:hAnsiTheme="majorHAnsi" w:cstheme="majorHAnsi"/>
          <w:sz w:val="24"/>
          <w:szCs w:val="24"/>
          <w:lang w:eastAsia="zh-CN"/>
        </w:rPr>
        <w:t>simultaneous equations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and it can be solved by using the </w:t>
      </w:r>
      <w:r w:rsidR="00D017ED" w:rsidRPr="00D017ED">
        <w:rPr>
          <w:rFonts w:asciiTheme="majorHAnsi" w:eastAsia="SimSun" w:hAnsiTheme="majorHAnsi" w:cstheme="majorHAnsi"/>
          <w:sz w:val="24"/>
          <w:szCs w:val="24"/>
          <w:lang w:eastAsia="zh-CN"/>
        </w:rPr>
        <w:t>iteration methods</w:t>
      </w:r>
      <w:r w:rsidR="00D017ED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, such as </w:t>
      </w:r>
      <w:r w:rsidR="00D017ED">
        <w:rPr>
          <w:rFonts w:asciiTheme="majorHAnsi" w:eastAsia="SimSun" w:hAnsiTheme="majorHAnsi" w:cstheme="majorHAnsi"/>
          <w:sz w:val="24"/>
          <w:szCs w:val="24"/>
          <w:lang w:eastAsia="zh-CN"/>
        </w:rPr>
        <w:t>Jacobi</w:t>
      </w:r>
      <w:r w:rsidR="00D017ED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method.</w:t>
      </w:r>
    </w:p>
    <w:p w:rsidR="004A7DC2" w:rsidRDefault="004A7DC2" w:rsidP="00CE69F9">
      <w:pPr>
        <w:pStyle w:val="a3"/>
        <w:ind w:leftChars="0" w:left="360" w:firstLineChars="100" w:firstLine="240"/>
        <w:rPr>
          <w:rFonts w:asciiTheme="majorHAnsi" w:eastAsia="SimSun" w:hAnsiTheme="majorHAnsi" w:cstheme="majorHAnsi" w:hint="eastAsia"/>
          <w:sz w:val="24"/>
          <w:szCs w:val="24"/>
          <w:lang w:eastAsia="zh-CN"/>
        </w:rPr>
      </w:pPr>
    </w:p>
    <w:p w:rsidR="004A7DC2" w:rsidRDefault="004A7DC2" w:rsidP="00CE69F9">
      <w:pPr>
        <w:pStyle w:val="a3"/>
        <w:ind w:leftChars="0" w:left="360" w:firstLineChars="100" w:firstLine="240"/>
        <w:rPr>
          <w:rFonts w:asciiTheme="majorHAnsi" w:eastAsia="SimSun" w:hAnsiTheme="majorHAnsi" w:cstheme="majorHAnsi" w:hint="eastAsia"/>
          <w:sz w:val="24"/>
          <w:szCs w:val="24"/>
          <w:lang w:eastAsia="zh-CN"/>
        </w:rPr>
      </w:pPr>
    </w:p>
    <w:p w:rsidR="004A7DC2" w:rsidRDefault="004A7DC2" w:rsidP="00CE69F9">
      <w:pPr>
        <w:pStyle w:val="a3"/>
        <w:ind w:leftChars="0" w:left="360" w:firstLineChars="100" w:firstLine="240"/>
        <w:rPr>
          <w:rFonts w:asciiTheme="majorHAnsi" w:eastAsia="SimSun" w:hAnsiTheme="majorHAnsi" w:cstheme="majorHAnsi" w:hint="eastAsia"/>
          <w:sz w:val="24"/>
          <w:szCs w:val="24"/>
          <w:lang w:eastAsia="zh-CN"/>
        </w:rPr>
      </w:pPr>
    </w:p>
    <w:p w:rsidR="004A7DC2" w:rsidRPr="004A7DC2" w:rsidRDefault="004A7DC2" w:rsidP="004A7DC2">
      <w:pPr>
        <w:pStyle w:val="a3"/>
        <w:ind w:leftChars="0" w:left="360" w:firstLineChars="100" w:firstLine="241"/>
        <w:rPr>
          <w:rFonts w:asciiTheme="majorHAnsi" w:eastAsia="SimSun" w:hAnsiTheme="majorHAnsi" w:cstheme="majorHAnsi" w:hint="eastAsia"/>
          <w:b/>
          <w:sz w:val="24"/>
          <w:szCs w:val="24"/>
          <w:lang w:eastAsia="zh-CN"/>
        </w:rPr>
      </w:pPr>
      <w:bookmarkStart w:id="0" w:name="_GoBack"/>
      <w:r w:rsidRPr="004A7DC2">
        <w:rPr>
          <w:rFonts w:asciiTheme="majorHAnsi" w:eastAsia="SimSun" w:hAnsiTheme="majorHAnsi" w:cstheme="majorHAnsi"/>
          <w:b/>
          <w:sz w:val="24"/>
          <w:szCs w:val="24"/>
          <w:lang w:eastAsia="zh-CN"/>
        </w:rPr>
        <w:t>B</w:t>
      </w:r>
      <w:r w:rsidRPr="004A7DC2">
        <w:rPr>
          <w:rFonts w:asciiTheme="majorHAnsi" w:eastAsia="SimSun" w:hAnsiTheme="majorHAnsi" w:cstheme="majorHAnsi" w:hint="eastAsia"/>
          <w:b/>
          <w:sz w:val="24"/>
          <w:szCs w:val="24"/>
          <w:lang w:eastAsia="zh-CN"/>
        </w:rPr>
        <w:t xml:space="preserve">y the way, </w:t>
      </w:r>
      <w:r w:rsidRPr="004A7DC2">
        <w:rPr>
          <w:rFonts w:asciiTheme="majorHAnsi" w:eastAsia="SimSun" w:hAnsiTheme="majorHAnsi" w:cstheme="majorHAnsi"/>
          <w:b/>
          <w:sz w:val="24"/>
          <w:szCs w:val="24"/>
          <w:lang w:eastAsia="zh-CN"/>
        </w:rPr>
        <w:t xml:space="preserve">I </w:t>
      </w:r>
      <w:r w:rsidRPr="004A7DC2">
        <w:rPr>
          <w:rFonts w:asciiTheme="majorHAnsi" w:eastAsia="SimSun" w:hAnsiTheme="majorHAnsi" w:cstheme="majorHAnsi" w:hint="eastAsia"/>
          <w:b/>
          <w:sz w:val="24"/>
          <w:szCs w:val="24"/>
          <w:lang w:eastAsia="zh-CN"/>
        </w:rPr>
        <w:t xml:space="preserve">have </w:t>
      </w:r>
      <w:r w:rsidRPr="004A7DC2">
        <w:rPr>
          <w:rFonts w:asciiTheme="majorHAnsi" w:eastAsia="SimSun" w:hAnsiTheme="majorHAnsi" w:cstheme="majorHAnsi"/>
          <w:b/>
          <w:sz w:val="24"/>
          <w:szCs w:val="24"/>
          <w:lang w:eastAsia="zh-CN"/>
        </w:rPr>
        <w:t>answered the class questionnaire</w:t>
      </w:r>
      <w:r w:rsidRPr="004A7DC2">
        <w:rPr>
          <w:rFonts w:asciiTheme="majorHAnsi" w:eastAsia="SimSun" w:hAnsiTheme="majorHAnsi" w:cstheme="majorHAnsi" w:hint="eastAsia"/>
          <w:b/>
          <w:sz w:val="24"/>
          <w:szCs w:val="24"/>
          <w:lang w:eastAsia="zh-CN"/>
        </w:rPr>
        <w:t>.</w:t>
      </w:r>
    </w:p>
    <w:bookmarkEnd w:id="0"/>
    <w:p w:rsidR="004A7DC2" w:rsidRPr="004A7DC2" w:rsidRDefault="004A7DC2" w:rsidP="004A7DC2">
      <w:pPr>
        <w:pStyle w:val="a3"/>
        <w:ind w:leftChars="0" w:left="360" w:firstLineChars="100" w:firstLine="240"/>
        <w:rPr>
          <w:rFonts w:asciiTheme="majorHAnsi" w:eastAsia="SimSun" w:hAnsiTheme="majorHAnsi" w:cstheme="majorHAnsi"/>
          <w:sz w:val="24"/>
          <w:szCs w:val="24"/>
          <w:lang w:eastAsia="zh-CN"/>
        </w:rPr>
      </w:pPr>
    </w:p>
    <w:sectPr w:rsidR="004A7DC2" w:rsidRPr="004A7D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A65DA"/>
    <w:multiLevelType w:val="hybridMultilevel"/>
    <w:tmpl w:val="FB18529E"/>
    <w:lvl w:ilvl="0" w:tplc="DAB29F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8ED"/>
    <w:rsid w:val="00003D75"/>
    <w:rsid w:val="00072948"/>
    <w:rsid w:val="00085226"/>
    <w:rsid w:val="000D04E7"/>
    <w:rsid w:val="000F1719"/>
    <w:rsid w:val="001E614B"/>
    <w:rsid w:val="00297FFE"/>
    <w:rsid w:val="002D29B3"/>
    <w:rsid w:val="0046598F"/>
    <w:rsid w:val="00490C82"/>
    <w:rsid w:val="004A7DC2"/>
    <w:rsid w:val="00530996"/>
    <w:rsid w:val="005447F2"/>
    <w:rsid w:val="00555DE4"/>
    <w:rsid w:val="00626456"/>
    <w:rsid w:val="0063743F"/>
    <w:rsid w:val="00765FA0"/>
    <w:rsid w:val="007A085A"/>
    <w:rsid w:val="007E14AB"/>
    <w:rsid w:val="00814CAD"/>
    <w:rsid w:val="009314A0"/>
    <w:rsid w:val="00934EA2"/>
    <w:rsid w:val="00981BB3"/>
    <w:rsid w:val="009C2A81"/>
    <w:rsid w:val="00A406AE"/>
    <w:rsid w:val="00A416EC"/>
    <w:rsid w:val="00A93F06"/>
    <w:rsid w:val="00B261B7"/>
    <w:rsid w:val="00BA1A0D"/>
    <w:rsid w:val="00BD27EB"/>
    <w:rsid w:val="00C0138E"/>
    <w:rsid w:val="00C82993"/>
    <w:rsid w:val="00CE69F9"/>
    <w:rsid w:val="00D017ED"/>
    <w:rsid w:val="00D1295B"/>
    <w:rsid w:val="00D17292"/>
    <w:rsid w:val="00D648ED"/>
    <w:rsid w:val="00F03A22"/>
    <w:rsid w:val="00F8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7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7F2"/>
    <w:pPr>
      <w:ind w:leftChars="400" w:left="840"/>
    </w:pPr>
  </w:style>
  <w:style w:type="character" w:styleId="a4">
    <w:name w:val="Placeholder Text"/>
    <w:basedOn w:val="a0"/>
    <w:uiPriority w:val="99"/>
    <w:semiHidden/>
    <w:rsid w:val="005447F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447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447F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7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7F2"/>
    <w:pPr>
      <w:ind w:leftChars="400" w:left="840"/>
    </w:pPr>
  </w:style>
  <w:style w:type="character" w:styleId="a4">
    <w:name w:val="Placeholder Text"/>
    <w:basedOn w:val="a0"/>
    <w:uiPriority w:val="99"/>
    <w:semiHidden/>
    <w:rsid w:val="005447F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447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447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32</cp:revision>
  <cp:lastPrinted>2017-08-07T10:35:00Z</cp:lastPrinted>
  <dcterms:created xsi:type="dcterms:W3CDTF">2017-08-07T04:04:00Z</dcterms:created>
  <dcterms:modified xsi:type="dcterms:W3CDTF">2017-08-07T10:35:00Z</dcterms:modified>
</cp:coreProperties>
</file>