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892" w:rsidRPr="00BE1892" w:rsidRDefault="00BE1892">
      <w:pPr>
        <w:pBdr>
          <w:bottom w:val="single" w:sz="12" w:space="1" w:color="auto"/>
        </w:pBdr>
        <w:rPr>
          <w:rFonts w:asciiTheme="majorHAnsi" w:eastAsia="SimSun" w:hAnsiTheme="majorHAnsi" w:cstheme="majorHAnsi"/>
          <w:sz w:val="28"/>
          <w:szCs w:val="28"/>
          <w:lang w:eastAsia="zh-CN"/>
        </w:rPr>
      </w:pPr>
      <w:r>
        <w:rPr>
          <w:rFonts w:asciiTheme="majorHAnsi" w:eastAsia="SimSun" w:hAnsiTheme="majorHAnsi" w:cstheme="majorHAnsi"/>
          <w:sz w:val="28"/>
          <w:szCs w:val="28"/>
          <w:lang w:eastAsia="zh-CN"/>
        </w:rPr>
        <w:t>Jie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</w:t>
      </w:r>
      <w:r w:rsidRPr="00BE1892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MEI                                </w:t>
      </w:r>
      <w:r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      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 </w:t>
      </w:r>
      <w:r w:rsidRPr="00BE1892">
        <w:rPr>
          <w:rFonts w:asciiTheme="majorHAnsi" w:eastAsia="SimSun" w:hAnsiTheme="majorHAnsi" w:cstheme="majorHAnsi"/>
          <w:sz w:val="28"/>
          <w:szCs w:val="28"/>
          <w:lang w:eastAsia="zh-CN"/>
        </w:rPr>
        <w:t>1030-29-9698</w:t>
      </w:r>
    </w:p>
    <w:p w:rsidR="00BE1892" w:rsidRPr="00BE1892" w:rsidRDefault="00BE1892">
      <w:pPr>
        <w:rPr>
          <w:rFonts w:asciiTheme="majorHAnsi" w:eastAsia="SimSun" w:hAnsiTheme="majorHAnsi" w:cstheme="majorHAnsi"/>
          <w:lang w:eastAsia="zh-CN"/>
        </w:rPr>
      </w:pPr>
    </w:p>
    <w:p w:rsidR="00BE1892" w:rsidRDefault="00BE1892" w:rsidP="00BE1892">
      <w:pPr>
        <w:jc w:val="center"/>
        <w:rPr>
          <w:rFonts w:asciiTheme="majorHAnsi" w:eastAsia="SimSun" w:hAnsiTheme="majorHAnsi" w:cstheme="majorHAnsi" w:hint="eastAsia"/>
          <w:sz w:val="36"/>
          <w:szCs w:val="36"/>
          <w:lang w:eastAsia="zh-CN"/>
        </w:rPr>
      </w:pPr>
      <w:r w:rsidRPr="00BE1892">
        <w:rPr>
          <w:rFonts w:asciiTheme="majorHAnsi" w:eastAsia="SimSun" w:hAnsiTheme="majorHAnsi" w:cstheme="majorHAnsi"/>
          <w:sz w:val="36"/>
          <w:szCs w:val="36"/>
          <w:lang w:eastAsia="zh-CN"/>
        </w:rPr>
        <w:t>Q&amp;A</w:t>
      </w:r>
    </w:p>
    <w:p w:rsidR="00BE1892" w:rsidRDefault="00BE1892" w:rsidP="005C5057">
      <w:pPr>
        <w:ind w:firstLineChars="200" w:firstLine="560"/>
        <w:rPr>
          <w:rFonts w:asciiTheme="majorHAnsi" w:eastAsia="SimSun" w:hAnsiTheme="majorHAnsi" w:cstheme="majorHAnsi" w:hint="eastAsia"/>
          <w:sz w:val="28"/>
          <w:szCs w:val="28"/>
          <w:lang w:eastAsia="zh-CN"/>
        </w:rPr>
      </w:pP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Honestly speaking, </w:t>
      </w:r>
      <w:r>
        <w:rPr>
          <w:rFonts w:asciiTheme="majorHAnsi" w:eastAsia="SimSun" w:hAnsiTheme="majorHAnsi" w:cstheme="majorHAnsi"/>
          <w:sz w:val="28"/>
          <w:szCs w:val="28"/>
          <w:lang w:eastAsia="zh-CN"/>
        </w:rPr>
        <w:t>I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have not truly understood the VAF calculation, especially after reading some </w:t>
      </w:r>
      <w:r>
        <w:rPr>
          <w:rFonts w:asciiTheme="majorHAnsi" w:eastAsia="SimSun" w:hAnsiTheme="majorHAnsi" w:cstheme="majorHAnsi"/>
          <w:sz w:val="28"/>
          <w:szCs w:val="28"/>
          <w:lang w:eastAsia="zh-CN"/>
        </w:rPr>
        <w:t>relevant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materials. </w:t>
      </w:r>
    </w:p>
    <w:p w:rsidR="00CF3E7F" w:rsidRPr="00BE1892" w:rsidRDefault="00CF3E7F" w:rsidP="005C5057">
      <w:pPr>
        <w:ind w:firstLineChars="200" w:firstLine="560"/>
        <w:rPr>
          <w:rFonts w:asciiTheme="majorHAnsi" w:eastAsia="SimSun" w:hAnsiTheme="majorHAnsi" w:cstheme="majorHAnsi" w:hint="eastAsia"/>
          <w:sz w:val="28"/>
          <w:szCs w:val="28"/>
          <w:lang w:eastAsia="zh-CN"/>
        </w:rPr>
      </w:pPr>
    </w:p>
    <w:p w:rsidR="006B6859" w:rsidRDefault="00BE1892" w:rsidP="005C5057">
      <w:pPr>
        <w:ind w:firstLineChars="200" w:firstLine="560"/>
        <w:rPr>
          <w:rFonts w:asciiTheme="majorHAnsi" w:eastAsia="SimSun" w:hAnsiTheme="majorHAnsi" w:cstheme="majorHAnsi" w:hint="eastAsia"/>
          <w:sz w:val="28"/>
          <w:szCs w:val="28"/>
          <w:lang w:eastAsia="zh-CN"/>
        </w:rPr>
      </w:pP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Here are my confusions.</w:t>
      </w:r>
    </w:p>
    <w:p w:rsidR="00CF3E7F" w:rsidRDefault="00CF3E7F" w:rsidP="005C5057">
      <w:pPr>
        <w:ind w:firstLineChars="200" w:firstLine="560"/>
        <w:rPr>
          <w:rFonts w:asciiTheme="majorHAnsi" w:eastAsia="SimSun" w:hAnsiTheme="majorHAnsi" w:cstheme="majorHAnsi" w:hint="eastAsia"/>
          <w:sz w:val="28"/>
          <w:szCs w:val="28"/>
          <w:lang w:eastAsia="zh-CN"/>
        </w:rPr>
      </w:pPr>
    </w:p>
    <w:p w:rsidR="006B6859" w:rsidRPr="005C5057" w:rsidRDefault="006B6859" w:rsidP="005C5057">
      <w:pPr>
        <w:ind w:firstLineChars="200" w:firstLine="560"/>
        <w:rPr>
          <w:rFonts w:asciiTheme="majorHAnsi" w:eastAsia="SimSun" w:hAnsiTheme="majorHAnsi" w:cstheme="majorHAnsi" w:hint="eastAsia"/>
          <w:sz w:val="28"/>
          <w:szCs w:val="28"/>
          <w:lang w:eastAsia="zh-CN"/>
        </w:rPr>
      </w:pPr>
      <w:r w:rsidRPr="005C5057">
        <w:rPr>
          <w:rFonts w:asciiTheme="majorHAnsi" w:eastAsia="SimSun" w:hAnsiTheme="majorHAnsi" w:cstheme="majorHAnsi"/>
          <w:sz w:val="28"/>
          <w:szCs w:val="28"/>
          <w:lang w:eastAsia="zh-CN"/>
        </w:rPr>
        <w:t>According</w:t>
      </w:r>
      <w:r w:rsidRPr="005C5057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to a material, for</w:t>
      </w:r>
      <w:r w:rsidRPr="005C5057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an ensemble of N particles</w:t>
      </w:r>
      <w:r w:rsidRPr="005C5057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, the 1-dimensioned </w:t>
      </w:r>
      <w:r w:rsidRPr="005C5057">
        <w:rPr>
          <w:rFonts w:asciiTheme="majorHAnsi" w:eastAsia="SimSun" w:hAnsiTheme="majorHAnsi" w:cstheme="majorHAnsi"/>
          <w:sz w:val="28"/>
          <w:szCs w:val="28"/>
          <w:lang w:eastAsia="zh-CN"/>
        </w:rPr>
        <w:t>velocity</w:t>
      </w:r>
      <w:r w:rsidRPr="005C5057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auto</w:t>
      </w:r>
      <w:r w:rsidRPr="005C5057">
        <w:rPr>
          <w:rFonts w:asciiTheme="majorHAnsi" w:eastAsia="SimSun" w:hAnsiTheme="majorHAnsi" w:cstheme="majorHAnsi"/>
          <w:sz w:val="28"/>
          <w:szCs w:val="28"/>
          <w:lang w:eastAsia="zh-CN"/>
        </w:rPr>
        <w:t>correlation function</w:t>
      </w:r>
      <w:r w:rsidRPr="005C5057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is as eq.1 shown, in which the original one is attached as well.</w:t>
      </w:r>
    </w:p>
    <w:p w:rsidR="006B6859" w:rsidRPr="006B6859" w:rsidRDefault="006B6859" w:rsidP="006B6859">
      <w:pPr>
        <w:pStyle w:val="a3"/>
        <w:wordWrap w:val="0"/>
        <w:ind w:leftChars="0" w:left="405"/>
        <w:jc w:val="right"/>
        <w:rPr>
          <w:rFonts w:asciiTheme="majorHAnsi" w:eastAsia="SimSun" w:hAnsiTheme="majorHAnsi" w:cstheme="majorHAnsi" w:hint="eastAsia"/>
          <w:sz w:val="28"/>
          <w:szCs w:val="28"/>
          <w:lang w:eastAsia="zh-CN"/>
        </w:rPr>
      </w:pPr>
      <m:oMath>
        <m:r>
          <m:rPr>
            <m:sty m:val="p"/>
          </m:rPr>
          <w:rPr>
            <w:rFonts w:ascii="Cambria Math" w:eastAsia="SimSun" w:hAnsi="Cambria Math" w:cstheme="majorHAnsi"/>
            <w:sz w:val="28"/>
            <w:szCs w:val="28"/>
            <w:lang w:eastAsia="zh-CN"/>
          </w:rPr>
          <m:t>VAF=</m:t>
        </m:r>
        <m:f>
          <m:fPr>
            <m:ctrlPr>
              <w:rPr>
                <w:rFonts w:ascii="Cambria Math" w:eastAsia="SimSun" w:hAnsi="Cambria Math" w:cstheme="majorHAnsi"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eastAsia="SimSun" w:hAnsi="Cambria Math" w:cstheme="majorHAnsi"/>
                <w:sz w:val="28"/>
                <w:szCs w:val="28"/>
                <w:lang w:eastAsia="zh-CN"/>
              </w:rPr>
              <m:t>1</m:t>
            </m:r>
          </m:num>
          <m:den>
            <m:r>
              <w:rPr>
                <w:rFonts w:ascii="Cambria Math" w:eastAsia="SimSun" w:hAnsi="Cambria Math" w:cstheme="majorHAnsi"/>
                <w:sz w:val="28"/>
                <w:szCs w:val="28"/>
                <w:lang w:eastAsia="zh-CN"/>
              </w:rPr>
              <m:t>N</m:t>
            </m:r>
          </m:den>
        </m:f>
        <m:r>
          <w:rPr>
            <w:rFonts w:ascii="Cambria Math" w:eastAsia="SimSun" w:hAnsi="Cambria Math" w:cstheme="majorHAnsi"/>
            <w:sz w:val="28"/>
            <w:szCs w:val="28"/>
            <w:lang w:eastAsia="zh-CN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="SimSun" w:hAnsi="Cambria Math" w:cstheme="majorHAnsi"/>
                <w:i/>
                <w:sz w:val="28"/>
                <w:szCs w:val="28"/>
                <w:lang w:eastAsia="zh-CN"/>
              </w:rPr>
            </m:ctrlPr>
          </m:naryPr>
          <m:sub>
            <m:r>
              <w:rPr>
                <w:rFonts w:ascii="Cambria Math" w:eastAsia="SimSun" w:hAnsi="Cambria Math" w:cstheme="majorHAnsi"/>
                <w:sz w:val="28"/>
                <w:szCs w:val="28"/>
                <w:lang w:eastAsia="zh-CN"/>
              </w:rPr>
              <m:t>i=1</m:t>
            </m:r>
          </m:sub>
          <m:sup>
            <m:r>
              <w:rPr>
                <w:rFonts w:ascii="Cambria Math" w:eastAsia="SimSun" w:hAnsi="Cambria Math" w:cstheme="majorHAnsi"/>
                <w:sz w:val="28"/>
                <w:szCs w:val="28"/>
                <w:lang w:eastAsia="zh-CN"/>
              </w:rPr>
              <m:t>N</m:t>
            </m:r>
          </m:sup>
          <m:e>
            <m:f>
              <m:fPr>
                <m:ctrlPr>
                  <w:rPr>
                    <w:rFonts w:ascii="Cambria Math" w:eastAsia="SimSun" w:hAnsi="Cambria Math" w:cstheme="majorHAnsi"/>
                    <w:i/>
                    <w:sz w:val="28"/>
                    <w:szCs w:val="28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theme="majorHAnsi"/>
                    <w:sz w:val="28"/>
                    <w:szCs w:val="28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="SimSun" w:hAnsi="Cambria Math" w:cstheme="majorHAnsi"/>
                    <w:sz w:val="28"/>
                    <w:szCs w:val="28"/>
                    <w:lang w:eastAsia="zh-CN"/>
                  </w:rPr>
                  <m:t>tmax</m:t>
                </m:r>
              </m:den>
            </m:f>
          </m:e>
        </m:nary>
        <m:nary>
          <m:naryPr>
            <m:chr m:val="∑"/>
            <m:limLoc m:val="undOvr"/>
            <m:ctrlPr>
              <w:rPr>
                <w:rFonts w:ascii="Cambria Math" w:eastAsia="SimSun" w:hAnsi="Cambria Math" w:cstheme="majorHAnsi"/>
                <w:i/>
                <w:sz w:val="28"/>
                <w:szCs w:val="28"/>
                <w:lang w:eastAsia="zh-CN"/>
              </w:rPr>
            </m:ctrlPr>
          </m:naryPr>
          <m:sub>
            <m:r>
              <w:rPr>
                <w:rFonts w:ascii="Cambria Math" w:eastAsia="SimSun" w:hAnsi="Cambria Math" w:cstheme="majorHAnsi"/>
                <w:sz w:val="28"/>
                <w:szCs w:val="28"/>
                <w:lang w:eastAsia="zh-CN"/>
              </w:rPr>
              <m:t>t=1</m:t>
            </m:r>
          </m:sub>
          <m:sup>
            <m:r>
              <w:rPr>
                <w:rFonts w:ascii="Cambria Math" w:eastAsia="SimSun" w:hAnsi="Cambria Math" w:cstheme="majorHAnsi"/>
                <w:sz w:val="28"/>
                <w:szCs w:val="28"/>
                <w:lang w:eastAsia="zh-CN"/>
              </w:rPr>
              <m:t>tmax</m:t>
            </m:r>
          </m:sup>
          <m:e>
            <m:r>
              <w:rPr>
                <w:rFonts w:ascii="Cambria Math" w:eastAsia="SimSun" w:hAnsi="Cambria Math" w:cstheme="majorHAnsi"/>
                <w:sz w:val="28"/>
                <w:szCs w:val="28"/>
                <w:lang w:eastAsia="zh-CN"/>
              </w:rPr>
              <m:t>[vi</m:t>
            </m:r>
            <m:d>
              <m:dPr>
                <m:ctrlPr>
                  <w:rPr>
                    <w:rFonts w:ascii="Cambria Math" w:eastAsia="SimSun" w:hAnsi="Cambria Math" w:cstheme="majorHAnsi"/>
                    <w:i/>
                    <w:sz w:val="28"/>
                    <w:szCs w:val="28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 w:cstheme="majorHAnsi"/>
                    <w:sz w:val="28"/>
                    <w:szCs w:val="28"/>
                    <w:lang w:eastAsia="zh-CN"/>
                  </w:rPr>
                  <m:t>t</m:t>
                </m:r>
              </m:e>
            </m:d>
            <m:r>
              <w:rPr>
                <w:rFonts w:ascii="Cambria Math" w:eastAsia="SimSun" w:hAnsi="Cambria Math" w:cstheme="majorHAnsi"/>
                <w:sz w:val="28"/>
                <w:szCs w:val="28"/>
                <w:lang w:eastAsia="zh-CN"/>
              </w:rPr>
              <m:t>*vi</m:t>
            </m:r>
            <m:d>
              <m:dPr>
                <m:ctrlPr>
                  <w:rPr>
                    <w:rFonts w:ascii="Cambria Math" w:eastAsia="SimSun" w:hAnsi="Cambria Math" w:cstheme="majorHAnsi"/>
                    <w:i/>
                    <w:sz w:val="28"/>
                    <w:szCs w:val="28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 w:cstheme="majorHAnsi"/>
                    <w:sz w:val="28"/>
                    <w:szCs w:val="28"/>
                    <w:lang w:eastAsia="zh-CN"/>
                  </w:rPr>
                  <m:t>t+∆t</m:t>
                </m:r>
              </m:e>
            </m:d>
            <m:r>
              <w:rPr>
                <w:rFonts w:ascii="Cambria Math" w:eastAsia="SimSun" w:hAnsi="Cambria Math" w:cstheme="majorHAnsi"/>
                <w:sz w:val="28"/>
                <w:szCs w:val="28"/>
                <w:lang w:eastAsia="zh-CN"/>
              </w:rPr>
              <m:t>]</m:t>
            </m:r>
          </m:e>
        </m:nary>
      </m:oMath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  </w:t>
      </w:r>
      <w:r w:rsidR="005C5057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 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  eq.1</w:t>
      </w:r>
    </w:p>
    <w:p w:rsidR="00CF3E7F" w:rsidRPr="008D30C5" w:rsidRDefault="006B6859" w:rsidP="008D30C5">
      <w:pPr>
        <w:pStyle w:val="a3"/>
        <w:ind w:leftChars="0" w:left="405"/>
        <w:jc w:val="center"/>
        <w:rPr>
          <w:rFonts w:asciiTheme="majorHAnsi" w:eastAsia="SimSun" w:hAnsiTheme="majorHAnsi" w:cstheme="majorHAnsi" w:hint="eastAsia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09A015B3" wp14:editId="5D6D397C">
            <wp:extent cx="4442604" cy="562991"/>
            <wp:effectExtent l="0" t="0" r="0" b="889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1996" cy="56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59" w:rsidRDefault="008D30C5" w:rsidP="008D30C5">
      <w:pPr>
        <w:rPr>
          <w:rFonts w:asciiTheme="majorHAnsi" w:eastAsia="SimSun" w:hAnsiTheme="majorHAnsi" w:cstheme="majorHAnsi" w:hint="eastAsia"/>
          <w:sz w:val="28"/>
          <w:szCs w:val="28"/>
          <w:lang w:eastAsia="zh-CN"/>
        </w:rPr>
      </w:pPr>
      <w:r w:rsidRPr="008D30C5">
        <w:rPr>
          <w:rFonts w:asciiTheme="majorHAnsi" w:eastAsia="SimSun" w:hAnsiTheme="majorHAnsi" w:cstheme="majorHAnsi"/>
          <w:color w:val="FF0000"/>
          <w:sz w:val="28"/>
          <w:szCs w:val="28"/>
          <w:lang w:eastAsia="zh-CN"/>
        </w:rPr>
        <w:t>Q1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</w:t>
      </w:r>
      <w:r w:rsidR="006B6859" w:rsidRPr="005C5057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I am confused </w:t>
      </w:r>
      <w:r w:rsidR="005C5057" w:rsidRPr="005C5057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about the N, 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because </w:t>
      </w:r>
      <w:r w:rsidR="005C5057" w:rsidRPr="005C5057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it</w:t>
      </w:r>
      <w:r w:rsidR="006B6859" w:rsidRPr="005C5057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seems that</w:t>
      </w:r>
      <w:r w:rsidR="005C5057" w:rsidRPr="005C5057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the </w:t>
      </w:r>
      <w:r w:rsidR="005C5057" w:rsidRPr="005C5057">
        <w:rPr>
          <w:rFonts w:asciiTheme="majorHAnsi" w:eastAsia="SimSun" w:hAnsiTheme="majorHAnsi" w:cstheme="majorHAnsi"/>
          <w:sz w:val="28"/>
          <w:szCs w:val="28"/>
          <w:lang w:eastAsia="zh-CN"/>
        </w:rPr>
        <w:t>homework</w:t>
      </w:r>
      <w:r w:rsidR="005C5057" w:rsidRPr="005C5057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code just 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considers</w:t>
      </w:r>
      <w:r w:rsidR="005C5057" w:rsidRPr="005C5057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a single partial</w:t>
      </w: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instead of a huge numbers of it</w:t>
      </w:r>
      <w:r w:rsidR="005C5057" w:rsidRPr="005C5057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.</w:t>
      </w:r>
    </w:p>
    <w:p w:rsidR="00CF3E7F" w:rsidRPr="005C5057" w:rsidRDefault="00CF3E7F" w:rsidP="005C5057">
      <w:pPr>
        <w:pStyle w:val="a3"/>
        <w:ind w:leftChars="0" w:left="405" w:firstLineChars="100" w:firstLine="280"/>
        <w:rPr>
          <w:rFonts w:asciiTheme="majorHAnsi" w:eastAsia="SimSun" w:hAnsiTheme="majorHAnsi" w:cstheme="majorHAnsi" w:hint="eastAsia"/>
          <w:sz w:val="28"/>
          <w:szCs w:val="28"/>
          <w:lang w:eastAsia="zh-CN"/>
        </w:rPr>
      </w:pPr>
    </w:p>
    <w:p w:rsidR="005C5057" w:rsidRDefault="008D30C5" w:rsidP="008D30C5">
      <w:pPr>
        <w:rPr>
          <w:rFonts w:asciiTheme="majorHAnsi" w:eastAsia="SimSun" w:hAnsiTheme="majorHAnsi" w:cstheme="majorHAnsi" w:hint="eastAsia"/>
          <w:sz w:val="28"/>
          <w:szCs w:val="28"/>
          <w:lang w:eastAsia="zh-CN"/>
        </w:rPr>
      </w:pPr>
      <w:r w:rsidRPr="00CF3E7F">
        <w:rPr>
          <w:rFonts w:asciiTheme="majorHAnsi" w:eastAsia="SimSun" w:hAnsiTheme="majorHAnsi" w:cstheme="majorHAnsi" w:hint="eastAsia"/>
          <w:color w:val="FF0000"/>
          <w:sz w:val="28"/>
          <w:szCs w:val="28"/>
          <w:lang w:eastAsia="zh-CN"/>
        </w:rPr>
        <w:t>Q2</w:t>
      </w:r>
      <w:r>
        <w:rPr>
          <w:rFonts w:asciiTheme="majorHAnsi" w:eastAsia="SimSun" w:hAnsiTheme="majorHAnsi" w:cstheme="majorHAnsi" w:hint="eastAsia"/>
          <w:color w:val="FF0000"/>
          <w:sz w:val="28"/>
          <w:szCs w:val="28"/>
          <w:lang w:eastAsia="zh-CN"/>
        </w:rPr>
        <w:t xml:space="preserve"> </w:t>
      </w:r>
      <w:r w:rsidR="005C5057" w:rsidRPr="005C5057">
        <w:rPr>
          <w:rFonts w:asciiTheme="majorHAnsi" w:eastAsia="SimSun" w:hAnsiTheme="majorHAnsi" w:cstheme="majorHAnsi"/>
          <w:sz w:val="28"/>
          <w:szCs w:val="28"/>
          <w:lang w:eastAsia="zh-CN"/>
        </w:rPr>
        <w:t>B</w:t>
      </w:r>
      <w:r w:rsidR="005C5057" w:rsidRPr="005C5057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esides, </w:t>
      </w:r>
      <w:r w:rsidR="005C5057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as another material shown, the VAF is calculated by using the mean and variance, but </w:t>
      </w:r>
      <w:r w:rsidR="005C5057">
        <w:rPr>
          <w:rFonts w:asciiTheme="majorHAnsi" w:eastAsia="SimSun" w:hAnsiTheme="majorHAnsi" w:cstheme="majorHAnsi"/>
          <w:sz w:val="28"/>
          <w:szCs w:val="28"/>
          <w:lang w:eastAsia="zh-CN"/>
        </w:rPr>
        <w:t>I</w:t>
      </w:r>
      <w:r w:rsidR="005C5057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</w:t>
      </w:r>
      <w:r w:rsidR="005C5057">
        <w:rPr>
          <w:rFonts w:asciiTheme="majorHAnsi" w:eastAsia="SimSun" w:hAnsiTheme="majorHAnsi" w:cstheme="majorHAnsi"/>
          <w:sz w:val="28"/>
          <w:szCs w:val="28"/>
          <w:lang w:eastAsia="zh-CN"/>
        </w:rPr>
        <w:t>cannot</w:t>
      </w:r>
      <w:r w:rsidR="005C5057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tell the </w:t>
      </w:r>
      <w:r w:rsidR="005C5057">
        <w:rPr>
          <w:rFonts w:asciiTheme="majorHAnsi" w:eastAsia="SimSun" w:hAnsiTheme="majorHAnsi" w:cstheme="majorHAnsi"/>
          <w:sz w:val="28"/>
          <w:szCs w:val="28"/>
          <w:lang w:eastAsia="zh-CN"/>
        </w:rPr>
        <w:t>relationship</w:t>
      </w:r>
      <w:r w:rsidR="005C5057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between the current code and the mean or variance.</w:t>
      </w:r>
    </w:p>
    <w:p w:rsidR="005C5057" w:rsidRDefault="00CF3E7F" w:rsidP="00CF3E7F">
      <w:pPr>
        <w:rPr>
          <w:rFonts w:asciiTheme="majorHAnsi" w:eastAsia="SimSun" w:hAnsiTheme="majorHAnsi" w:cstheme="majorHAnsi" w:hint="eastAsia"/>
          <w:sz w:val="28"/>
          <w:szCs w:val="28"/>
          <w:lang w:eastAsia="zh-CN"/>
        </w:rPr>
      </w:pP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   </w:t>
      </w:r>
      <w:bookmarkStart w:id="0" w:name="_GoBack"/>
      <w:bookmarkEnd w:id="0"/>
    </w:p>
    <w:p w:rsidR="00CF3E7F" w:rsidRPr="00CF3E7F" w:rsidRDefault="007D0408" w:rsidP="008D30C5">
      <w:pPr>
        <w:ind w:firstLineChars="100" w:firstLine="280"/>
        <w:rPr>
          <w:rFonts w:asciiTheme="majorHAnsi" w:eastAsia="SimSun" w:hAnsiTheme="majorHAnsi" w:cstheme="majorHAnsi"/>
          <w:sz w:val="28"/>
          <w:szCs w:val="28"/>
          <w:lang w:eastAsia="zh-CN"/>
        </w:rPr>
      </w:pPr>
      <w:r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T</w:t>
      </w:r>
      <w:r w:rsidR="00CF3E7F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 xml:space="preserve">hank you so much for giving me your </w:t>
      </w:r>
      <w:r w:rsidR="00CF3E7F" w:rsidRPr="00CF3E7F">
        <w:rPr>
          <w:rFonts w:asciiTheme="majorHAnsi" w:eastAsia="SimSun" w:hAnsiTheme="majorHAnsi" w:cstheme="majorHAnsi"/>
          <w:sz w:val="28"/>
          <w:szCs w:val="28"/>
          <w:lang w:eastAsia="zh-CN"/>
        </w:rPr>
        <w:t>valuable time</w:t>
      </w:r>
      <w:r w:rsidR="00CF3E7F">
        <w:rPr>
          <w:rFonts w:asciiTheme="majorHAnsi" w:eastAsia="SimSun" w:hAnsiTheme="majorHAnsi" w:cstheme="majorHAnsi" w:hint="eastAsia"/>
          <w:sz w:val="28"/>
          <w:szCs w:val="28"/>
          <w:lang w:eastAsia="zh-CN"/>
        </w:rPr>
        <w:t>.</w:t>
      </w:r>
    </w:p>
    <w:sectPr w:rsidR="00CF3E7F" w:rsidRPr="00CF3E7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F77B4"/>
    <w:multiLevelType w:val="hybridMultilevel"/>
    <w:tmpl w:val="08C48300"/>
    <w:lvl w:ilvl="0" w:tplc="546E760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1EF"/>
    <w:rsid w:val="00161ACD"/>
    <w:rsid w:val="001A0BC9"/>
    <w:rsid w:val="005921EF"/>
    <w:rsid w:val="005C5057"/>
    <w:rsid w:val="006B6859"/>
    <w:rsid w:val="007D0408"/>
    <w:rsid w:val="008D30C5"/>
    <w:rsid w:val="00BE1892"/>
    <w:rsid w:val="00CF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859"/>
    <w:pPr>
      <w:ind w:leftChars="400" w:left="840"/>
    </w:pPr>
  </w:style>
  <w:style w:type="character" w:styleId="a4">
    <w:name w:val="Placeholder Text"/>
    <w:basedOn w:val="a0"/>
    <w:uiPriority w:val="99"/>
    <w:semiHidden/>
    <w:rsid w:val="006B685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B68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6B685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859"/>
    <w:pPr>
      <w:ind w:leftChars="400" w:left="840"/>
    </w:pPr>
  </w:style>
  <w:style w:type="character" w:styleId="a4">
    <w:name w:val="Placeholder Text"/>
    <w:basedOn w:val="a0"/>
    <w:uiPriority w:val="99"/>
    <w:semiHidden/>
    <w:rsid w:val="006B685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B68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6B685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5</cp:revision>
  <dcterms:created xsi:type="dcterms:W3CDTF">2017-04-21T11:00:00Z</dcterms:created>
  <dcterms:modified xsi:type="dcterms:W3CDTF">2017-04-21T11:41:00Z</dcterms:modified>
</cp:coreProperties>
</file>