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B288E" w:rsidRPr="008466FF" w:rsidRDefault="00CB288E" w:rsidP="008466FF">
      <w:pPr>
        <w:jc w:val="center"/>
        <w:rPr>
          <w:b/>
          <w:sz w:val="44"/>
        </w:rPr>
      </w:pPr>
      <w:r w:rsidRPr="008466FF">
        <w:rPr>
          <w:b/>
          <w:sz w:val="44"/>
        </w:rPr>
        <w:t>Cheetah configuration</w:t>
      </w:r>
      <w:r w:rsidR="00E0146B">
        <w:rPr>
          <w:b/>
          <w:sz w:val="44"/>
        </w:rPr>
        <w:t xml:space="preserve"> and documentation</w:t>
      </w:r>
    </w:p>
    <w:p w:rsidR="00CB288E" w:rsidRDefault="00CB288E" w:rsidP="008466FF">
      <w:pPr>
        <w:pStyle w:val="Heading1"/>
      </w:pPr>
      <w:bookmarkStart w:id="0" w:name="_Toc179272271"/>
      <w:r>
        <w:t>Table of contents</w:t>
      </w:r>
      <w:bookmarkEnd w:id="0"/>
    </w:p>
    <w:p w:rsidR="00564D99" w:rsidRDefault="00722362">
      <w:pPr>
        <w:pStyle w:val="TOC1"/>
        <w:tabs>
          <w:tab w:val="right" w:leader="dot" w:pos="10072"/>
        </w:tabs>
        <w:rPr>
          <w:rFonts w:eastAsiaTheme="minorEastAsia"/>
          <w:noProof/>
        </w:rPr>
      </w:pPr>
      <w:r w:rsidRPr="00722362">
        <w:fldChar w:fldCharType="begin"/>
      </w:r>
      <w:r w:rsidR="00CB288E">
        <w:instrText xml:space="preserve"> TOC \o "1-3" </w:instrText>
      </w:r>
      <w:r w:rsidRPr="00722362">
        <w:fldChar w:fldCharType="separate"/>
      </w:r>
      <w:r w:rsidR="00564D99">
        <w:rPr>
          <w:noProof/>
        </w:rPr>
        <w:t>Table of contents</w:t>
      </w:r>
      <w:r w:rsidR="00564D99">
        <w:rPr>
          <w:noProof/>
        </w:rPr>
        <w:tab/>
      </w:r>
      <w:r>
        <w:rPr>
          <w:noProof/>
        </w:rPr>
        <w:fldChar w:fldCharType="begin"/>
      </w:r>
      <w:r w:rsidR="00564D99">
        <w:rPr>
          <w:noProof/>
        </w:rPr>
        <w:instrText xml:space="preserve"> PAGEREF _Toc179272271 \h </w:instrText>
      </w:r>
      <w:r w:rsidR="00EF53AA">
        <w:rPr>
          <w:noProof/>
        </w:rPr>
      </w:r>
      <w:r>
        <w:rPr>
          <w:noProof/>
        </w:rPr>
        <w:fldChar w:fldCharType="separate"/>
      </w:r>
      <w:r w:rsidR="00EF53AA">
        <w:rPr>
          <w:noProof/>
        </w:rPr>
        <w:t>1</w:t>
      </w:r>
      <w:r>
        <w:rPr>
          <w:noProof/>
        </w:rPr>
        <w:fldChar w:fldCharType="end"/>
      </w:r>
    </w:p>
    <w:p w:rsidR="00564D99" w:rsidRDefault="00564D99">
      <w:pPr>
        <w:pStyle w:val="TOC1"/>
        <w:tabs>
          <w:tab w:val="right" w:leader="dot" w:pos="10072"/>
        </w:tabs>
        <w:rPr>
          <w:rFonts w:eastAsiaTheme="minorEastAsia"/>
          <w:noProof/>
        </w:rPr>
      </w:pPr>
      <w:r>
        <w:rPr>
          <w:noProof/>
        </w:rPr>
        <w:t>Running cheetah</w:t>
      </w:r>
      <w:r>
        <w:rPr>
          <w:noProof/>
        </w:rPr>
        <w:tab/>
      </w:r>
      <w:r w:rsidR="00722362">
        <w:rPr>
          <w:noProof/>
        </w:rPr>
        <w:fldChar w:fldCharType="begin"/>
      </w:r>
      <w:r>
        <w:rPr>
          <w:noProof/>
        </w:rPr>
        <w:instrText xml:space="preserve"> PAGEREF _Toc179272272 \h </w:instrText>
      </w:r>
      <w:r w:rsidR="00EF53AA">
        <w:rPr>
          <w:noProof/>
        </w:rPr>
      </w:r>
      <w:r w:rsidR="00722362">
        <w:rPr>
          <w:noProof/>
        </w:rPr>
        <w:fldChar w:fldCharType="separate"/>
      </w:r>
      <w:r w:rsidR="00EF53AA">
        <w:rPr>
          <w:noProof/>
        </w:rPr>
        <w:t>2</w:t>
      </w:r>
      <w:r w:rsidR="00722362">
        <w:rPr>
          <w:noProof/>
        </w:rPr>
        <w:fldChar w:fldCharType="end"/>
      </w:r>
    </w:p>
    <w:p w:rsidR="00564D99" w:rsidRDefault="00564D99">
      <w:pPr>
        <w:pStyle w:val="TOC2"/>
        <w:tabs>
          <w:tab w:val="right" w:leader="dot" w:pos="10072"/>
        </w:tabs>
        <w:rPr>
          <w:rFonts w:eastAsiaTheme="minorEastAsia"/>
          <w:noProof/>
          <w:sz w:val="24"/>
        </w:rPr>
      </w:pPr>
      <w:r>
        <w:rPr>
          <w:noProof/>
        </w:rPr>
        <w:t>Setting up cheetah and the crystfinder script</w:t>
      </w:r>
      <w:r>
        <w:rPr>
          <w:noProof/>
        </w:rPr>
        <w:tab/>
      </w:r>
      <w:r w:rsidR="00722362">
        <w:rPr>
          <w:noProof/>
        </w:rPr>
        <w:fldChar w:fldCharType="begin"/>
      </w:r>
      <w:r>
        <w:rPr>
          <w:noProof/>
        </w:rPr>
        <w:instrText xml:space="preserve"> PAGEREF _Toc179272273 \h </w:instrText>
      </w:r>
      <w:r w:rsidR="00EF53AA">
        <w:rPr>
          <w:noProof/>
        </w:rPr>
      </w:r>
      <w:r w:rsidR="00722362">
        <w:rPr>
          <w:noProof/>
        </w:rPr>
        <w:fldChar w:fldCharType="separate"/>
      </w:r>
      <w:r w:rsidR="00EF53AA">
        <w:rPr>
          <w:noProof/>
        </w:rPr>
        <w:t>3</w:t>
      </w:r>
      <w:r w:rsidR="00722362">
        <w:rPr>
          <w:noProof/>
        </w:rPr>
        <w:fldChar w:fldCharType="end"/>
      </w:r>
    </w:p>
    <w:p w:rsidR="00564D99" w:rsidRDefault="00564D99">
      <w:pPr>
        <w:pStyle w:val="TOC2"/>
        <w:tabs>
          <w:tab w:val="right" w:leader="dot" w:pos="10072"/>
        </w:tabs>
        <w:rPr>
          <w:rFonts w:eastAsiaTheme="minorEastAsia"/>
          <w:noProof/>
          <w:sz w:val="24"/>
        </w:rPr>
      </w:pPr>
      <w:r>
        <w:rPr>
          <w:noProof/>
        </w:rPr>
        <w:t>Tuning</w:t>
      </w:r>
      <w:r>
        <w:rPr>
          <w:noProof/>
        </w:rPr>
        <w:tab/>
      </w:r>
      <w:r w:rsidR="00722362">
        <w:rPr>
          <w:noProof/>
        </w:rPr>
        <w:fldChar w:fldCharType="begin"/>
      </w:r>
      <w:r>
        <w:rPr>
          <w:noProof/>
        </w:rPr>
        <w:instrText xml:space="preserve"> PAGEREF _Toc179272274 \h </w:instrText>
      </w:r>
      <w:r w:rsidR="00EF53AA">
        <w:rPr>
          <w:noProof/>
        </w:rPr>
      </w:r>
      <w:r w:rsidR="00722362">
        <w:rPr>
          <w:noProof/>
        </w:rPr>
        <w:fldChar w:fldCharType="separate"/>
      </w:r>
      <w:r w:rsidR="00EF53AA">
        <w:rPr>
          <w:noProof/>
        </w:rPr>
        <w:t>3</w:t>
      </w:r>
      <w:r w:rsidR="00722362">
        <w:rPr>
          <w:noProof/>
        </w:rPr>
        <w:fldChar w:fldCharType="end"/>
      </w:r>
    </w:p>
    <w:p w:rsidR="00564D99" w:rsidRDefault="00564D99">
      <w:pPr>
        <w:pStyle w:val="TOC3"/>
        <w:tabs>
          <w:tab w:val="right" w:leader="dot" w:pos="10072"/>
        </w:tabs>
        <w:rPr>
          <w:rFonts w:eastAsiaTheme="minorEastAsia"/>
          <w:noProof/>
          <w:sz w:val="24"/>
        </w:rPr>
      </w:pPr>
      <w:r>
        <w:rPr>
          <w:noProof/>
        </w:rPr>
        <w:t>Optimising crystal hit finding</w:t>
      </w:r>
      <w:r>
        <w:rPr>
          <w:noProof/>
        </w:rPr>
        <w:tab/>
      </w:r>
      <w:r w:rsidR="00722362">
        <w:rPr>
          <w:noProof/>
        </w:rPr>
        <w:fldChar w:fldCharType="begin"/>
      </w:r>
      <w:r>
        <w:rPr>
          <w:noProof/>
        </w:rPr>
        <w:instrText xml:space="preserve"> PAGEREF _Toc179272275 \h </w:instrText>
      </w:r>
      <w:r w:rsidR="00EF53AA">
        <w:rPr>
          <w:noProof/>
        </w:rPr>
      </w:r>
      <w:r w:rsidR="00722362">
        <w:rPr>
          <w:noProof/>
        </w:rPr>
        <w:fldChar w:fldCharType="separate"/>
      </w:r>
      <w:r w:rsidR="00EF53AA">
        <w:rPr>
          <w:noProof/>
        </w:rPr>
        <w:t>3</w:t>
      </w:r>
      <w:r w:rsidR="00722362">
        <w:rPr>
          <w:noProof/>
        </w:rPr>
        <w:fldChar w:fldCharType="end"/>
      </w:r>
    </w:p>
    <w:p w:rsidR="00564D99" w:rsidRDefault="00564D99">
      <w:pPr>
        <w:pStyle w:val="TOC3"/>
        <w:tabs>
          <w:tab w:val="right" w:leader="dot" w:pos="10072"/>
        </w:tabs>
        <w:rPr>
          <w:rFonts w:eastAsiaTheme="minorEastAsia"/>
          <w:noProof/>
          <w:sz w:val="24"/>
        </w:rPr>
      </w:pPr>
      <w:r>
        <w:rPr>
          <w:noProof/>
        </w:rPr>
        <w:t>Optimising processing speed</w:t>
      </w:r>
      <w:r>
        <w:rPr>
          <w:noProof/>
        </w:rPr>
        <w:tab/>
      </w:r>
      <w:r w:rsidR="00722362">
        <w:rPr>
          <w:noProof/>
        </w:rPr>
        <w:fldChar w:fldCharType="begin"/>
      </w:r>
      <w:r>
        <w:rPr>
          <w:noProof/>
        </w:rPr>
        <w:instrText xml:space="preserve"> PAGEREF _Toc179272276 \h </w:instrText>
      </w:r>
      <w:r w:rsidR="00EF53AA">
        <w:rPr>
          <w:noProof/>
        </w:rPr>
      </w:r>
      <w:r w:rsidR="00722362">
        <w:rPr>
          <w:noProof/>
        </w:rPr>
        <w:fldChar w:fldCharType="separate"/>
      </w:r>
      <w:r w:rsidR="00EF53AA">
        <w:rPr>
          <w:noProof/>
        </w:rPr>
        <w:t>3</w:t>
      </w:r>
      <w:r w:rsidR="00722362">
        <w:rPr>
          <w:noProof/>
        </w:rPr>
        <w:fldChar w:fldCharType="end"/>
      </w:r>
    </w:p>
    <w:p w:rsidR="00564D99" w:rsidRDefault="00564D99">
      <w:pPr>
        <w:pStyle w:val="TOC2"/>
        <w:tabs>
          <w:tab w:val="right" w:leader="dot" w:pos="10072"/>
        </w:tabs>
        <w:rPr>
          <w:rFonts w:eastAsiaTheme="minorEastAsia"/>
          <w:noProof/>
          <w:sz w:val="24"/>
        </w:rPr>
      </w:pPr>
      <w:r>
        <w:rPr>
          <w:noProof/>
        </w:rPr>
        <w:t>Notes on the configuration files</w:t>
      </w:r>
      <w:r>
        <w:rPr>
          <w:noProof/>
        </w:rPr>
        <w:tab/>
      </w:r>
      <w:r w:rsidR="00722362">
        <w:rPr>
          <w:noProof/>
        </w:rPr>
        <w:fldChar w:fldCharType="begin"/>
      </w:r>
      <w:r>
        <w:rPr>
          <w:noProof/>
        </w:rPr>
        <w:instrText xml:space="preserve"> PAGEREF _Toc179272277 \h </w:instrText>
      </w:r>
      <w:r w:rsidR="00EF53AA">
        <w:rPr>
          <w:noProof/>
        </w:rPr>
      </w:r>
      <w:r w:rsidR="00722362">
        <w:rPr>
          <w:noProof/>
        </w:rPr>
        <w:fldChar w:fldCharType="separate"/>
      </w:r>
      <w:r w:rsidR="00EF53AA">
        <w:rPr>
          <w:noProof/>
        </w:rPr>
        <w:t>4</w:t>
      </w:r>
      <w:r w:rsidR="00722362">
        <w:rPr>
          <w:noProof/>
        </w:rPr>
        <w:fldChar w:fldCharType="end"/>
      </w:r>
    </w:p>
    <w:p w:rsidR="00564D99" w:rsidRDefault="00564D99">
      <w:pPr>
        <w:pStyle w:val="TOC1"/>
        <w:tabs>
          <w:tab w:val="right" w:leader="dot" w:pos="10072"/>
        </w:tabs>
        <w:rPr>
          <w:rFonts w:eastAsiaTheme="minorEastAsia"/>
          <w:noProof/>
        </w:rPr>
      </w:pPr>
      <w:r>
        <w:rPr>
          <w:noProof/>
        </w:rPr>
        <w:t>Most commonly adjusted keywords</w:t>
      </w:r>
      <w:r>
        <w:rPr>
          <w:noProof/>
        </w:rPr>
        <w:tab/>
      </w:r>
      <w:r w:rsidR="00722362">
        <w:rPr>
          <w:noProof/>
        </w:rPr>
        <w:fldChar w:fldCharType="begin"/>
      </w:r>
      <w:r>
        <w:rPr>
          <w:noProof/>
        </w:rPr>
        <w:instrText xml:space="preserve"> PAGEREF _Toc179272278 \h </w:instrText>
      </w:r>
      <w:r w:rsidR="00EF53AA">
        <w:rPr>
          <w:noProof/>
        </w:rPr>
      </w:r>
      <w:r w:rsidR="00722362">
        <w:rPr>
          <w:noProof/>
        </w:rPr>
        <w:fldChar w:fldCharType="separate"/>
      </w:r>
      <w:r w:rsidR="00EF53AA">
        <w:rPr>
          <w:noProof/>
        </w:rPr>
        <w:t>4</w:t>
      </w:r>
      <w:r w:rsidR="00722362">
        <w:rPr>
          <w:noProof/>
        </w:rPr>
        <w:fldChar w:fldCharType="end"/>
      </w:r>
    </w:p>
    <w:p w:rsidR="00564D99" w:rsidRDefault="00564D99">
      <w:pPr>
        <w:pStyle w:val="TOC2"/>
        <w:tabs>
          <w:tab w:val="right" w:leader="dot" w:pos="10072"/>
        </w:tabs>
        <w:rPr>
          <w:rFonts w:eastAsiaTheme="minorEastAsia"/>
          <w:noProof/>
          <w:sz w:val="24"/>
        </w:rPr>
      </w:pPr>
      <w:r>
        <w:rPr>
          <w:noProof/>
        </w:rPr>
        <w:t>Detector configuration</w:t>
      </w:r>
      <w:r>
        <w:rPr>
          <w:noProof/>
        </w:rPr>
        <w:tab/>
      </w:r>
      <w:r w:rsidR="00722362">
        <w:rPr>
          <w:noProof/>
        </w:rPr>
        <w:fldChar w:fldCharType="begin"/>
      </w:r>
      <w:r>
        <w:rPr>
          <w:noProof/>
        </w:rPr>
        <w:instrText xml:space="preserve"> PAGEREF _Toc179272279 \h </w:instrText>
      </w:r>
      <w:r w:rsidR="00EF53AA">
        <w:rPr>
          <w:noProof/>
        </w:rPr>
      </w:r>
      <w:r w:rsidR="00722362">
        <w:rPr>
          <w:noProof/>
        </w:rPr>
        <w:fldChar w:fldCharType="separate"/>
      </w:r>
      <w:r w:rsidR="00EF53AA">
        <w:rPr>
          <w:noProof/>
        </w:rPr>
        <w:t>4</w:t>
      </w:r>
      <w:r w:rsidR="00722362">
        <w:rPr>
          <w:noProof/>
        </w:rPr>
        <w:fldChar w:fldCharType="end"/>
      </w:r>
    </w:p>
    <w:p w:rsidR="00564D99" w:rsidRDefault="00564D99">
      <w:pPr>
        <w:pStyle w:val="TOC2"/>
        <w:tabs>
          <w:tab w:val="right" w:leader="dot" w:pos="10072"/>
        </w:tabs>
        <w:rPr>
          <w:rFonts w:eastAsiaTheme="minorEastAsia"/>
          <w:noProof/>
          <w:sz w:val="24"/>
        </w:rPr>
      </w:pPr>
      <w:r>
        <w:rPr>
          <w:noProof/>
        </w:rPr>
        <w:t>Calibration and masks</w:t>
      </w:r>
      <w:r>
        <w:rPr>
          <w:noProof/>
        </w:rPr>
        <w:tab/>
      </w:r>
      <w:r w:rsidR="00722362">
        <w:rPr>
          <w:noProof/>
        </w:rPr>
        <w:fldChar w:fldCharType="begin"/>
      </w:r>
      <w:r>
        <w:rPr>
          <w:noProof/>
        </w:rPr>
        <w:instrText xml:space="preserve"> PAGEREF _Toc179272280 \h </w:instrText>
      </w:r>
      <w:r w:rsidR="00EF53AA">
        <w:rPr>
          <w:noProof/>
        </w:rPr>
      </w:r>
      <w:r w:rsidR="00722362">
        <w:rPr>
          <w:noProof/>
        </w:rPr>
        <w:fldChar w:fldCharType="separate"/>
      </w:r>
      <w:r w:rsidR="00EF53AA">
        <w:rPr>
          <w:noProof/>
        </w:rPr>
        <w:t>4</w:t>
      </w:r>
      <w:r w:rsidR="00722362">
        <w:rPr>
          <w:noProof/>
        </w:rPr>
        <w:fldChar w:fldCharType="end"/>
      </w:r>
    </w:p>
    <w:p w:rsidR="00564D99" w:rsidRDefault="00564D99">
      <w:pPr>
        <w:pStyle w:val="TOC2"/>
        <w:tabs>
          <w:tab w:val="right" w:leader="dot" w:pos="10072"/>
        </w:tabs>
        <w:rPr>
          <w:rFonts w:eastAsiaTheme="minorEastAsia"/>
          <w:noProof/>
          <w:sz w:val="24"/>
        </w:rPr>
      </w:pPr>
      <w:r>
        <w:rPr>
          <w:noProof/>
        </w:rPr>
        <w:t>Background subtraction</w:t>
      </w:r>
      <w:r>
        <w:rPr>
          <w:noProof/>
        </w:rPr>
        <w:tab/>
      </w:r>
      <w:r w:rsidR="00722362">
        <w:rPr>
          <w:noProof/>
        </w:rPr>
        <w:fldChar w:fldCharType="begin"/>
      </w:r>
      <w:r>
        <w:rPr>
          <w:noProof/>
        </w:rPr>
        <w:instrText xml:space="preserve"> PAGEREF _Toc179272281 \h </w:instrText>
      </w:r>
      <w:r w:rsidR="00EF53AA">
        <w:rPr>
          <w:noProof/>
        </w:rPr>
      </w:r>
      <w:r w:rsidR="00722362">
        <w:rPr>
          <w:noProof/>
        </w:rPr>
        <w:fldChar w:fldCharType="separate"/>
      </w:r>
      <w:r w:rsidR="00EF53AA">
        <w:rPr>
          <w:noProof/>
        </w:rPr>
        <w:t>4</w:t>
      </w:r>
      <w:r w:rsidR="00722362">
        <w:rPr>
          <w:noProof/>
        </w:rPr>
        <w:fldChar w:fldCharType="end"/>
      </w:r>
    </w:p>
    <w:p w:rsidR="00564D99" w:rsidRDefault="00564D99">
      <w:pPr>
        <w:pStyle w:val="TOC2"/>
        <w:tabs>
          <w:tab w:val="right" w:leader="dot" w:pos="10072"/>
        </w:tabs>
        <w:rPr>
          <w:rFonts w:eastAsiaTheme="minorEastAsia"/>
          <w:noProof/>
          <w:sz w:val="24"/>
        </w:rPr>
      </w:pPr>
      <w:r>
        <w:rPr>
          <w:noProof/>
        </w:rPr>
        <w:t>Hit finding algorithms</w:t>
      </w:r>
      <w:r>
        <w:rPr>
          <w:noProof/>
        </w:rPr>
        <w:tab/>
      </w:r>
      <w:r w:rsidR="00722362">
        <w:rPr>
          <w:noProof/>
        </w:rPr>
        <w:fldChar w:fldCharType="begin"/>
      </w:r>
      <w:r>
        <w:rPr>
          <w:noProof/>
        </w:rPr>
        <w:instrText xml:space="preserve"> PAGEREF _Toc179272282 \h </w:instrText>
      </w:r>
      <w:r w:rsidR="00EF53AA">
        <w:rPr>
          <w:noProof/>
        </w:rPr>
      </w:r>
      <w:r w:rsidR="00722362">
        <w:rPr>
          <w:noProof/>
        </w:rPr>
        <w:fldChar w:fldCharType="separate"/>
      </w:r>
      <w:r w:rsidR="00EF53AA">
        <w:rPr>
          <w:noProof/>
        </w:rPr>
        <w:t>4</w:t>
      </w:r>
      <w:r w:rsidR="00722362">
        <w:rPr>
          <w:noProof/>
        </w:rPr>
        <w:fldChar w:fldCharType="end"/>
      </w:r>
    </w:p>
    <w:p w:rsidR="00564D99" w:rsidRDefault="00564D99">
      <w:pPr>
        <w:pStyle w:val="TOC2"/>
        <w:tabs>
          <w:tab w:val="right" w:leader="dot" w:pos="10072"/>
        </w:tabs>
        <w:rPr>
          <w:rFonts w:eastAsiaTheme="minorEastAsia"/>
          <w:noProof/>
          <w:sz w:val="24"/>
        </w:rPr>
      </w:pPr>
      <w:r>
        <w:rPr>
          <w:noProof/>
        </w:rPr>
        <w:t>What gets saved</w:t>
      </w:r>
      <w:r>
        <w:rPr>
          <w:noProof/>
        </w:rPr>
        <w:tab/>
      </w:r>
      <w:r w:rsidR="00722362">
        <w:rPr>
          <w:noProof/>
        </w:rPr>
        <w:fldChar w:fldCharType="begin"/>
      </w:r>
      <w:r>
        <w:rPr>
          <w:noProof/>
        </w:rPr>
        <w:instrText xml:space="preserve"> PAGEREF _Toc179272283 \h </w:instrText>
      </w:r>
      <w:r w:rsidR="00EF53AA">
        <w:rPr>
          <w:noProof/>
        </w:rPr>
      </w:r>
      <w:r w:rsidR="00722362">
        <w:rPr>
          <w:noProof/>
        </w:rPr>
        <w:fldChar w:fldCharType="separate"/>
      </w:r>
      <w:r w:rsidR="00EF53AA">
        <w:rPr>
          <w:noProof/>
        </w:rPr>
        <w:t>4</w:t>
      </w:r>
      <w:r w:rsidR="00722362">
        <w:rPr>
          <w:noProof/>
        </w:rPr>
        <w:fldChar w:fldCharType="end"/>
      </w:r>
    </w:p>
    <w:p w:rsidR="00564D99" w:rsidRDefault="00564D99">
      <w:pPr>
        <w:pStyle w:val="TOC2"/>
        <w:tabs>
          <w:tab w:val="right" w:leader="dot" w:pos="10072"/>
        </w:tabs>
        <w:rPr>
          <w:rFonts w:eastAsiaTheme="minorEastAsia"/>
          <w:noProof/>
          <w:sz w:val="24"/>
        </w:rPr>
      </w:pPr>
      <w:r>
        <w:rPr>
          <w:noProof/>
        </w:rPr>
        <w:t>Other</w:t>
      </w:r>
      <w:r>
        <w:rPr>
          <w:noProof/>
        </w:rPr>
        <w:tab/>
      </w:r>
      <w:r w:rsidR="00722362">
        <w:rPr>
          <w:noProof/>
        </w:rPr>
        <w:fldChar w:fldCharType="begin"/>
      </w:r>
      <w:r>
        <w:rPr>
          <w:noProof/>
        </w:rPr>
        <w:instrText xml:space="preserve"> PAGEREF _Toc179272284 \h </w:instrText>
      </w:r>
      <w:r w:rsidR="00EF53AA">
        <w:rPr>
          <w:noProof/>
        </w:rPr>
      </w:r>
      <w:r w:rsidR="00722362">
        <w:rPr>
          <w:noProof/>
        </w:rPr>
        <w:fldChar w:fldCharType="separate"/>
      </w:r>
      <w:r w:rsidR="00EF53AA">
        <w:rPr>
          <w:noProof/>
        </w:rPr>
        <w:t>4</w:t>
      </w:r>
      <w:r w:rsidR="00722362">
        <w:rPr>
          <w:noProof/>
        </w:rPr>
        <w:fldChar w:fldCharType="end"/>
      </w:r>
    </w:p>
    <w:p w:rsidR="00564D99" w:rsidRDefault="00564D99">
      <w:pPr>
        <w:pStyle w:val="TOC1"/>
        <w:tabs>
          <w:tab w:val="right" w:leader="dot" w:pos="10072"/>
        </w:tabs>
        <w:rPr>
          <w:rFonts w:eastAsiaTheme="minorEastAsia"/>
          <w:noProof/>
        </w:rPr>
      </w:pPr>
      <w:r>
        <w:rPr>
          <w:noProof/>
        </w:rPr>
        <w:t>Complete listing of keywords</w:t>
      </w:r>
      <w:r>
        <w:rPr>
          <w:noProof/>
        </w:rPr>
        <w:tab/>
      </w:r>
      <w:r w:rsidR="00722362">
        <w:rPr>
          <w:noProof/>
        </w:rPr>
        <w:fldChar w:fldCharType="begin"/>
      </w:r>
      <w:r>
        <w:rPr>
          <w:noProof/>
        </w:rPr>
        <w:instrText xml:space="preserve"> PAGEREF _Toc179272285 \h </w:instrText>
      </w:r>
      <w:r w:rsidR="00EF53AA">
        <w:rPr>
          <w:noProof/>
        </w:rPr>
      </w:r>
      <w:r w:rsidR="00722362">
        <w:rPr>
          <w:noProof/>
        </w:rPr>
        <w:fldChar w:fldCharType="separate"/>
      </w:r>
      <w:r w:rsidR="00EF53AA">
        <w:rPr>
          <w:noProof/>
        </w:rPr>
        <w:t>5</w:t>
      </w:r>
      <w:r w:rsidR="00722362">
        <w:rPr>
          <w:noProof/>
        </w:rPr>
        <w:fldChar w:fldCharType="end"/>
      </w:r>
    </w:p>
    <w:p w:rsidR="00564D99" w:rsidRDefault="00564D99">
      <w:pPr>
        <w:pStyle w:val="TOC2"/>
        <w:tabs>
          <w:tab w:val="right" w:leader="dot" w:pos="10072"/>
        </w:tabs>
        <w:rPr>
          <w:rFonts w:eastAsiaTheme="minorEastAsia"/>
          <w:noProof/>
          <w:sz w:val="24"/>
        </w:rPr>
      </w:pPr>
      <w:r>
        <w:rPr>
          <w:noProof/>
        </w:rPr>
        <w:t>Detector configuration</w:t>
      </w:r>
      <w:r>
        <w:rPr>
          <w:noProof/>
        </w:rPr>
        <w:tab/>
      </w:r>
      <w:r w:rsidR="00722362">
        <w:rPr>
          <w:noProof/>
        </w:rPr>
        <w:fldChar w:fldCharType="begin"/>
      </w:r>
      <w:r>
        <w:rPr>
          <w:noProof/>
        </w:rPr>
        <w:instrText xml:space="preserve"> PAGEREF _Toc179272286 \h </w:instrText>
      </w:r>
      <w:r w:rsidR="00EF53AA">
        <w:rPr>
          <w:noProof/>
        </w:rPr>
      </w:r>
      <w:r w:rsidR="00722362">
        <w:rPr>
          <w:noProof/>
        </w:rPr>
        <w:fldChar w:fldCharType="separate"/>
      </w:r>
      <w:r w:rsidR="00EF53AA">
        <w:rPr>
          <w:noProof/>
        </w:rPr>
        <w:t>5</w:t>
      </w:r>
      <w:r w:rsidR="00722362">
        <w:rPr>
          <w:noProof/>
        </w:rPr>
        <w:fldChar w:fldCharType="end"/>
      </w:r>
    </w:p>
    <w:p w:rsidR="00564D99" w:rsidRDefault="00564D99">
      <w:pPr>
        <w:pStyle w:val="TOC2"/>
        <w:tabs>
          <w:tab w:val="right" w:leader="dot" w:pos="10072"/>
        </w:tabs>
        <w:rPr>
          <w:rFonts w:eastAsiaTheme="minorEastAsia"/>
          <w:noProof/>
          <w:sz w:val="24"/>
        </w:rPr>
      </w:pPr>
      <w:r>
        <w:rPr>
          <w:noProof/>
        </w:rPr>
        <w:t>Calibration and masks</w:t>
      </w:r>
      <w:r>
        <w:rPr>
          <w:noProof/>
        </w:rPr>
        <w:tab/>
      </w:r>
      <w:r w:rsidR="00722362">
        <w:rPr>
          <w:noProof/>
        </w:rPr>
        <w:fldChar w:fldCharType="begin"/>
      </w:r>
      <w:r>
        <w:rPr>
          <w:noProof/>
        </w:rPr>
        <w:instrText xml:space="preserve"> PAGEREF _Toc179272287 \h </w:instrText>
      </w:r>
      <w:r w:rsidR="00EF53AA">
        <w:rPr>
          <w:noProof/>
        </w:rPr>
      </w:r>
      <w:r w:rsidR="00722362">
        <w:rPr>
          <w:noProof/>
        </w:rPr>
        <w:fldChar w:fldCharType="separate"/>
      </w:r>
      <w:r w:rsidR="00EF53AA">
        <w:rPr>
          <w:noProof/>
        </w:rPr>
        <w:t>5</w:t>
      </w:r>
      <w:r w:rsidR="00722362">
        <w:rPr>
          <w:noProof/>
        </w:rPr>
        <w:fldChar w:fldCharType="end"/>
      </w:r>
    </w:p>
    <w:p w:rsidR="00564D99" w:rsidRDefault="00564D99">
      <w:pPr>
        <w:pStyle w:val="TOC2"/>
        <w:tabs>
          <w:tab w:val="right" w:leader="dot" w:pos="10072"/>
        </w:tabs>
        <w:rPr>
          <w:rFonts w:eastAsiaTheme="minorEastAsia"/>
          <w:noProof/>
          <w:sz w:val="24"/>
        </w:rPr>
      </w:pPr>
      <w:r>
        <w:rPr>
          <w:noProof/>
        </w:rPr>
        <w:t>Background subtraction</w:t>
      </w:r>
      <w:r>
        <w:rPr>
          <w:noProof/>
        </w:rPr>
        <w:tab/>
      </w:r>
      <w:r w:rsidR="00722362">
        <w:rPr>
          <w:noProof/>
        </w:rPr>
        <w:fldChar w:fldCharType="begin"/>
      </w:r>
      <w:r>
        <w:rPr>
          <w:noProof/>
        </w:rPr>
        <w:instrText xml:space="preserve"> PAGEREF _Toc179272288 \h </w:instrText>
      </w:r>
      <w:r w:rsidR="00EF53AA">
        <w:rPr>
          <w:noProof/>
        </w:rPr>
      </w:r>
      <w:r w:rsidR="00722362">
        <w:rPr>
          <w:noProof/>
        </w:rPr>
        <w:fldChar w:fldCharType="separate"/>
      </w:r>
      <w:r w:rsidR="00EF53AA">
        <w:rPr>
          <w:noProof/>
        </w:rPr>
        <w:t>6</w:t>
      </w:r>
      <w:r w:rsidR="00722362">
        <w:rPr>
          <w:noProof/>
        </w:rPr>
        <w:fldChar w:fldCharType="end"/>
      </w:r>
    </w:p>
    <w:p w:rsidR="00564D99" w:rsidRDefault="00564D99">
      <w:pPr>
        <w:pStyle w:val="TOC3"/>
        <w:tabs>
          <w:tab w:val="right" w:leader="dot" w:pos="10072"/>
        </w:tabs>
        <w:rPr>
          <w:rFonts w:eastAsiaTheme="minorEastAsia"/>
          <w:noProof/>
          <w:sz w:val="24"/>
        </w:rPr>
      </w:pPr>
      <w:r>
        <w:rPr>
          <w:noProof/>
        </w:rPr>
        <w:t>Background calculation tuning</w:t>
      </w:r>
      <w:r>
        <w:rPr>
          <w:noProof/>
        </w:rPr>
        <w:tab/>
      </w:r>
      <w:r w:rsidR="00722362">
        <w:rPr>
          <w:noProof/>
        </w:rPr>
        <w:fldChar w:fldCharType="begin"/>
      </w:r>
      <w:r>
        <w:rPr>
          <w:noProof/>
        </w:rPr>
        <w:instrText xml:space="preserve"> PAGEREF _Toc179272289 \h </w:instrText>
      </w:r>
      <w:r w:rsidR="00EF53AA">
        <w:rPr>
          <w:noProof/>
        </w:rPr>
      </w:r>
      <w:r w:rsidR="00722362">
        <w:rPr>
          <w:noProof/>
        </w:rPr>
        <w:fldChar w:fldCharType="separate"/>
      </w:r>
      <w:r w:rsidR="00EF53AA">
        <w:rPr>
          <w:noProof/>
        </w:rPr>
        <w:t>7</w:t>
      </w:r>
      <w:r w:rsidR="00722362">
        <w:rPr>
          <w:noProof/>
        </w:rPr>
        <w:fldChar w:fldCharType="end"/>
      </w:r>
    </w:p>
    <w:p w:rsidR="00564D99" w:rsidRDefault="00564D99">
      <w:pPr>
        <w:pStyle w:val="TOC3"/>
        <w:tabs>
          <w:tab w:val="right" w:leader="dot" w:pos="10072"/>
        </w:tabs>
        <w:rPr>
          <w:rFonts w:eastAsiaTheme="minorEastAsia"/>
          <w:noProof/>
          <w:sz w:val="24"/>
        </w:rPr>
      </w:pPr>
      <w:r>
        <w:rPr>
          <w:noProof/>
        </w:rPr>
        <w:t>Automatic hot pixel calculation</w:t>
      </w:r>
      <w:r>
        <w:rPr>
          <w:noProof/>
        </w:rPr>
        <w:tab/>
      </w:r>
      <w:r w:rsidR="00722362">
        <w:rPr>
          <w:noProof/>
        </w:rPr>
        <w:fldChar w:fldCharType="begin"/>
      </w:r>
      <w:r>
        <w:rPr>
          <w:noProof/>
        </w:rPr>
        <w:instrText xml:space="preserve"> PAGEREF _Toc179272290 \h </w:instrText>
      </w:r>
      <w:r w:rsidR="00EF53AA">
        <w:rPr>
          <w:noProof/>
        </w:rPr>
      </w:r>
      <w:r w:rsidR="00722362">
        <w:rPr>
          <w:noProof/>
        </w:rPr>
        <w:fldChar w:fldCharType="separate"/>
      </w:r>
      <w:r w:rsidR="00EF53AA">
        <w:rPr>
          <w:noProof/>
        </w:rPr>
        <w:t>7</w:t>
      </w:r>
      <w:r w:rsidR="00722362">
        <w:rPr>
          <w:noProof/>
        </w:rPr>
        <w:fldChar w:fldCharType="end"/>
      </w:r>
    </w:p>
    <w:p w:rsidR="00564D99" w:rsidRDefault="00564D99">
      <w:pPr>
        <w:pStyle w:val="TOC2"/>
        <w:tabs>
          <w:tab w:val="right" w:leader="dot" w:pos="10072"/>
        </w:tabs>
        <w:rPr>
          <w:rFonts w:eastAsiaTheme="minorEastAsia"/>
          <w:noProof/>
          <w:sz w:val="24"/>
        </w:rPr>
      </w:pPr>
      <w:r>
        <w:rPr>
          <w:noProof/>
        </w:rPr>
        <w:t>Hit finding algorithms</w:t>
      </w:r>
      <w:r>
        <w:rPr>
          <w:noProof/>
        </w:rPr>
        <w:tab/>
      </w:r>
      <w:r w:rsidR="00722362">
        <w:rPr>
          <w:noProof/>
        </w:rPr>
        <w:fldChar w:fldCharType="begin"/>
      </w:r>
      <w:r>
        <w:rPr>
          <w:noProof/>
        </w:rPr>
        <w:instrText xml:space="preserve"> PAGEREF _Toc179272291 \h </w:instrText>
      </w:r>
      <w:r w:rsidR="00EF53AA">
        <w:rPr>
          <w:noProof/>
        </w:rPr>
      </w:r>
      <w:r w:rsidR="00722362">
        <w:rPr>
          <w:noProof/>
        </w:rPr>
        <w:fldChar w:fldCharType="separate"/>
      </w:r>
      <w:r w:rsidR="00EF53AA">
        <w:rPr>
          <w:noProof/>
        </w:rPr>
        <w:t>8</w:t>
      </w:r>
      <w:r w:rsidR="00722362">
        <w:rPr>
          <w:noProof/>
        </w:rPr>
        <w:fldChar w:fldCharType="end"/>
      </w:r>
    </w:p>
    <w:p w:rsidR="00564D99" w:rsidRDefault="00564D99">
      <w:pPr>
        <w:pStyle w:val="TOC3"/>
        <w:tabs>
          <w:tab w:val="right" w:leader="dot" w:pos="10072"/>
        </w:tabs>
        <w:rPr>
          <w:rFonts w:eastAsiaTheme="minorEastAsia"/>
          <w:noProof/>
          <w:sz w:val="24"/>
        </w:rPr>
      </w:pPr>
      <w:r>
        <w:rPr>
          <w:noProof/>
        </w:rPr>
        <w:t>Hitfinder tuning</w:t>
      </w:r>
      <w:r>
        <w:rPr>
          <w:noProof/>
        </w:rPr>
        <w:tab/>
      </w:r>
      <w:r w:rsidR="00722362">
        <w:rPr>
          <w:noProof/>
        </w:rPr>
        <w:fldChar w:fldCharType="begin"/>
      </w:r>
      <w:r>
        <w:rPr>
          <w:noProof/>
        </w:rPr>
        <w:instrText xml:space="preserve"> PAGEREF _Toc179272292 \h </w:instrText>
      </w:r>
      <w:r w:rsidR="00EF53AA">
        <w:rPr>
          <w:noProof/>
        </w:rPr>
      </w:r>
      <w:r w:rsidR="00722362">
        <w:rPr>
          <w:noProof/>
        </w:rPr>
        <w:fldChar w:fldCharType="separate"/>
      </w:r>
      <w:r w:rsidR="00EF53AA">
        <w:rPr>
          <w:noProof/>
        </w:rPr>
        <w:t>10</w:t>
      </w:r>
      <w:r w:rsidR="00722362">
        <w:rPr>
          <w:noProof/>
        </w:rPr>
        <w:fldChar w:fldCharType="end"/>
      </w:r>
    </w:p>
    <w:p w:rsidR="00564D99" w:rsidRDefault="00564D99">
      <w:pPr>
        <w:pStyle w:val="TOC2"/>
        <w:tabs>
          <w:tab w:val="right" w:leader="dot" w:pos="10072"/>
        </w:tabs>
        <w:rPr>
          <w:rFonts w:eastAsiaTheme="minorEastAsia"/>
          <w:noProof/>
          <w:sz w:val="24"/>
        </w:rPr>
      </w:pPr>
      <w:r>
        <w:rPr>
          <w:noProof/>
        </w:rPr>
        <w:t>Specifying what gets saved in exported frame HDF5 files</w:t>
      </w:r>
      <w:r>
        <w:rPr>
          <w:noProof/>
        </w:rPr>
        <w:tab/>
      </w:r>
      <w:r w:rsidR="00722362">
        <w:rPr>
          <w:noProof/>
        </w:rPr>
        <w:fldChar w:fldCharType="begin"/>
      </w:r>
      <w:r>
        <w:rPr>
          <w:noProof/>
        </w:rPr>
        <w:instrText xml:space="preserve"> PAGEREF _Toc179272293 \h </w:instrText>
      </w:r>
      <w:r w:rsidR="00EF53AA">
        <w:rPr>
          <w:noProof/>
        </w:rPr>
      </w:r>
      <w:r w:rsidR="00722362">
        <w:rPr>
          <w:noProof/>
        </w:rPr>
        <w:fldChar w:fldCharType="separate"/>
      </w:r>
      <w:r w:rsidR="00EF53AA">
        <w:rPr>
          <w:noProof/>
        </w:rPr>
        <w:t>11</w:t>
      </w:r>
      <w:r w:rsidR="00722362">
        <w:rPr>
          <w:noProof/>
        </w:rPr>
        <w:fldChar w:fldCharType="end"/>
      </w:r>
    </w:p>
    <w:p w:rsidR="00564D99" w:rsidRDefault="00564D99">
      <w:pPr>
        <w:pStyle w:val="TOC2"/>
        <w:tabs>
          <w:tab w:val="right" w:leader="dot" w:pos="10072"/>
        </w:tabs>
        <w:rPr>
          <w:rFonts w:eastAsiaTheme="minorEastAsia"/>
          <w:noProof/>
          <w:sz w:val="24"/>
        </w:rPr>
      </w:pPr>
      <w:r>
        <w:rPr>
          <w:noProof/>
        </w:rPr>
        <w:t>Creation of calibration files</w:t>
      </w:r>
      <w:r>
        <w:rPr>
          <w:noProof/>
        </w:rPr>
        <w:tab/>
      </w:r>
      <w:r w:rsidR="00722362">
        <w:rPr>
          <w:noProof/>
        </w:rPr>
        <w:fldChar w:fldCharType="begin"/>
      </w:r>
      <w:r>
        <w:rPr>
          <w:noProof/>
        </w:rPr>
        <w:instrText xml:space="preserve"> PAGEREF _Toc179272294 \h </w:instrText>
      </w:r>
      <w:r w:rsidR="00EF53AA">
        <w:rPr>
          <w:noProof/>
        </w:rPr>
      </w:r>
      <w:r w:rsidR="00722362">
        <w:rPr>
          <w:noProof/>
        </w:rPr>
        <w:fldChar w:fldCharType="separate"/>
      </w:r>
      <w:r w:rsidR="00EF53AA">
        <w:rPr>
          <w:noProof/>
        </w:rPr>
        <w:t>12</w:t>
      </w:r>
      <w:r w:rsidR="00722362">
        <w:rPr>
          <w:noProof/>
        </w:rPr>
        <w:fldChar w:fldCharType="end"/>
      </w:r>
    </w:p>
    <w:p w:rsidR="00564D99" w:rsidRDefault="00564D99">
      <w:pPr>
        <w:pStyle w:val="TOC2"/>
        <w:tabs>
          <w:tab w:val="right" w:leader="dot" w:pos="10072"/>
        </w:tabs>
        <w:rPr>
          <w:rFonts w:eastAsiaTheme="minorEastAsia"/>
          <w:noProof/>
          <w:sz w:val="24"/>
        </w:rPr>
      </w:pPr>
      <w:r>
        <w:rPr>
          <w:noProof/>
        </w:rPr>
        <w:t>Image summation (powder patterns)</w:t>
      </w:r>
      <w:r>
        <w:rPr>
          <w:noProof/>
        </w:rPr>
        <w:tab/>
      </w:r>
      <w:r w:rsidR="00722362">
        <w:rPr>
          <w:noProof/>
        </w:rPr>
        <w:fldChar w:fldCharType="begin"/>
      </w:r>
      <w:r>
        <w:rPr>
          <w:noProof/>
        </w:rPr>
        <w:instrText xml:space="preserve"> PAGEREF _Toc179272295 \h </w:instrText>
      </w:r>
      <w:r w:rsidR="00EF53AA">
        <w:rPr>
          <w:noProof/>
        </w:rPr>
      </w:r>
      <w:r w:rsidR="00722362">
        <w:rPr>
          <w:noProof/>
        </w:rPr>
        <w:fldChar w:fldCharType="separate"/>
      </w:r>
      <w:r w:rsidR="00EF53AA">
        <w:rPr>
          <w:noProof/>
        </w:rPr>
        <w:t>13</w:t>
      </w:r>
      <w:r w:rsidR="00722362">
        <w:rPr>
          <w:noProof/>
        </w:rPr>
        <w:fldChar w:fldCharType="end"/>
      </w:r>
    </w:p>
    <w:p w:rsidR="00564D99" w:rsidRDefault="00564D99">
      <w:pPr>
        <w:pStyle w:val="TOC2"/>
        <w:tabs>
          <w:tab w:val="right" w:leader="dot" w:pos="10072"/>
        </w:tabs>
        <w:rPr>
          <w:rFonts w:eastAsiaTheme="minorEastAsia"/>
          <w:noProof/>
          <w:sz w:val="24"/>
        </w:rPr>
      </w:pPr>
      <w:r>
        <w:rPr>
          <w:noProof/>
        </w:rPr>
        <w:t>Time of flight spectrometer (Acqiris)</w:t>
      </w:r>
      <w:r>
        <w:rPr>
          <w:noProof/>
        </w:rPr>
        <w:tab/>
      </w:r>
      <w:r w:rsidR="00722362">
        <w:rPr>
          <w:noProof/>
        </w:rPr>
        <w:fldChar w:fldCharType="begin"/>
      </w:r>
      <w:r>
        <w:rPr>
          <w:noProof/>
        </w:rPr>
        <w:instrText xml:space="preserve"> PAGEREF _Toc179272296 \h </w:instrText>
      </w:r>
      <w:r w:rsidR="00EF53AA">
        <w:rPr>
          <w:noProof/>
        </w:rPr>
      </w:r>
      <w:r w:rsidR="00722362">
        <w:rPr>
          <w:noProof/>
        </w:rPr>
        <w:fldChar w:fldCharType="separate"/>
      </w:r>
      <w:r w:rsidR="00EF53AA">
        <w:rPr>
          <w:noProof/>
        </w:rPr>
        <w:t>13</w:t>
      </w:r>
      <w:r w:rsidR="00722362">
        <w:rPr>
          <w:noProof/>
        </w:rPr>
        <w:fldChar w:fldCharType="end"/>
      </w:r>
    </w:p>
    <w:p w:rsidR="00564D99" w:rsidRDefault="00564D99">
      <w:pPr>
        <w:pStyle w:val="TOC2"/>
        <w:tabs>
          <w:tab w:val="right" w:leader="dot" w:pos="10072"/>
        </w:tabs>
        <w:rPr>
          <w:rFonts w:eastAsiaTheme="minorEastAsia"/>
          <w:noProof/>
          <w:sz w:val="24"/>
        </w:rPr>
      </w:pPr>
      <w:r>
        <w:rPr>
          <w:noProof/>
        </w:rPr>
        <w:t>Multithread tuning and speed optimization</w:t>
      </w:r>
      <w:r>
        <w:rPr>
          <w:noProof/>
        </w:rPr>
        <w:tab/>
      </w:r>
      <w:r w:rsidR="00722362">
        <w:rPr>
          <w:noProof/>
        </w:rPr>
        <w:fldChar w:fldCharType="begin"/>
      </w:r>
      <w:r>
        <w:rPr>
          <w:noProof/>
        </w:rPr>
        <w:instrText xml:space="preserve"> PAGEREF _Toc179272297 \h </w:instrText>
      </w:r>
      <w:r w:rsidR="00EF53AA">
        <w:rPr>
          <w:noProof/>
        </w:rPr>
      </w:r>
      <w:r w:rsidR="00722362">
        <w:rPr>
          <w:noProof/>
        </w:rPr>
        <w:fldChar w:fldCharType="separate"/>
      </w:r>
      <w:r w:rsidR="00EF53AA">
        <w:rPr>
          <w:noProof/>
        </w:rPr>
        <w:t>14</w:t>
      </w:r>
      <w:r w:rsidR="00722362">
        <w:rPr>
          <w:noProof/>
        </w:rPr>
        <w:fldChar w:fldCharType="end"/>
      </w:r>
    </w:p>
    <w:p w:rsidR="00564D99" w:rsidRDefault="00564D99">
      <w:pPr>
        <w:pStyle w:val="TOC2"/>
        <w:tabs>
          <w:tab w:val="right" w:leader="dot" w:pos="10072"/>
        </w:tabs>
        <w:rPr>
          <w:rFonts w:eastAsiaTheme="minorEastAsia"/>
          <w:noProof/>
          <w:sz w:val="24"/>
        </w:rPr>
      </w:pPr>
      <w:r>
        <w:rPr>
          <w:noProof/>
        </w:rPr>
        <w:t>Data processing flow: skipping XTC frames</w:t>
      </w:r>
      <w:r>
        <w:rPr>
          <w:noProof/>
        </w:rPr>
        <w:tab/>
      </w:r>
      <w:r w:rsidR="00722362">
        <w:rPr>
          <w:noProof/>
        </w:rPr>
        <w:fldChar w:fldCharType="begin"/>
      </w:r>
      <w:r>
        <w:rPr>
          <w:noProof/>
        </w:rPr>
        <w:instrText xml:space="preserve"> PAGEREF _Toc179272298 \h </w:instrText>
      </w:r>
      <w:r w:rsidR="00EF53AA">
        <w:rPr>
          <w:noProof/>
        </w:rPr>
      </w:r>
      <w:r w:rsidR="00722362">
        <w:rPr>
          <w:noProof/>
        </w:rPr>
        <w:fldChar w:fldCharType="separate"/>
      </w:r>
      <w:r w:rsidR="00EF53AA">
        <w:rPr>
          <w:noProof/>
        </w:rPr>
        <w:t>14</w:t>
      </w:r>
      <w:r w:rsidR="00722362">
        <w:rPr>
          <w:noProof/>
        </w:rPr>
        <w:fldChar w:fldCharType="end"/>
      </w:r>
    </w:p>
    <w:p w:rsidR="00564D99" w:rsidRDefault="00564D99">
      <w:pPr>
        <w:pStyle w:val="TOC2"/>
        <w:tabs>
          <w:tab w:val="right" w:leader="dot" w:pos="10072"/>
        </w:tabs>
        <w:rPr>
          <w:rFonts w:eastAsiaTheme="minorEastAsia"/>
          <w:noProof/>
          <w:sz w:val="24"/>
        </w:rPr>
      </w:pPr>
      <w:r>
        <w:rPr>
          <w:noProof/>
        </w:rPr>
        <w:t>Misc</w:t>
      </w:r>
      <w:r>
        <w:rPr>
          <w:noProof/>
        </w:rPr>
        <w:tab/>
      </w:r>
      <w:r w:rsidR="00722362">
        <w:rPr>
          <w:noProof/>
        </w:rPr>
        <w:fldChar w:fldCharType="begin"/>
      </w:r>
      <w:r>
        <w:rPr>
          <w:noProof/>
        </w:rPr>
        <w:instrText xml:space="preserve"> PAGEREF _Toc179272299 \h </w:instrText>
      </w:r>
      <w:r w:rsidR="00EF53AA">
        <w:rPr>
          <w:noProof/>
        </w:rPr>
      </w:r>
      <w:r w:rsidR="00722362">
        <w:rPr>
          <w:noProof/>
        </w:rPr>
        <w:fldChar w:fldCharType="separate"/>
      </w:r>
      <w:r w:rsidR="00EF53AA">
        <w:rPr>
          <w:noProof/>
        </w:rPr>
        <w:t>14</w:t>
      </w:r>
      <w:r w:rsidR="00722362">
        <w:rPr>
          <w:noProof/>
        </w:rPr>
        <w:fldChar w:fldCharType="end"/>
      </w:r>
    </w:p>
    <w:p w:rsidR="00564D99" w:rsidRDefault="00564D99">
      <w:pPr>
        <w:pStyle w:val="TOC1"/>
        <w:tabs>
          <w:tab w:val="right" w:leader="dot" w:pos="10072"/>
        </w:tabs>
        <w:rPr>
          <w:rFonts w:eastAsiaTheme="minorEastAsia"/>
          <w:noProof/>
        </w:rPr>
      </w:pPr>
      <w:r>
        <w:rPr>
          <w:noProof/>
        </w:rPr>
        <w:t>Cheetah output files</w:t>
      </w:r>
      <w:r>
        <w:rPr>
          <w:noProof/>
        </w:rPr>
        <w:tab/>
      </w:r>
      <w:r w:rsidR="00722362">
        <w:rPr>
          <w:noProof/>
        </w:rPr>
        <w:fldChar w:fldCharType="begin"/>
      </w:r>
      <w:r>
        <w:rPr>
          <w:noProof/>
        </w:rPr>
        <w:instrText xml:space="preserve"> PAGEREF _Toc179272300 \h </w:instrText>
      </w:r>
      <w:r w:rsidR="00EF53AA">
        <w:rPr>
          <w:noProof/>
        </w:rPr>
      </w:r>
      <w:r w:rsidR="00722362">
        <w:rPr>
          <w:noProof/>
        </w:rPr>
        <w:fldChar w:fldCharType="separate"/>
      </w:r>
      <w:r w:rsidR="00EF53AA">
        <w:rPr>
          <w:noProof/>
        </w:rPr>
        <w:t>15</w:t>
      </w:r>
      <w:r w:rsidR="00722362">
        <w:rPr>
          <w:noProof/>
        </w:rPr>
        <w:fldChar w:fldCharType="end"/>
      </w:r>
    </w:p>
    <w:p w:rsidR="00564D99" w:rsidRDefault="00564D99">
      <w:pPr>
        <w:pStyle w:val="TOC3"/>
        <w:tabs>
          <w:tab w:val="right" w:leader="dot" w:pos="10072"/>
        </w:tabs>
        <w:rPr>
          <w:rFonts w:eastAsiaTheme="minorEastAsia"/>
          <w:noProof/>
          <w:sz w:val="24"/>
        </w:rPr>
      </w:pPr>
      <w:r>
        <w:rPr>
          <w:noProof/>
        </w:rPr>
        <w:t>rXXXX-sumBlanksRaw.h5</w:t>
      </w:r>
      <w:r>
        <w:rPr>
          <w:noProof/>
        </w:rPr>
        <w:tab/>
      </w:r>
      <w:r w:rsidR="00722362">
        <w:rPr>
          <w:noProof/>
        </w:rPr>
        <w:fldChar w:fldCharType="begin"/>
      </w:r>
      <w:r>
        <w:rPr>
          <w:noProof/>
        </w:rPr>
        <w:instrText xml:space="preserve"> PAGEREF _Toc179272301 \h </w:instrText>
      </w:r>
      <w:r w:rsidR="00EF53AA">
        <w:rPr>
          <w:noProof/>
        </w:rPr>
      </w:r>
      <w:r w:rsidR="00722362">
        <w:rPr>
          <w:noProof/>
        </w:rPr>
        <w:fldChar w:fldCharType="separate"/>
      </w:r>
      <w:r w:rsidR="00EF53AA">
        <w:rPr>
          <w:noProof/>
        </w:rPr>
        <w:t>15</w:t>
      </w:r>
      <w:r w:rsidR="00722362">
        <w:rPr>
          <w:noProof/>
        </w:rPr>
        <w:fldChar w:fldCharType="end"/>
      </w:r>
    </w:p>
    <w:p w:rsidR="00564D99" w:rsidRDefault="00564D99">
      <w:pPr>
        <w:pStyle w:val="TOC3"/>
        <w:tabs>
          <w:tab w:val="right" w:leader="dot" w:pos="10072"/>
        </w:tabs>
        <w:rPr>
          <w:rFonts w:eastAsiaTheme="minorEastAsia"/>
          <w:noProof/>
          <w:sz w:val="24"/>
        </w:rPr>
      </w:pPr>
      <w:r>
        <w:rPr>
          <w:noProof/>
        </w:rPr>
        <w:t>rXXXX-sumBlanksRawSquared.h5:</w:t>
      </w:r>
      <w:r>
        <w:rPr>
          <w:noProof/>
        </w:rPr>
        <w:tab/>
      </w:r>
      <w:r w:rsidR="00722362">
        <w:rPr>
          <w:noProof/>
        </w:rPr>
        <w:fldChar w:fldCharType="begin"/>
      </w:r>
      <w:r>
        <w:rPr>
          <w:noProof/>
        </w:rPr>
        <w:instrText xml:space="preserve"> PAGEREF _Toc179272302 \h </w:instrText>
      </w:r>
      <w:r w:rsidR="00EF53AA">
        <w:rPr>
          <w:noProof/>
        </w:rPr>
      </w:r>
      <w:r w:rsidR="00722362">
        <w:rPr>
          <w:noProof/>
        </w:rPr>
        <w:fldChar w:fldCharType="separate"/>
      </w:r>
      <w:r w:rsidR="00EF53AA">
        <w:rPr>
          <w:noProof/>
        </w:rPr>
        <w:t>15</w:t>
      </w:r>
      <w:r w:rsidR="00722362">
        <w:rPr>
          <w:noProof/>
        </w:rPr>
        <w:fldChar w:fldCharType="end"/>
      </w:r>
    </w:p>
    <w:p w:rsidR="00564D99" w:rsidRDefault="00564D99">
      <w:pPr>
        <w:pStyle w:val="TOC3"/>
        <w:tabs>
          <w:tab w:val="right" w:leader="dot" w:pos="10072"/>
        </w:tabs>
        <w:rPr>
          <w:rFonts w:eastAsiaTheme="minorEastAsia"/>
          <w:noProof/>
          <w:sz w:val="24"/>
        </w:rPr>
      </w:pPr>
      <w:r>
        <w:rPr>
          <w:noProof/>
        </w:rPr>
        <w:t>rXXXX-sumBlanksRawSigma.h5:</w:t>
      </w:r>
      <w:r>
        <w:rPr>
          <w:noProof/>
        </w:rPr>
        <w:tab/>
      </w:r>
      <w:r w:rsidR="00722362">
        <w:rPr>
          <w:noProof/>
        </w:rPr>
        <w:fldChar w:fldCharType="begin"/>
      </w:r>
      <w:r>
        <w:rPr>
          <w:noProof/>
        </w:rPr>
        <w:instrText xml:space="preserve"> PAGEREF _Toc179272303 \h </w:instrText>
      </w:r>
      <w:r w:rsidR="00EF53AA">
        <w:rPr>
          <w:noProof/>
        </w:rPr>
      </w:r>
      <w:r w:rsidR="00722362">
        <w:rPr>
          <w:noProof/>
        </w:rPr>
        <w:fldChar w:fldCharType="separate"/>
      </w:r>
      <w:r w:rsidR="00EF53AA">
        <w:rPr>
          <w:noProof/>
        </w:rPr>
        <w:t>15</w:t>
      </w:r>
      <w:r w:rsidR="00722362">
        <w:rPr>
          <w:noProof/>
        </w:rPr>
        <w:fldChar w:fldCharType="end"/>
      </w:r>
    </w:p>
    <w:p w:rsidR="00564D99" w:rsidRDefault="00564D99">
      <w:pPr>
        <w:pStyle w:val="TOC3"/>
        <w:tabs>
          <w:tab w:val="right" w:leader="dot" w:pos="10072"/>
        </w:tabs>
        <w:rPr>
          <w:rFonts w:eastAsiaTheme="minorEastAsia"/>
          <w:noProof/>
          <w:sz w:val="24"/>
        </w:rPr>
      </w:pPr>
      <w:r>
        <w:rPr>
          <w:noProof/>
        </w:rPr>
        <w:t>framefp:</w:t>
      </w:r>
      <w:r>
        <w:rPr>
          <w:noProof/>
        </w:rPr>
        <w:tab/>
      </w:r>
      <w:r w:rsidR="00722362">
        <w:rPr>
          <w:noProof/>
        </w:rPr>
        <w:fldChar w:fldCharType="begin"/>
      </w:r>
      <w:r>
        <w:rPr>
          <w:noProof/>
        </w:rPr>
        <w:instrText xml:space="preserve"> PAGEREF _Toc179272304 \h </w:instrText>
      </w:r>
      <w:r w:rsidR="00EF53AA">
        <w:rPr>
          <w:noProof/>
        </w:rPr>
      </w:r>
      <w:r w:rsidR="00722362">
        <w:rPr>
          <w:noProof/>
        </w:rPr>
        <w:fldChar w:fldCharType="separate"/>
      </w:r>
      <w:r w:rsidR="00EF53AA">
        <w:rPr>
          <w:noProof/>
        </w:rPr>
        <w:t>15</w:t>
      </w:r>
      <w:r w:rsidR="00722362">
        <w:rPr>
          <w:noProof/>
        </w:rPr>
        <w:fldChar w:fldCharType="end"/>
      </w:r>
    </w:p>
    <w:p w:rsidR="00564D99" w:rsidRDefault="00564D99">
      <w:pPr>
        <w:pStyle w:val="TOC3"/>
        <w:tabs>
          <w:tab w:val="right" w:leader="dot" w:pos="10072"/>
        </w:tabs>
        <w:rPr>
          <w:rFonts w:eastAsiaTheme="minorEastAsia"/>
          <w:noProof/>
          <w:sz w:val="24"/>
        </w:rPr>
      </w:pPr>
      <w:r>
        <w:rPr>
          <w:noProof/>
        </w:rPr>
        <w:t>cleanedfp</w:t>
      </w:r>
      <w:r>
        <w:rPr>
          <w:noProof/>
        </w:rPr>
        <w:tab/>
      </w:r>
      <w:r w:rsidR="00722362">
        <w:rPr>
          <w:noProof/>
        </w:rPr>
        <w:fldChar w:fldCharType="begin"/>
      </w:r>
      <w:r>
        <w:rPr>
          <w:noProof/>
        </w:rPr>
        <w:instrText xml:space="preserve"> PAGEREF _Toc179272305 \h </w:instrText>
      </w:r>
      <w:r w:rsidR="00EF53AA">
        <w:rPr>
          <w:noProof/>
        </w:rPr>
      </w:r>
      <w:r w:rsidR="00722362">
        <w:rPr>
          <w:noProof/>
        </w:rPr>
        <w:fldChar w:fldCharType="separate"/>
      </w:r>
      <w:r w:rsidR="00EF53AA">
        <w:rPr>
          <w:noProof/>
        </w:rPr>
        <w:t>15</w:t>
      </w:r>
      <w:r w:rsidR="00722362">
        <w:rPr>
          <w:noProof/>
        </w:rPr>
        <w:fldChar w:fldCharType="end"/>
      </w:r>
    </w:p>
    <w:p w:rsidR="00CB288E" w:rsidRDefault="00722362" w:rsidP="00CB288E">
      <w:pPr>
        <w:pStyle w:val="Heading2"/>
      </w:pPr>
      <w:r>
        <w:fldChar w:fldCharType="end"/>
      </w:r>
    </w:p>
    <w:p w:rsidR="00366828" w:rsidRDefault="00ED330C" w:rsidP="00D2659B">
      <w:pPr>
        <w:pStyle w:val="Heading1"/>
      </w:pPr>
      <w:bookmarkStart w:id="1" w:name="_Toc179272272"/>
      <w:r>
        <w:br w:type="page"/>
      </w:r>
      <w:r w:rsidR="00366828">
        <w:t>Downloading, compiling and i</w:t>
      </w:r>
      <w:r w:rsidR="00D2659B">
        <w:t>nstalling Cheetah</w:t>
      </w:r>
    </w:p>
    <w:p w:rsidR="00366828" w:rsidRDefault="00366828" w:rsidP="00366828"/>
    <w:p w:rsidR="00D2659B" w:rsidRPr="00366828" w:rsidRDefault="00366828" w:rsidP="00366828">
      <w:r>
        <w:t xml:space="preserve">Some day there will be an explanation of how to download and install Cheetah.  For now, find someone who has already compiled Cheetah and ask for help </w:t>
      </w:r>
      <w:r>
        <w:sym w:font="Wingdings" w:char="F04A"/>
      </w:r>
    </w:p>
    <w:p w:rsidR="00D27A54" w:rsidRPr="00366828" w:rsidRDefault="00ED330C" w:rsidP="00366828">
      <w:pPr>
        <w:pStyle w:val="Heading1"/>
      </w:pPr>
      <w:r>
        <w:br w:type="page"/>
        <w:t>Running C</w:t>
      </w:r>
      <w:r w:rsidR="00D27A54">
        <w:t>heetah</w:t>
      </w:r>
      <w:bookmarkEnd w:id="1"/>
    </w:p>
    <w:p w:rsidR="00B27835" w:rsidRDefault="00B27835" w:rsidP="00D27A54"/>
    <w:p w:rsidR="00B27835" w:rsidRDefault="00B27835" w:rsidP="00B27835">
      <w:pPr>
        <w:pStyle w:val="Heading2"/>
      </w:pPr>
      <w:r>
        <w:t>Running Cheetah without a script</w:t>
      </w:r>
    </w:p>
    <w:p w:rsidR="00AC5A8D" w:rsidRDefault="00AC5A8D" w:rsidP="00D27A54"/>
    <w:p w:rsidR="00AC5A8D" w:rsidRDefault="00D27A54" w:rsidP="00D27A54">
      <w:r>
        <w:t>Cheetah can be run on its own, but is most easily used in c</w:t>
      </w:r>
      <w:r w:rsidR="000C5912">
        <w:t xml:space="preserve">onjunction with a </w:t>
      </w:r>
      <w:r>
        <w:t xml:space="preserve">script </w:t>
      </w:r>
      <w:r w:rsidR="00C73B2D">
        <w:t xml:space="preserve">such as crystfinder </w:t>
      </w:r>
      <w:r>
        <w:t>– which does a lot of usefu</w:t>
      </w:r>
      <w:r w:rsidR="00AC5A8D">
        <w:t xml:space="preserve">l housekeeping.  Here's </w:t>
      </w:r>
      <w:r w:rsidR="00111A3F">
        <w:t>a quick example of a workflow</w:t>
      </w:r>
      <w:r w:rsidR="00AC5A8D">
        <w:t xml:space="preserve"> without using a script:</w:t>
      </w:r>
    </w:p>
    <w:p w:rsidR="00B27835" w:rsidRDefault="00B27835" w:rsidP="00D27A54"/>
    <w:p w:rsidR="00B27835" w:rsidRDefault="00B27835" w:rsidP="00D27A54">
      <w:r>
        <w:t>0) Check that the cheetah program is in your path:</w:t>
      </w:r>
    </w:p>
    <w:p w:rsidR="00B27835" w:rsidRDefault="00B27835" w:rsidP="00D27A54"/>
    <w:p w:rsidR="00B27835" w:rsidRPr="000C5912" w:rsidRDefault="00B27835" w:rsidP="00B27835">
      <w:pPr>
        <w:rPr>
          <w:rFonts w:ascii="Courier" w:hAnsi="Courier"/>
        </w:rPr>
      </w:pPr>
      <w:r>
        <w:rPr>
          <w:rFonts w:ascii="Courier" w:hAnsi="Courier"/>
        </w:rPr>
        <w:t>&gt; cheetah -h</w:t>
      </w:r>
    </w:p>
    <w:p w:rsidR="00B27835" w:rsidRDefault="00B27835" w:rsidP="00D27A54"/>
    <w:p w:rsidR="00B27835" w:rsidRDefault="00B27835" w:rsidP="00D27A54">
      <w:r>
        <w:t>If all goes well, you'll se</w:t>
      </w:r>
      <w:r w:rsidR="00ED330C">
        <w:t>e a brief list of Cheetah options</w:t>
      </w:r>
      <w:r>
        <w:t>.  Currently, this is not very helpful, hence the need for this section…</w:t>
      </w:r>
    </w:p>
    <w:p w:rsidR="00AC5A8D" w:rsidRDefault="00AC5A8D" w:rsidP="00D27A54"/>
    <w:p w:rsidR="00AC5A8D" w:rsidRDefault="00ED330C" w:rsidP="00D27A54">
      <w:r>
        <w:t>1</w:t>
      </w:r>
      <w:r w:rsidR="00AC5A8D">
        <w:t>) Create a new dir</w:t>
      </w:r>
      <w:r w:rsidR="00111A3F">
        <w:t>ectory, which is where you would like the output of</w:t>
      </w:r>
      <w:r w:rsidR="00AC5A8D">
        <w:t xml:space="preserve"> Cheetah will be written.</w:t>
      </w:r>
    </w:p>
    <w:p w:rsidR="000C5912" w:rsidRDefault="000C5912" w:rsidP="00D27A54">
      <w:pPr>
        <w:rPr>
          <w:rFonts w:ascii="Courier" w:hAnsi="Courier"/>
        </w:rPr>
      </w:pPr>
    </w:p>
    <w:p w:rsidR="00AC5A8D" w:rsidRPr="000C5912" w:rsidRDefault="00AC5A8D" w:rsidP="00D27A54">
      <w:pPr>
        <w:rPr>
          <w:rFonts w:ascii="Courier" w:hAnsi="Courier"/>
        </w:rPr>
      </w:pPr>
      <w:r w:rsidRPr="000C5912">
        <w:rPr>
          <w:rFonts w:ascii="Courier" w:hAnsi="Courier"/>
        </w:rPr>
        <w:t>&gt; mkdir r0090</w:t>
      </w:r>
    </w:p>
    <w:p w:rsidR="00AC5A8D" w:rsidRPr="000C5912" w:rsidRDefault="00AC5A8D" w:rsidP="00D27A54">
      <w:pPr>
        <w:rPr>
          <w:rFonts w:ascii="Courier" w:hAnsi="Courier"/>
        </w:rPr>
      </w:pPr>
      <w:r w:rsidRPr="000C5912">
        <w:rPr>
          <w:rFonts w:ascii="Courier" w:hAnsi="Courier"/>
        </w:rPr>
        <w:t>&gt; cd r0090</w:t>
      </w:r>
    </w:p>
    <w:p w:rsidR="000C5912" w:rsidRDefault="000C5912" w:rsidP="00D27A54"/>
    <w:p w:rsidR="00D27A54" w:rsidRDefault="00ED330C" w:rsidP="00D27A54">
      <w:r>
        <w:t>2</w:t>
      </w:r>
      <w:r w:rsidR="00AC5A8D">
        <w:t xml:space="preserve">) Let's say you would like to analyze run 90, in which case there are a few XTC data files in the directory </w:t>
      </w:r>
      <w:r w:rsidR="00AC5A8D" w:rsidRPr="00F11909">
        <w:t>/reg/xtcdir</w:t>
      </w:r>
      <w:r w:rsidR="00AC5A8D">
        <w:t xml:space="preserve"> with names like "</w:t>
      </w:r>
      <w:r w:rsidR="00AC5A8D" w:rsidRPr="00F11909">
        <w:t>e158-r0090-s01-c00.xtc</w:t>
      </w:r>
      <w:r>
        <w:t>".  Firstly, you should write</w:t>
      </w:r>
      <w:r w:rsidR="00AC5A8D">
        <w:t xml:space="preserve"> the paths to those files into a text file, which we will then provide to Cheetah as an input</w:t>
      </w:r>
      <w:r w:rsidR="000C5912">
        <w:t>:</w:t>
      </w:r>
    </w:p>
    <w:p w:rsidR="000C5912" w:rsidRDefault="000C5912" w:rsidP="00973283">
      <w:pPr>
        <w:rPr>
          <w:rFonts w:ascii="Courier" w:hAnsi="Courier"/>
          <w:sz w:val="21"/>
        </w:rPr>
      </w:pPr>
    </w:p>
    <w:p w:rsidR="00AC5A8D" w:rsidRPr="000C5912" w:rsidRDefault="00AC5A8D" w:rsidP="00973283">
      <w:pPr>
        <w:rPr>
          <w:rFonts w:ascii="Courier" w:hAnsi="Courier"/>
          <w:sz w:val="21"/>
        </w:rPr>
      </w:pPr>
      <w:r w:rsidRPr="000C5912">
        <w:rPr>
          <w:rFonts w:ascii="Courier" w:hAnsi="Courier"/>
          <w:sz w:val="21"/>
        </w:rPr>
        <w:t>&gt; find /reg/xtcdir -name '*r0090*.xtc' &gt; xtcfiles.txt</w:t>
      </w:r>
    </w:p>
    <w:p w:rsidR="000C5912" w:rsidRDefault="000C5912" w:rsidP="00973283">
      <w:pPr>
        <w:rPr>
          <w:sz w:val="21"/>
        </w:rPr>
      </w:pPr>
    </w:p>
    <w:p w:rsidR="000C5912" w:rsidRPr="00F11909" w:rsidRDefault="00ED330C" w:rsidP="00973283">
      <w:r w:rsidRPr="00F11909">
        <w:t>3</w:t>
      </w:r>
      <w:r w:rsidR="00AC5A8D" w:rsidRPr="00F11909">
        <w:t xml:space="preserve">) In order to run Cheetah, you'll need a configuration file, which contains the instructions and tunable parameters needed to </w:t>
      </w:r>
      <w:r w:rsidR="000C5912" w:rsidRPr="00F11909">
        <w:t xml:space="preserve">carry out this processing job (more on that later…).  Cheetah automatically searches for a configuration file called "cheetah.ini" in the current directory.   You'll probably have a bunch of ".ini" files in some directory (say, "/reg/myinis"), so you should copy the appropriate .ini file </w:t>
      </w:r>
      <w:r w:rsidR="00B27835" w:rsidRPr="00F11909">
        <w:t>for this job in</w:t>
      </w:r>
      <w:r w:rsidR="000C5912" w:rsidRPr="00F11909">
        <w:t>to the current directory</w:t>
      </w:r>
    </w:p>
    <w:p w:rsidR="000C5912" w:rsidRDefault="000C5912" w:rsidP="00973283">
      <w:pPr>
        <w:rPr>
          <w:sz w:val="21"/>
        </w:rPr>
      </w:pPr>
    </w:p>
    <w:p w:rsidR="000C5912" w:rsidRPr="000C5912" w:rsidRDefault="000C5912" w:rsidP="000C5912">
      <w:pPr>
        <w:rPr>
          <w:rFonts w:ascii="Courier" w:hAnsi="Courier"/>
          <w:sz w:val="21"/>
        </w:rPr>
      </w:pPr>
      <w:r>
        <w:rPr>
          <w:rFonts w:ascii="Courier" w:hAnsi="Courier"/>
          <w:sz w:val="21"/>
        </w:rPr>
        <w:t>&gt; cp /reg/myinis/test.ini cheetah.ini</w:t>
      </w:r>
    </w:p>
    <w:p w:rsidR="000C5912" w:rsidRDefault="000C5912" w:rsidP="00973283">
      <w:pPr>
        <w:rPr>
          <w:sz w:val="21"/>
        </w:rPr>
      </w:pPr>
    </w:p>
    <w:p w:rsidR="008466FF" w:rsidRPr="00F11909" w:rsidRDefault="00ED330C" w:rsidP="00973283">
      <w:r w:rsidRPr="00F11909">
        <w:t>4</w:t>
      </w:r>
      <w:r w:rsidR="00B27835" w:rsidRPr="00F11909">
        <w:t>) Now you are ready to</w:t>
      </w:r>
      <w:r w:rsidR="000C5912" w:rsidRPr="00F11909">
        <w:t xml:space="preserve"> run cheetah</w:t>
      </w:r>
      <w:r w:rsidR="00B27835" w:rsidRPr="00F11909">
        <w:t>:</w:t>
      </w:r>
    </w:p>
    <w:p w:rsidR="00B27835" w:rsidRDefault="00B27835" w:rsidP="00973283">
      <w:pPr>
        <w:rPr>
          <w:sz w:val="21"/>
        </w:rPr>
      </w:pPr>
    </w:p>
    <w:p w:rsidR="00B27835" w:rsidRPr="000C5912" w:rsidRDefault="00774419" w:rsidP="00B27835">
      <w:pPr>
        <w:rPr>
          <w:rFonts w:ascii="Courier" w:hAnsi="Courier"/>
          <w:sz w:val="21"/>
        </w:rPr>
      </w:pPr>
      <w:r>
        <w:rPr>
          <w:rFonts w:ascii="Courier" w:hAnsi="Courier"/>
          <w:sz w:val="21"/>
        </w:rPr>
        <w:t>&gt; cheetah -l</w:t>
      </w:r>
      <w:r w:rsidR="00B27835">
        <w:rPr>
          <w:rFonts w:ascii="Courier" w:hAnsi="Courier"/>
          <w:sz w:val="21"/>
        </w:rPr>
        <w:t xml:space="preserve"> xtcfiles.txt</w:t>
      </w:r>
    </w:p>
    <w:p w:rsidR="00B27835" w:rsidRDefault="00B27835" w:rsidP="00973283">
      <w:pPr>
        <w:rPr>
          <w:sz w:val="21"/>
        </w:rPr>
      </w:pPr>
    </w:p>
    <w:p w:rsidR="00ED330C" w:rsidRPr="00F11909" w:rsidRDefault="00256D77" w:rsidP="00973283">
      <w:r>
        <w:t>Once Cheet</w:t>
      </w:r>
      <w:r w:rsidR="003F56A8">
        <w:t xml:space="preserve">ah has completed the </w:t>
      </w:r>
      <w:r>
        <w:t>job</w:t>
      </w:r>
      <w:r w:rsidR="00774419">
        <w:t xml:space="preserve">, </w:t>
      </w:r>
      <w:r>
        <w:t xml:space="preserve">you will find several </w:t>
      </w:r>
      <w:r w:rsidR="003F56A8">
        <w:t>log files, along with hdf5-formatted data files containing individual "hits", summed "powder" patterns, SAXS profiles, etc. (more on Cheetah output later).</w:t>
      </w:r>
    </w:p>
    <w:p w:rsidR="00C015BA" w:rsidRDefault="00C015BA" w:rsidP="00973283">
      <w:pPr>
        <w:rPr>
          <w:sz w:val="21"/>
        </w:rPr>
      </w:pPr>
    </w:p>
    <w:p w:rsidR="00C015BA" w:rsidRDefault="00C015BA" w:rsidP="005074B9">
      <w:pPr>
        <w:pStyle w:val="Heading2"/>
      </w:pPr>
      <w:bookmarkStart w:id="2" w:name="_Toc179272273"/>
      <w:r>
        <w:t>Setting up</w:t>
      </w:r>
      <w:r w:rsidR="00111A3F">
        <w:t xml:space="preserve"> C</w:t>
      </w:r>
      <w:r w:rsidR="00D27A54">
        <w:t>heetah and the crystfinder script</w:t>
      </w:r>
      <w:bookmarkEnd w:id="2"/>
    </w:p>
    <w:p w:rsidR="00415E35" w:rsidRDefault="00415E35" w:rsidP="005074B9">
      <w:pPr>
        <w:pStyle w:val="ListParagraph"/>
        <w:numPr>
          <w:ilvl w:val="0"/>
          <w:numId w:val="11"/>
        </w:numPr>
        <w:rPr>
          <w:sz w:val="21"/>
        </w:rPr>
      </w:pPr>
      <w:r>
        <w:rPr>
          <w:sz w:val="21"/>
        </w:rPr>
        <w:t>Set up the crystfinder script to automate everything</w:t>
      </w:r>
    </w:p>
    <w:p w:rsidR="00415E35" w:rsidRDefault="00415E35" w:rsidP="005074B9">
      <w:pPr>
        <w:pStyle w:val="ListParagraph"/>
        <w:numPr>
          <w:ilvl w:val="0"/>
          <w:numId w:val="11"/>
        </w:numPr>
        <w:rPr>
          <w:sz w:val="21"/>
        </w:rPr>
      </w:pPr>
      <w:r>
        <w:rPr>
          <w:sz w:val="21"/>
        </w:rPr>
        <w:t>Configure cheetah.ini</w:t>
      </w:r>
    </w:p>
    <w:p w:rsidR="00415E35" w:rsidRDefault="00415E35" w:rsidP="00415E35">
      <w:pPr>
        <w:pStyle w:val="ListParagraph"/>
        <w:numPr>
          <w:ilvl w:val="1"/>
          <w:numId w:val="11"/>
        </w:numPr>
        <w:rPr>
          <w:sz w:val="21"/>
        </w:rPr>
      </w:pPr>
      <w:r>
        <w:rPr>
          <w:sz w:val="21"/>
        </w:rPr>
        <w:t>Select the right detector</w:t>
      </w:r>
    </w:p>
    <w:p w:rsidR="003059BC" w:rsidRDefault="003059BC" w:rsidP="00415E35">
      <w:pPr>
        <w:pStyle w:val="ListParagraph"/>
        <w:numPr>
          <w:ilvl w:val="1"/>
          <w:numId w:val="11"/>
        </w:numPr>
        <w:rPr>
          <w:sz w:val="21"/>
        </w:rPr>
      </w:pPr>
      <w:r>
        <w:rPr>
          <w:sz w:val="21"/>
        </w:rPr>
        <w:t>Select background processing options</w:t>
      </w:r>
    </w:p>
    <w:p w:rsidR="00C015BA" w:rsidRPr="00111A3F" w:rsidRDefault="00C015BA" w:rsidP="00111A3F">
      <w:pPr>
        <w:pStyle w:val="ListParagraph"/>
        <w:numPr>
          <w:ilvl w:val="1"/>
          <w:numId w:val="11"/>
        </w:numPr>
        <w:rPr>
          <w:sz w:val="21"/>
        </w:rPr>
      </w:pPr>
    </w:p>
    <w:p w:rsidR="006A1658" w:rsidRPr="008E7CB0" w:rsidRDefault="00C015BA" w:rsidP="00C015BA">
      <w:pPr>
        <w:pStyle w:val="Heading2"/>
      </w:pPr>
      <w:bookmarkStart w:id="3" w:name="_Toc179272274"/>
      <w:r>
        <w:t>Tuning</w:t>
      </w:r>
      <w:bookmarkEnd w:id="3"/>
    </w:p>
    <w:p w:rsidR="005074B9" w:rsidRDefault="005074B9" w:rsidP="005074B9">
      <w:pPr>
        <w:pStyle w:val="Heading3"/>
      </w:pPr>
      <w:bookmarkStart w:id="4" w:name="_Toc179272275"/>
      <w:r>
        <w:t>Optimising crystal hit finding</w:t>
      </w:r>
      <w:bookmarkEnd w:id="4"/>
    </w:p>
    <w:p w:rsidR="005074B9" w:rsidRDefault="005074B9" w:rsidP="005074B9">
      <w:pPr>
        <w:pStyle w:val="ListParagraph"/>
        <w:numPr>
          <w:ilvl w:val="0"/>
          <w:numId w:val="11"/>
        </w:numPr>
      </w:pPr>
      <w:r>
        <w:t>Set hitfinderADCthreshold low enough, but not too low.</w:t>
      </w:r>
    </w:p>
    <w:p w:rsidR="005074B9" w:rsidRPr="005074B9" w:rsidRDefault="005074B9" w:rsidP="005074B9">
      <w:pPr>
        <w:pStyle w:val="ListParagraph"/>
        <w:numPr>
          <w:ilvl w:val="0"/>
          <w:numId w:val="11"/>
        </w:numPr>
      </w:pPr>
    </w:p>
    <w:p w:rsidR="00C015BA" w:rsidRDefault="00C015BA" w:rsidP="005074B9">
      <w:pPr>
        <w:pStyle w:val="Heading3"/>
      </w:pPr>
      <w:bookmarkStart w:id="5" w:name="_Toc179272276"/>
      <w:r>
        <w:t xml:space="preserve">Optimising </w:t>
      </w:r>
      <w:r w:rsidR="005074B9">
        <w:t xml:space="preserve">processing </w:t>
      </w:r>
      <w:r>
        <w:t>speed</w:t>
      </w:r>
      <w:bookmarkEnd w:id="5"/>
    </w:p>
    <w:p w:rsidR="005074B9" w:rsidRDefault="005074B9" w:rsidP="005074B9">
      <w:pPr>
        <w:pStyle w:val="ListParagraph"/>
        <w:numPr>
          <w:ilvl w:val="0"/>
          <w:numId w:val="10"/>
        </w:numPr>
      </w:pPr>
      <w:r>
        <w:t>Set nthreads to 72 (on cfelsgi) or 16 (on most other servers)</w:t>
      </w:r>
    </w:p>
    <w:p w:rsidR="005074B9" w:rsidRDefault="005074B9" w:rsidP="005074B9">
      <w:pPr>
        <w:pStyle w:val="ListParagraph"/>
        <w:numPr>
          <w:ilvl w:val="0"/>
          <w:numId w:val="10"/>
        </w:numPr>
      </w:pPr>
      <w:r>
        <w:t>Check I/O speed limit using ioSpeedTest</w:t>
      </w:r>
    </w:p>
    <w:p w:rsidR="00A63458" w:rsidRDefault="00A10097" w:rsidP="005074B9">
      <w:pPr>
        <w:pStyle w:val="ListParagraph"/>
        <w:numPr>
          <w:ilvl w:val="0"/>
          <w:numId w:val="10"/>
        </w:numPr>
      </w:pPr>
      <w:r>
        <w:t>Turn off powder pattern creation (which skips mutex locks around summation of powder patterns)</w:t>
      </w:r>
    </w:p>
    <w:p w:rsidR="008674CD" w:rsidRDefault="00A63458" w:rsidP="005074B9">
      <w:pPr>
        <w:pStyle w:val="ListParagraph"/>
        <w:numPr>
          <w:ilvl w:val="0"/>
          <w:numId w:val="10"/>
        </w:numPr>
      </w:pPr>
      <w:r>
        <w:t>Increase amount of time between calculation of running background (recalculation mutex blocks all worker threads)</w:t>
      </w:r>
    </w:p>
    <w:p w:rsidR="00F645B6" w:rsidRDefault="00F645B6" w:rsidP="005074B9">
      <w:pPr>
        <w:pStyle w:val="ListParagraph"/>
        <w:numPr>
          <w:ilvl w:val="0"/>
          <w:numId w:val="10"/>
        </w:numPr>
      </w:pPr>
    </w:p>
    <w:p w:rsidR="00150F4D" w:rsidRPr="001A340F" w:rsidRDefault="00422D75" w:rsidP="001A340F">
      <w:pPr>
        <w:pStyle w:val="Heading2"/>
      </w:pPr>
      <w:bookmarkStart w:id="6" w:name="_Toc179272277"/>
      <w:r>
        <w:t xml:space="preserve">Notes on Cheetah </w:t>
      </w:r>
      <w:r w:rsidR="00150F4D">
        <w:t>configuration files</w:t>
      </w:r>
      <w:bookmarkEnd w:id="6"/>
    </w:p>
    <w:p w:rsidR="00150F4D" w:rsidRPr="00F645B6" w:rsidRDefault="00150F4D" w:rsidP="00150F4D">
      <w:pPr>
        <w:numPr>
          <w:ilvl w:val="0"/>
          <w:numId w:val="3"/>
        </w:numPr>
        <w:rPr>
          <w:sz w:val="21"/>
        </w:rPr>
      </w:pPr>
      <w:r w:rsidRPr="00F645B6">
        <w:rPr>
          <w:sz w:val="21"/>
        </w:rPr>
        <w:t>Keywords are NOT case sensitive.</w:t>
      </w:r>
    </w:p>
    <w:p w:rsidR="00150F4D" w:rsidRPr="00F645B6" w:rsidRDefault="00150F4D" w:rsidP="00150F4D">
      <w:pPr>
        <w:numPr>
          <w:ilvl w:val="0"/>
          <w:numId w:val="3"/>
        </w:numPr>
      </w:pPr>
      <w:r w:rsidRPr="00F645B6">
        <w:rPr>
          <w:sz w:val="21"/>
        </w:rPr>
        <w:t xml:space="preserve">If the same keyword is set twice, only the last occurence will be </w:t>
      </w:r>
      <w:r w:rsidRPr="00F645B6">
        <w:t>used by cheetah.  No notification will be given if this is the case, SO CAREFULLY CHECK YOUR INI FILES!!</w:t>
      </w:r>
    </w:p>
    <w:p w:rsidR="00150F4D" w:rsidRPr="00F645B6" w:rsidRDefault="00C54E76" w:rsidP="00150F4D">
      <w:pPr>
        <w:numPr>
          <w:ilvl w:val="0"/>
          <w:numId w:val="3"/>
        </w:numPr>
      </w:pPr>
      <w:r>
        <w:rPr>
          <w:sz w:val="21"/>
        </w:rPr>
        <w:t xml:space="preserve">Cheetah will </w:t>
      </w:r>
      <w:r w:rsidR="00150F4D" w:rsidRPr="00F645B6">
        <w:rPr>
          <w:sz w:val="21"/>
        </w:rPr>
        <w:t xml:space="preserve">exit if </w:t>
      </w:r>
      <w:r>
        <w:rPr>
          <w:sz w:val="21"/>
        </w:rPr>
        <w:t>unrecognized keywords are found</w:t>
      </w:r>
      <w:r w:rsidR="00150F4D" w:rsidRPr="00F645B6">
        <w:t>.</w:t>
      </w:r>
    </w:p>
    <w:p w:rsidR="00150F4D" w:rsidRPr="00F645B6" w:rsidRDefault="00C54E76" w:rsidP="00150F4D">
      <w:pPr>
        <w:numPr>
          <w:ilvl w:val="0"/>
          <w:numId w:val="3"/>
        </w:numPr>
      </w:pPr>
      <w:r>
        <w:rPr>
          <w:sz w:val="21"/>
        </w:rPr>
        <w:t>Cheetah always looks for a configuration file named "cheetah.ini".  This is not optional.</w:t>
      </w:r>
    </w:p>
    <w:p w:rsidR="00A46C2A" w:rsidRDefault="00150F4D" w:rsidP="00F645B6">
      <w:pPr>
        <w:numPr>
          <w:ilvl w:val="0"/>
          <w:numId w:val="3"/>
        </w:numPr>
      </w:pPr>
      <w:r w:rsidRPr="00F645B6">
        <w:rPr>
          <w:sz w:val="21"/>
        </w:rPr>
        <w:t xml:space="preserve">If you want to know all of the keywords and their values used in a </w:t>
      </w:r>
      <w:r w:rsidRPr="00F645B6">
        <w:t>particular run of cheetah (including both user-set and default values), have a look in the log.txt file ou</w:t>
      </w:r>
      <w:r w:rsidR="00C54E76">
        <w:t>t</w:t>
      </w:r>
      <w:r w:rsidRPr="00F645B6">
        <w:t xml:space="preserve">put by cheetah.  This </w:t>
      </w:r>
      <w:r w:rsidR="001A340F">
        <w:t xml:space="preserve">listing </w:t>
      </w:r>
      <w:r w:rsidRPr="00F645B6">
        <w:t>w</w:t>
      </w:r>
      <w:r w:rsidR="00C54E76">
        <w:t xml:space="preserve">ill </w:t>
      </w:r>
      <w:r w:rsidR="001A340F">
        <w:t xml:space="preserve">also </w:t>
      </w:r>
      <w:r w:rsidR="00C54E76">
        <w:t xml:space="preserve">reflect any keyword </w:t>
      </w:r>
      <w:r w:rsidR="001A340F">
        <w:t>values that have been modified internally by Cheetah</w:t>
      </w:r>
      <w:r w:rsidRPr="00F645B6">
        <w:t>.</w:t>
      </w:r>
    </w:p>
    <w:p w:rsidR="005B0AE4" w:rsidRDefault="005B0AE4" w:rsidP="005B0AE4">
      <w:pPr>
        <w:pStyle w:val="Heading1"/>
      </w:pPr>
      <w:bookmarkStart w:id="7" w:name="_Toc179272278"/>
      <w:r>
        <w:t>Most commonly adjusted keywords</w:t>
      </w:r>
      <w:bookmarkEnd w:id="7"/>
    </w:p>
    <w:p w:rsidR="005B0AE4" w:rsidRPr="005B0AE4" w:rsidRDefault="005B0AE4" w:rsidP="005B0AE4">
      <w:r>
        <w:t>These are the most important keywords you’ll probably ever want to tweak – th</w:t>
      </w:r>
      <w:r w:rsidR="00111A3F">
        <w:t>e rest can likely be</w:t>
      </w:r>
      <w:r w:rsidR="009B550B">
        <w:t xml:space="preserve"> left alone.</w:t>
      </w:r>
    </w:p>
    <w:p w:rsidR="005B0AE4" w:rsidRDefault="005B0AE4" w:rsidP="005B0AE4">
      <w:pPr>
        <w:pStyle w:val="Heading2"/>
      </w:pPr>
      <w:bookmarkStart w:id="8" w:name="_Toc179272279"/>
      <w:r>
        <w:t>Detector configuration</w:t>
      </w:r>
      <w:bookmarkEnd w:id="8"/>
    </w:p>
    <w:p w:rsidR="005B0AE4" w:rsidRDefault="005B0AE4" w:rsidP="005B0AE4">
      <w:pPr>
        <w:pStyle w:val="ListParagraph"/>
        <w:numPr>
          <w:ilvl w:val="0"/>
          <w:numId w:val="12"/>
        </w:numPr>
        <w:rPr>
          <w:b/>
        </w:rPr>
      </w:pPr>
      <w:r w:rsidRPr="005B0AE4">
        <w:rPr>
          <w:b/>
        </w:rPr>
        <w:t>detectorName (CxiDs1)</w:t>
      </w:r>
    </w:p>
    <w:p w:rsidR="005B0AE4" w:rsidRPr="002018AA" w:rsidRDefault="005B0AE4" w:rsidP="002018AA">
      <w:pPr>
        <w:pStyle w:val="ListParagraph"/>
        <w:numPr>
          <w:ilvl w:val="0"/>
          <w:numId w:val="12"/>
        </w:numPr>
        <w:rPr>
          <w:b/>
        </w:rPr>
      </w:pPr>
      <w:r w:rsidRPr="005B0AE4">
        <w:rPr>
          <w:b/>
        </w:rPr>
        <w:t>geometry (geometry/cspad_pixelmap.h5)</w:t>
      </w:r>
    </w:p>
    <w:p w:rsidR="005B0AE4" w:rsidRDefault="005B0AE4" w:rsidP="005B0AE4">
      <w:pPr>
        <w:pStyle w:val="Heading2"/>
      </w:pPr>
      <w:bookmarkStart w:id="9" w:name="_Toc179272280"/>
      <w:r>
        <w:t>Calibration and masks</w:t>
      </w:r>
      <w:bookmarkEnd w:id="9"/>
    </w:p>
    <w:p w:rsidR="005B0AE4" w:rsidRDefault="005B0AE4" w:rsidP="005B0AE4">
      <w:pPr>
        <w:pStyle w:val="ListParagraph"/>
        <w:numPr>
          <w:ilvl w:val="0"/>
          <w:numId w:val="13"/>
        </w:numPr>
        <w:rPr>
          <w:b/>
        </w:rPr>
      </w:pPr>
      <w:r w:rsidRPr="005B0AE4">
        <w:rPr>
          <w:b/>
        </w:rPr>
        <w:t>darkcal (darkcal.h5)</w:t>
      </w:r>
    </w:p>
    <w:p w:rsidR="005B0AE4" w:rsidRPr="002018AA" w:rsidRDefault="005B0AE4" w:rsidP="002018AA">
      <w:pPr>
        <w:pStyle w:val="ListParagraph"/>
        <w:numPr>
          <w:ilvl w:val="0"/>
          <w:numId w:val="13"/>
        </w:numPr>
        <w:rPr>
          <w:b/>
        </w:rPr>
      </w:pPr>
      <w:r w:rsidRPr="005B0AE4">
        <w:rPr>
          <w:b/>
        </w:rPr>
        <w:t>badPixelmap (badpixels.h5)</w:t>
      </w:r>
    </w:p>
    <w:p w:rsidR="005B0AE4" w:rsidRDefault="005B0AE4" w:rsidP="005B0AE4">
      <w:pPr>
        <w:pStyle w:val="Heading2"/>
      </w:pPr>
      <w:bookmarkStart w:id="10" w:name="_Toc179272281"/>
      <w:r>
        <w:t>Background subtraction</w:t>
      </w:r>
      <w:bookmarkEnd w:id="10"/>
      <w:r>
        <w:t xml:space="preserve"> </w:t>
      </w:r>
    </w:p>
    <w:p w:rsidR="005B0AE4" w:rsidRPr="00122199" w:rsidRDefault="005B0AE4" w:rsidP="002018AA">
      <w:pPr>
        <w:pStyle w:val="ListParagraph"/>
        <w:numPr>
          <w:ilvl w:val="0"/>
          <w:numId w:val="13"/>
        </w:numPr>
        <w:rPr>
          <w:b/>
        </w:rPr>
      </w:pPr>
      <w:r w:rsidRPr="00122199">
        <w:rPr>
          <w:b/>
        </w:rPr>
        <w:t>cmModule (0)</w:t>
      </w:r>
    </w:p>
    <w:p w:rsidR="005B0AE4" w:rsidRPr="00D5450D" w:rsidRDefault="005B0AE4" w:rsidP="002018AA">
      <w:pPr>
        <w:pStyle w:val="ListParagraph"/>
        <w:numPr>
          <w:ilvl w:val="0"/>
          <w:numId w:val="13"/>
        </w:numPr>
        <w:rPr>
          <w:b/>
        </w:rPr>
      </w:pPr>
      <w:r w:rsidRPr="00D5450D">
        <w:rPr>
          <w:b/>
        </w:rPr>
        <w:t>subtractBehindWires (0)</w:t>
      </w:r>
    </w:p>
    <w:p w:rsidR="005B0AE4" w:rsidRPr="002963FF" w:rsidRDefault="005B0AE4" w:rsidP="002018AA">
      <w:pPr>
        <w:pStyle w:val="ListParagraph"/>
        <w:numPr>
          <w:ilvl w:val="0"/>
          <w:numId w:val="13"/>
        </w:numPr>
        <w:rPr>
          <w:b/>
        </w:rPr>
      </w:pPr>
      <w:r w:rsidRPr="002963FF">
        <w:rPr>
          <w:b/>
        </w:rPr>
        <w:t>useSubtractPersistentBackground (0)</w:t>
      </w:r>
    </w:p>
    <w:p w:rsidR="00302FA3" w:rsidRDefault="005B0AE4" w:rsidP="002018AA">
      <w:pPr>
        <w:pStyle w:val="ListParagraph"/>
        <w:numPr>
          <w:ilvl w:val="0"/>
          <w:numId w:val="13"/>
        </w:numPr>
        <w:rPr>
          <w:b/>
        </w:rPr>
      </w:pPr>
      <w:r w:rsidRPr="00BB0768">
        <w:rPr>
          <w:b/>
        </w:rPr>
        <w:t>useLocalBackgroundSubtraction (0)</w:t>
      </w:r>
    </w:p>
    <w:p w:rsidR="00302FA3" w:rsidRDefault="00302FA3" w:rsidP="00302FA3">
      <w:pPr>
        <w:pStyle w:val="Heading2"/>
      </w:pPr>
      <w:bookmarkStart w:id="11" w:name="_Toc179272282"/>
      <w:r>
        <w:t>Hit finding algorithms</w:t>
      </w:r>
      <w:bookmarkEnd w:id="11"/>
    </w:p>
    <w:p w:rsidR="002018AA" w:rsidRDefault="00302FA3" w:rsidP="002018AA">
      <w:pPr>
        <w:pStyle w:val="ListParagraph"/>
        <w:numPr>
          <w:ilvl w:val="0"/>
          <w:numId w:val="13"/>
        </w:numPr>
        <w:rPr>
          <w:b/>
        </w:rPr>
      </w:pPr>
      <w:r w:rsidRPr="00BB0768">
        <w:rPr>
          <w:b/>
        </w:rPr>
        <w:t>hitfinderAlgorithm (3)</w:t>
      </w:r>
    </w:p>
    <w:p w:rsidR="002018AA" w:rsidRDefault="002018AA" w:rsidP="002018AA">
      <w:pPr>
        <w:pStyle w:val="ListParagraph"/>
        <w:numPr>
          <w:ilvl w:val="0"/>
          <w:numId w:val="13"/>
        </w:numPr>
        <w:rPr>
          <w:b/>
        </w:rPr>
      </w:pPr>
      <w:r>
        <w:rPr>
          <w:b/>
        </w:rPr>
        <w:t>hitfinderADC (100)</w:t>
      </w:r>
    </w:p>
    <w:p w:rsidR="002018AA" w:rsidRPr="00BB0768" w:rsidRDefault="002018AA" w:rsidP="002018AA">
      <w:pPr>
        <w:pStyle w:val="ListParagraph"/>
        <w:numPr>
          <w:ilvl w:val="0"/>
          <w:numId w:val="13"/>
        </w:numPr>
        <w:rPr>
          <w:b/>
        </w:rPr>
      </w:pPr>
      <w:r w:rsidRPr="00BB0768">
        <w:rPr>
          <w:b/>
        </w:rPr>
        <w:t>hitfinderNPeaks (50)</w:t>
      </w:r>
    </w:p>
    <w:p w:rsidR="002018AA" w:rsidRPr="00BB0768" w:rsidRDefault="002018AA" w:rsidP="002018AA">
      <w:pPr>
        <w:pStyle w:val="ListParagraph"/>
        <w:numPr>
          <w:ilvl w:val="0"/>
          <w:numId w:val="13"/>
        </w:numPr>
        <w:rPr>
          <w:b/>
        </w:rPr>
      </w:pPr>
      <w:r w:rsidRPr="00BB0768">
        <w:rPr>
          <w:b/>
        </w:rPr>
        <w:t>hitfinderMinPixCount (3)</w:t>
      </w:r>
    </w:p>
    <w:p w:rsidR="00BF4658" w:rsidRDefault="002018AA" w:rsidP="00302FA3">
      <w:pPr>
        <w:pStyle w:val="ListParagraph"/>
        <w:numPr>
          <w:ilvl w:val="0"/>
          <w:numId w:val="13"/>
        </w:numPr>
        <w:rPr>
          <w:b/>
        </w:rPr>
      </w:pPr>
      <w:r w:rsidRPr="00BB0768">
        <w:rPr>
          <w:b/>
        </w:rPr>
        <w:t>hitfinderMaxPixCount (20)</w:t>
      </w:r>
    </w:p>
    <w:p w:rsidR="00302FA3" w:rsidRPr="00BF4658" w:rsidRDefault="00BF4658" w:rsidP="00302FA3">
      <w:pPr>
        <w:pStyle w:val="ListParagraph"/>
        <w:numPr>
          <w:ilvl w:val="0"/>
          <w:numId w:val="13"/>
        </w:numPr>
        <w:rPr>
          <w:b/>
        </w:rPr>
      </w:pPr>
      <w:r>
        <w:rPr>
          <w:b/>
        </w:rPr>
        <w:t>hitfinderSNR</w:t>
      </w:r>
    </w:p>
    <w:p w:rsidR="00302FA3" w:rsidRDefault="00302FA3" w:rsidP="00302FA3">
      <w:pPr>
        <w:pStyle w:val="Heading2"/>
      </w:pPr>
      <w:bookmarkStart w:id="12" w:name="_Toc179272283"/>
      <w:r>
        <w:t>What gets saved</w:t>
      </w:r>
      <w:bookmarkEnd w:id="12"/>
    </w:p>
    <w:p w:rsidR="00302FA3" w:rsidRPr="00302FA3" w:rsidRDefault="00302FA3" w:rsidP="002018AA">
      <w:pPr>
        <w:pStyle w:val="ListParagraph"/>
        <w:numPr>
          <w:ilvl w:val="0"/>
          <w:numId w:val="13"/>
        </w:numPr>
        <w:rPr>
          <w:b/>
        </w:rPr>
      </w:pPr>
      <w:r w:rsidRPr="00632786">
        <w:rPr>
          <w:b/>
        </w:rPr>
        <w:t>saveHits (0)</w:t>
      </w:r>
    </w:p>
    <w:p w:rsidR="00302FA3" w:rsidRDefault="00302FA3" w:rsidP="002018AA">
      <w:pPr>
        <w:pStyle w:val="ListParagraph"/>
        <w:numPr>
          <w:ilvl w:val="0"/>
          <w:numId w:val="13"/>
        </w:numPr>
        <w:rPr>
          <w:b/>
        </w:rPr>
      </w:pPr>
      <w:r w:rsidRPr="00632786">
        <w:rPr>
          <w:b/>
        </w:rPr>
        <w:t>saveAssembled (1)</w:t>
      </w:r>
    </w:p>
    <w:p w:rsidR="00302FA3" w:rsidRPr="00632786" w:rsidRDefault="00302FA3" w:rsidP="002018AA">
      <w:pPr>
        <w:pStyle w:val="ListParagraph"/>
        <w:numPr>
          <w:ilvl w:val="0"/>
          <w:numId w:val="13"/>
        </w:numPr>
        <w:rPr>
          <w:b/>
        </w:rPr>
      </w:pPr>
      <w:r w:rsidRPr="00632786">
        <w:rPr>
          <w:b/>
        </w:rPr>
        <w:t>saveRaw (0)</w:t>
      </w:r>
    </w:p>
    <w:p w:rsidR="00302FA3" w:rsidRDefault="00302FA3" w:rsidP="00302FA3">
      <w:pPr>
        <w:pStyle w:val="Heading2"/>
      </w:pPr>
      <w:bookmarkStart w:id="13" w:name="_Toc179272284"/>
      <w:r>
        <w:t>Other</w:t>
      </w:r>
      <w:bookmarkEnd w:id="13"/>
    </w:p>
    <w:p w:rsidR="00302FA3" w:rsidRPr="00C015BA" w:rsidRDefault="00302FA3" w:rsidP="002018AA">
      <w:pPr>
        <w:pStyle w:val="ListParagraph"/>
        <w:numPr>
          <w:ilvl w:val="0"/>
          <w:numId w:val="13"/>
        </w:numPr>
        <w:rPr>
          <w:b/>
        </w:rPr>
      </w:pPr>
      <w:r w:rsidRPr="00C015BA">
        <w:rPr>
          <w:b/>
        </w:rPr>
        <w:t>nThreads (16</w:t>
      </w:r>
      <w:r>
        <w:rPr>
          <w:b/>
        </w:rPr>
        <w:t xml:space="preserve"> or 72</w:t>
      </w:r>
      <w:r w:rsidRPr="00C015BA">
        <w:rPr>
          <w:b/>
        </w:rPr>
        <w:t>)</w:t>
      </w:r>
    </w:p>
    <w:p w:rsidR="00302FA3" w:rsidRPr="00632786" w:rsidRDefault="00302FA3" w:rsidP="00302FA3">
      <w:pPr>
        <w:rPr>
          <w:b/>
        </w:rPr>
      </w:pPr>
    </w:p>
    <w:p w:rsidR="00302FA3" w:rsidRDefault="00302FA3" w:rsidP="00302FA3"/>
    <w:p w:rsidR="00302FA3" w:rsidRPr="00302FA3" w:rsidRDefault="00302FA3" w:rsidP="00302FA3"/>
    <w:p w:rsidR="00302FA3" w:rsidRPr="00302FA3" w:rsidRDefault="00302FA3" w:rsidP="00302FA3"/>
    <w:p w:rsidR="005B0AE4" w:rsidRPr="00BB0768" w:rsidRDefault="005B0AE4" w:rsidP="005B0AE4">
      <w:pPr>
        <w:rPr>
          <w:b/>
        </w:rPr>
      </w:pPr>
    </w:p>
    <w:p w:rsidR="005B0AE4" w:rsidRPr="005B0AE4" w:rsidRDefault="005B0AE4" w:rsidP="005B0AE4"/>
    <w:p w:rsidR="00266A4C" w:rsidRDefault="00C015BA" w:rsidP="008466FF">
      <w:pPr>
        <w:pStyle w:val="Heading1"/>
      </w:pPr>
      <w:bookmarkStart w:id="14" w:name="_Toc179272285"/>
      <w:r>
        <w:t>Complete l</w:t>
      </w:r>
      <w:r w:rsidR="00F645B6">
        <w:t>isting of keywords</w:t>
      </w:r>
      <w:bookmarkEnd w:id="14"/>
    </w:p>
    <w:p w:rsidR="00CF0A53" w:rsidRPr="00266A4C" w:rsidRDefault="00266A4C" w:rsidP="00266A4C">
      <w:r>
        <w:t>Many of these are power user settings designed for turning on or off features in testing.</w:t>
      </w:r>
    </w:p>
    <w:p w:rsidR="00F645B6" w:rsidRDefault="00CF0A53" w:rsidP="008A57BC">
      <w:pPr>
        <w:pStyle w:val="Heading2"/>
      </w:pPr>
      <w:bookmarkStart w:id="15" w:name="_Toc179272286"/>
      <w:r>
        <w:t>Detector configuration</w:t>
      </w:r>
      <w:bookmarkEnd w:id="15"/>
    </w:p>
    <w:p w:rsidR="006A1658" w:rsidRPr="008E7CB0" w:rsidRDefault="006A1658" w:rsidP="008A57BC"/>
    <w:p w:rsidR="006A1658" w:rsidRPr="004815EC" w:rsidRDefault="006A1658" w:rsidP="008A57BC">
      <w:pPr>
        <w:pBdr>
          <w:bottom w:val="double" w:sz="6" w:space="1" w:color="auto"/>
        </w:pBdr>
        <w:rPr>
          <w:b/>
        </w:rPr>
      </w:pPr>
      <w:r w:rsidRPr="004815EC">
        <w:rPr>
          <w:b/>
        </w:rPr>
        <w:t>detectorName (CxiDs1)</w:t>
      </w:r>
    </w:p>
    <w:p w:rsidR="006A1658" w:rsidRPr="008E7CB0" w:rsidRDefault="006A1658" w:rsidP="008A57BC">
      <w:r w:rsidRPr="008E7CB0">
        <w:t xml:space="preserve">Recognized options for </w:t>
      </w:r>
      <w:r w:rsidRPr="006E0D31">
        <w:rPr>
          <w:b/>
        </w:rPr>
        <w:t>cspad</w:t>
      </w:r>
      <w:r w:rsidRPr="008E7CB0">
        <w:t xml:space="preserve"> are:</w:t>
      </w:r>
    </w:p>
    <w:p w:rsidR="006A1658" w:rsidRPr="008E7CB0" w:rsidRDefault="006A1658" w:rsidP="008A57BC">
      <w:pPr>
        <w:pStyle w:val="ListParagraph"/>
        <w:numPr>
          <w:ilvl w:val="0"/>
          <w:numId w:val="8"/>
        </w:numPr>
      </w:pPr>
      <w:r w:rsidRPr="008E7CB0">
        <w:t>"CxiDs1": cspad near detector</w:t>
      </w:r>
    </w:p>
    <w:p w:rsidR="006A1658" w:rsidRPr="008E7CB0" w:rsidRDefault="006A1658" w:rsidP="008A57BC">
      <w:pPr>
        <w:pStyle w:val="ListParagraph"/>
        <w:numPr>
          <w:ilvl w:val="0"/>
          <w:numId w:val="8"/>
        </w:numPr>
      </w:pPr>
      <w:r w:rsidRPr="008E7CB0">
        <w:t xml:space="preserve">"CxiDs2": </w:t>
      </w:r>
      <w:r w:rsidRPr="00FE77B3">
        <w:rPr>
          <w:color w:val="FF0000"/>
        </w:rPr>
        <w:t>??</w:t>
      </w:r>
    </w:p>
    <w:p w:rsidR="00F645B6" w:rsidRDefault="006A1658" w:rsidP="008A57BC">
      <w:pPr>
        <w:pStyle w:val="ListParagraph"/>
        <w:numPr>
          <w:ilvl w:val="0"/>
          <w:numId w:val="8"/>
        </w:numPr>
      </w:pPr>
      <w:r w:rsidRPr="008E7CB0">
        <w:t>"CxiDsd": cspad far detector</w:t>
      </w:r>
    </w:p>
    <w:p w:rsidR="00606108" w:rsidRDefault="00F645B6" w:rsidP="008A57BC">
      <w:pPr>
        <w:pStyle w:val="ListParagraph"/>
        <w:numPr>
          <w:ilvl w:val="0"/>
          <w:numId w:val="8"/>
        </w:numPr>
      </w:pPr>
      <w:r w:rsidRPr="008E7CB0">
        <w:t>"</w:t>
      </w:r>
      <w:r>
        <w:t>XppGon</w:t>
      </w:r>
      <w:r w:rsidRPr="008E7CB0">
        <w:t xml:space="preserve">": </w:t>
      </w:r>
      <w:r>
        <w:t xml:space="preserve">cspad on XPP beamline </w:t>
      </w:r>
      <w:r w:rsidR="004815EC">
        <w:t xml:space="preserve">(not tested, and </w:t>
      </w:r>
      <w:r>
        <w:t>no idea why this is referenced as a goniometer???)</w:t>
      </w:r>
    </w:p>
    <w:p w:rsidR="006A1658" w:rsidRPr="008E7CB0" w:rsidRDefault="006A1658" w:rsidP="008A57BC">
      <w:r w:rsidRPr="008E7CB0">
        <w:t xml:space="preserve">Recognized options for </w:t>
      </w:r>
      <w:r w:rsidRPr="006E0D31">
        <w:rPr>
          <w:b/>
        </w:rPr>
        <w:t>pnccd</w:t>
      </w:r>
      <w:r w:rsidRPr="008E7CB0">
        <w:t xml:space="preserve"> are:</w:t>
      </w:r>
    </w:p>
    <w:p w:rsidR="004815EC" w:rsidRPr="004A0266" w:rsidRDefault="004815EC" w:rsidP="008A57BC">
      <w:pPr>
        <w:pStyle w:val="ListParagraph"/>
        <w:numPr>
          <w:ilvl w:val="0"/>
          <w:numId w:val="8"/>
        </w:numPr>
        <w:rPr>
          <w:color w:val="FF0000"/>
        </w:rPr>
      </w:pPr>
      <w:r w:rsidRPr="004A0266">
        <w:rPr>
          <w:color w:val="FF0000"/>
        </w:rPr>
        <w:t>Hooks in place, bit not yet implemented</w:t>
      </w:r>
    </w:p>
    <w:p w:rsidR="00A3466E" w:rsidRDefault="00A3466E" w:rsidP="008A57BC"/>
    <w:p w:rsidR="00A3466E" w:rsidRPr="004815EC" w:rsidRDefault="00A3466E" w:rsidP="008A57BC">
      <w:pPr>
        <w:pBdr>
          <w:bottom w:val="double" w:sz="6" w:space="1" w:color="auto"/>
        </w:pBdr>
        <w:rPr>
          <w:b/>
        </w:rPr>
      </w:pPr>
      <w:r w:rsidRPr="004815EC">
        <w:rPr>
          <w:b/>
        </w:rPr>
        <w:t>detectorType (cspad)</w:t>
      </w:r>
    </w:p>
    <w:p w:rsidR="00A3466E" w:rsidRPr="008E7CB0" w:rsidRDefault="00A3466E" w:rsidP="008A57BC">
      <w:r w:rsidRPr="008E7CB0">
        <w:t>Recognized options are:</w:t>
      </w:r>
    </w:p>
    <w:p w:rsidR="00A3466E" w:rsidRPr="008E7CB0" w:rsidRDefault="00A3466E" w:rsidP="008A57BC">
      <w:pPr>
        <w:pStyle w:val="ListParagraph"/>
        <w:numPr>
          <w:ilvl w:val="0"/>
          <w:numId w:val="7"/>
        </w:numPr>
      </w:pPr>
      <w:r w:rsidRPr="008E7CB0">
        <w:t>"cspad"</w:t>
      </w:r>
    </w:p>
    <w:p w:rsidR="00A3466E" w:rsidRDefault="00A3466E" w:rsidP="008A57BC">
      <w:pPr>
        <w:pStyle w:val="ListParagraph"/>
        <w:numPr>
          <w:ilvl w:val="0"/>
          <w:numId w:val="7"/>
        </w:numPr>
      </w:pPr>
      <w:r w:rsidRPr="008E7CB0">
        <w:t>"pnccd"</w:t>
      </w:r>
    </w:p>
    <w:p w:rsidR="00A3466E" w:rsidRPr="00973283" w:rsidRDefault="00A3466E" w:rsidP="008A57BC">
      <w:pPr>
        <w:rPr>
          <w:i/>
          <w:color w:val="FF0000"/>
        </w:rPr>
      </w:pPr>
      <w:r w:rsidRPr="00973283">
        <w:rPr>
          <w:i/>
          <w:color w:val="FF0000"/>
        </w:rPr>
        <w:t>This field could be deleted – specifying detectorName should be enough to set this internally</w:t>
      </w:r>
    </w:p>
    <w:p w:rsidR="00F645B6" w:rsidRDefault="00F645B6" w:rsidP="008A57BC"/>
    <w:p w:rsidR="008C053C" w:rsidRPr="008C053C" w:rsidRDefault="008C053C" w:rsidP="008A57BC">
      <w:pPr>
        <w:pBdr>
          <w:bottom w:val="double" w:sz="6" w:space="1" w:color="auto"/>
        </w:pBdr>
        <w:rPr>
          <w:b/>
        </w:rPr>
      </w:pPr>
      <w:r w:rsidRPr="008C053C">
        <w:rPr>
          <w:b/>
        </w:rPr>
        <w:t>geometry (geometry/cspad_pixelmap.h5)</w:t>
      </w:r>
    </w:p>
    <w:p w:rsidR="008C053C" w:rsidRPr="008E7CB0" w:rsidRDefault="008C053C" w:rsidP="008A57BC">
      <w:r w:rsidRPr="008E7CB0">
        <w:t xml:space="preserve">Path to an hdf5 file specifying the </w:t>
      </w:r>
      <w:r>
        <w:t xml:space="preserve">real-space coordinates of each </w:t>
      </w:r>
      <w:r w:rsidRPr="008E7CB0">
        <w:t>pixel.  The hdf5 data fields ar</w:t>
      </w:r>
      <w:r w:rsidR="00FE77B3">
        <w:t>e /x /y /z. The x coordinate cor</w:t>
      </w:r>
      <w:r w:rsidRPr="008E7CB0">
        <w:t>responds to data fast scan coordinates</w:t>
      </w:r>
      <w:r w:rsidR="00FE77B3">
        <w:t xml:space="preserve"> (pixels that are nearest neighbors in memory), while y is slow scan</w:t>
      </w:r>
      <w:r w:rsidRPr="008E7CB0">
        <w:t xml:space="preserve">.  </w:t>
      </w:r>
      <w:r w:rsidR="00FE77B3">
        <w:t xml:space="preserve">The z coordinate is the relative offsets of each detector panel.  </w:t>
      </w:r>
      <w:r w:rsidRPr="008E7CB0">
        <w:t>Units are meters</w:t>
      </w:r>
      <w:r w:rsidR="00FE77B3">
        <w:t xml:space="preserve"> </w:t>
      </w:r>
      <w:r>
        <w:t>(values are first divided by pixel size variable</w:t>
      </w:r>
      <w:r w:rsidR="007D19BF">
        <w:t xml:space="preserve"> to get coordinates of pixels in space</w:t>
      </w:r>
      <w:r>
        <w:t>)</w:t>
      </w:r>
      <w:r w:rsidRPr="008E7CB0">
        <w:t>.</w:t>
      </w:r>
      <w:r w:rsidR="00FE77B3">
        <w:t xml:space="preserve">  </w:t>
      </w:r>
    </w:p>
    <w:p w:rsidR="00FE77B3" w:rsidRDefault="00FE77B3" w:rsidP="008A57BC"/>
    <w:p w:rsidR="008C053C" w:rsidRPr="00924446" w:rsidRDefault="00FE77B3" w:rsidP="008A57BC">
      <w:r>
        <w:t>Note: s</w:t>
      </w:r>
      <w:r w:rsidR="008C053C" w:rsidRPr="008E7CB0">
        <w:t>ee the keyword pixelSize-- it is im</w:t>
      </w:r>
      <w:r w:rsidR="008C053C">
        <w:t>portant that this is consistent</w:t>
      </w:r>
      <w:r w:rsidR="008C053C" w:rsidRPr="008E7CB0">
        <w:t xml:space="preserve"> with the units in the geometry!</w:t>
      </w:r>
    </w:p>
    <w:p w:rsidR="008C053C" w:rsidRPr="008E7CB0" w:rsidRDefault="008C053C" w:rsidP="008A57BC"/>
    <w:p w:rsidR="008C053C" w:rsidRPr="008C053C" w:rsidRDefault="00963E4F" w:rsidP="008A57BC">
      <w:pPr>
        <w:pBdr>
          <w:bottom w:val="double" w:sz="6" w:space="1" w:color="auto"/>
        </w:pBdr>
        <w:rPr>
          <w:b/>
        </w:rPr>
      </w:pPr>
      <w:r>
        <w:rPr>
          <w:b/>
        </w:rPr>
        <w:t>pixelSize (</w:t>
      </w:r>
      <w:r w:rsidR="008C053C" w:rsidRPr="008C053C">
        <w:rPr>
          <w:b/>
        </w:rPr>
        <w:t>0.000110</w:t>
      </w:r>
      <w:r>
        <w:rPr>
          <w:b/>
        </w:rPr>
        <w:t>)</w:t>
      </w:r>
    </w:p>
    <w:p w:rsidR="00924446" w:rsidRDefault="008C053C" w:rsidP="008A57BC">
      <w:r w:rsidRPr="008E7CB0">
        <w:t>Size of pixels in meters</w:t>
      </w:r>
      <w:r>
        <w:t>, defaults to values for the cspad detector</w:t>
      </w:r>
      <w:r w:rsidRPr="008E7CB0">
        <w:t>.</w:t>
      </w:r>
    </w:p>
    <w:p w:rsidR="001A340F" w:rsidRDefault="001A340F" w:rsidP="008A57BC"/>
    <w:p w:rsidR="001A340F" w:rsidRDefault="001A340F" w:rsidP="001A340F">
      <w:pPr>
        <w:pBdr>
          <w:bottom w:val="double" w:sz="6" w:space="1" w:color="auto"/>
        </w:pBdr>
        <w:rPr>
          <w:b/>
        </w:rPr>
      </w:pPr>
      <w:r>
        <w:rPr>
          <w:b/>
        </w:rPr>
        <w:t>defaultCameraLengthMm</w:t>
      </w:r>
    </w:p>
    <w:p w:rsidR="001A340F" w:rsidRDefault="001A340F" w:rsidP="001A340F">
      <w:r>
        <w:t>The default camera length (in mm) to use in the event that the detector position encoder value is not available in the XTC data stream.</w:t>
      </w:r>
    </w:p>
    <w:p w:rsidR="001A340F" w:rsidRDefault="001A340F" w:rsidP="001A340F">
      <w:pPr>
        <w:rPr>
          <w:b/>
        </w:rPr>
      </w:pPr>
    </w:p>
    <w:p w:rsidR="00321023" w:rsidRDefault="00321023" w:rsidP="00321023">
      <w:pPr>
        <w:pBdr>
          <w:bottom w:val="double" w:sz="6" w:space="1" w:color="auto"/>
        </w:pBdr>
        <w:rPr>
          <w:b/>
        </w:rPr>
      </w:pPr>
      <w:r>
        <w:rPr>
          <w:b/>
        </w:rPr>
        <w:t>defaultPhotonEnergyeV</w:t>
      </w:r>
    </w:p>
    <w:p w:rsidR="00321023" w:rsidRDefault="00321023" w:rsidP="00321023">
      <w:r>
        <w:t>The default photon energy (in eV) to use in the event that the beamline data is not available in the XTC data stream.</w:t>
      </w:r>
    </w:p>
    <w:p w:rsidR="000F5DFF" w:rsidRDefault="000F5DFF" w:rsidP="001A340F">
      <w:pPr>
        <w:rPr>
          <w:b/>
        </w:rPr>
      </w:pPr>
    </w:p>
    <w:p w:rsidR="000F5DFF" w:rsidRPr="000F5DFF" w:rsidRDefault="000F5DFF" w:rsidP="000F5DFF">
      <w:pPr>
        <w:pBdr>
          <w:bottom w:val="double" w:sz="6" w:space="1" w:color="auto"/>
        </w:pBdr>
        <w:rPr>
          <w:b/>
        </w:rPr>
      </w:pPr>
      <w:r w:rsidRPr="000F5DFF">
        <w:rPr>
          <w:b/>
        </w:rPr>
        <w:t>detectorZpvname (CXI:DS1:MMS:06.RBV)</w:t>
      </w:r>
    </w:p>
    <w:p w:rsidR="000F5DFF" w:rsidRPr="00115904" w:rsidRDefault="000F5DFF" w:rsidP="001A340F">
      <w:r>
        <w:t>The LCLS EPICS process variable name needed for accessing the encoder value for the detector camera length.</w:t>
      </w:r>
    </w:p>
    <w:p w:rsidR="001A340F" w:rsidRPr="008C053C" w:rsidRDefault="001A340F" w:rsidP="001A340F">
      <w:pPr>
        <w:rPr>
          <w:b/>
        </w:rPr>
      </w:pPr>
    </w:p>
    <w:p w:rsidR="004A0266" w:rsidRDefault="004A0266" w:rsidP="008A57BC">
      <w:pPr>
        <w:pStyle w:val="Heading2"/>
      </w:pPr>
      <w:bookmarkStart w:id="16" w:name="_Toc179272287"/>
      <w:r>
        <w:t>Calibration and masks</w:t>
      </w:r>
      <w:bookmarkEnd w:id="16"/>
    </w:p>
    <w:p w:rsidR="00924446" w:rsidRDefault="00924446" w:rsidP="008A57BC">
      <w:pPr>
        <w:rPr>
          <w:b/>
        </w:rPr>
      </w:pPr>
    </w:p>
    <w:p w:rsidR="004A0266" w:rsidRPr="004A0266" w:rsidRDefault="004A0266" w:rsidP="008A57BC">
      <w:pPr>
        <w:pBdr>
          <w:bottom w:val="double" w:sz="6" w:space="1" w:color="auto"/>
        </w:pBdr>
        <w:rPr>
          <w:b/>
        </w:rPr>
      </w:pPr>
      <w:r w:rsidRPr="004A0266">
        <w:rPr>
          <w:b/>
        </w:rPr>
        <w:t>darkcal (darkcal.h5)</w:t>
      </w:r>
    </w:p>
    <w:p w:rsidR="004A0266" w:rsidRDefault="004A0266" w:rsidP="008A57BC">
      <w:r w:rsidRPr="008E7CB0">
        <w:t xml:space="preserve">Path to an input hdf5 file containing </w:t>
      </w:r>
      <w:r w:rsidR="00924446">
        <w:t xml:space="preserve">a </w:t>
      </w:r>
      <w:r w:rsidRPr="008E7CB0">
        <w:t>dark current</w:t>
      </w:r>
      <w:r w:rsidR="00924446">
        <w:t xml:space="preserve"> measurement</w:t>
      </w:r>
      <w:r w:rsidRPr="008E7CB0">
        <w:t>.  Cheetah can</w:t>
      </w:r>
      <w:r>
        <w:t xml:space="preserve"> </w:t>
      </w:r>
      <w:r w:rsidRPr="008E7CB0">
        <w:t xml:space="preserve">create a </w:t>
      </w:r>
      <w:r w:rsidR="00924446">
        <w:t>"</w:t>
      </w:r>
      <w:r w:rsidRPr="008E7CB0">
        <w:t>darkcal</w:t>
      </w:r>
      <w:r w:rsidR="00924446">
        <w:t>"</w:t>
      </w:r>
      <w:r w:rsidRPr="008E7CB0">
        <w:t xml:space="preserve"> from a dark run; see the generateDarkcal keyword.  </w:t>
      </w:r>
      <w:r>
        <w:t xml:space="preserve"> </w:t>
      </w:r>
      <w:r w:rsidRPr="008E7CB0">
        <w:t>The hdf5 data field is "/data/data".  Units are ADU.  Darkcals should NOT be gain corrected.</w:t>
      </w:r>
    </w:p>
    <w:p w:rsidR="004A0266" w:rsidRPr="008E7CB0" w:rsidRDefault="004A0266" w:rsidP="008A57BC">
      <w:r w:rsidRPr="008E7CB0">
        <w:t>Make sure the detector gain settings of the darkcal match that of the run.</w:t>
      </w:r>
    </w:p>
    <w:p w:rsidR="004A0266" w:rsidRPr="008E7CB0" w:rsidRDefault="004A0266" w:rsidP="008A57BC"/>
    <w:p w:rsidR="004A0266" w:rsidRPr="004A0266" w:rsidRDefault="004A0266" w:rsidP="008A57BC">
      <w:pPr>
        <w:pBdr>
          <w:bottom w:val="double" w:sz="6" w:space="1" w:color="auto"/>
        </w:pBdr>
        <w:rPr>
          <w:b/>
        </w:rPr>
      </w:pPr>
      <w:r w:rsidRPr="004A0266">
        <w:rPr>
          <w:b/>
        </w:rPr>
        <w:t>gaincal (gaincal.h5)</w:t>
      </w:r>
    </w:p>
    <w:p w:rsidR="007D4807" w:rsidRDefault="004A0266" w:rsidP="008A57BC">
      <w:r w:rsidRPr="008E7CB0">
        <w:t xml:space="preserve">Path to an input hdf5 file containing the </w:t>
      </w:r>
      <w:r w:rsidRPr="00924446">
        <w:t xml:space="preserve">gainmap.  By default the raw data will be multiplied by this map, although </w:t>
      </w:r>
      <w:r w:rsidR="00924446" w:rsidRPr="00924446">
        <w:t>it can be inverted by setting invertGain=1</w:t>
      </w:r>
      <w:r w:rsidRPr="00924446">
        <w:t>.  The hdf5 data</w:t>
      </w:r>
      <w:r w:rsidRPr="008E7CB0">
        <w:t xml:space="preserve"> field is "/data/data".</w:t>
      </w:r>
    </w:p>
    <w:p w:rsidR="007D4807" w:rsidRDefault="007D4807" w:rsidP="008A57BC"/>
    <w:p w:rsidR="007D4807" w:rsidRPr="007D4807" w:rsidRDefault="007D4807" w:rsidP="008A57BC">
      <w:pPr>
        <w:pBdr>
          <w:bottom w:val="double" w:sz="6" w:space="1" w:color="auto"/>
        </w:pBdr>
        <w:rPr>
          <w:b/>
        </w:rPr>
      </w:pPr>
      <w:r w:rsidRPr="007D4807">
        <w:rPr>
          <w:b/>
        </w:rPr>
        <w:t>invertGain (0)</w:t>
      </w:r>
    </w:p>
    <w:p w:rsidR="007D4807" w:rsidRDefault="007D4807" w:rsidP="008A57BC">
      <w:r>
        <w:t xml:space="preserve">Divide by the gain map, rather than multiplying (in case gain map is supplied as gain per pixel, rather than value to multiply pixel values by). </w:t>
      </w:r>
    </w:p>
    <w:p w:rsidR="004A0266" w:rsidRPr="008E7CB0" w:rsidRDefault="004A0266" w:rsidP="008A57BC"/>
    <w:p w:rsidR="004A0266" w:rsidRPr="004A0266" w:rsidRDefault="004A0266" w:rsidP="008A57BC">
      <w:pPr>
        <w:pBdr>
          <w:bottom w:val="double" w:sz="6" w:space="1" w:color="auto"/>
        </w:pBdr>
        <w:rPr>
          <w:b/>
        </w:rPr>
      </w:pPr>
      <w:r w:rsidRPr="004A0266">
        <w:rPr>
          <w:b/>
        </w:rPr>
        <w:t>peakMask (peakmask.h5)</w:t>
      </w:r>
    </w:p>
    <w:p w:rsidR="004A0266" w:rsidRPr="008E7CB0" w:rsidRDefault="004A0266" w:rsidP="008A57BC">
      <w:r w:rsidRPr="008E7CB0">
        <w:t>Path to an input hdf5 file indicating where to search for</w:t>
      </w:r>
      <w:r>
        <w:t xml:space="preserve"> </w:t>
      </w:r>
      <w:r w:rsidRPr="008E7CB0">
        <w:t xml:space="preserve">peaks. </w:t>
      </w:r>
      <w:r w:rsidR="00924446">
        <w:t xml:space="preserve"> </w:t>
      </w:r>
      <w:r>
        <w:t xml:space="preserve">The hdf5 data field </w:t>
      </w:r>
      <w:r w:rsidRPr="008E7CB0">
        <w:t>is "/data/data".</w:t>
      </w:r>
    </w:p>
    <w:p w:rsidR="004A0266" w:rsidRPr="008E7CB0" w:rsidRDefault="004A0266" w:rsidP="008A57BC"/>
    <w:p w:rsidR="004A0266" w:rsidRPr="004A0266" w:rsidRDefault="004A0266" w:rsidP="008A57BC">
      <w:pPr>
        <w:pBdr>
          <w:bottom w:val="double" w:sz="6" w:space="1" w:color="auto"/>
        </w:pBdr>
        <w:rPr>
          <w:b/>
        </w:rPr>
      </w:pPr>
      <w:r w:rsidRPr="004A0266">
        <w:rPr>
          <w:b/>
        </w:rPr>
        <w:t>badPixelmap (badpixels.h5)</w:t>
      </w:r>
    </w:p>
    <w:p w:rsidR="004A0266" w:rsidRPr="008E7CB0" w:rsidRDefault="004A0266" w:rsidP="008A57BC">
      <w:r w:rsidRPr="008E7CB0">
        <w:t>Path to input hdf5 file indicating bad pixel</w:t>
      </w:r>
      <w:r w:rsidR="001B68E5">
        <w:t>s</w:t>
      </w:r>
      <w:r w:rsidRPr="008E7CB0">
        <w:t xml:space="preserve">. </w:t>
      </w:r>
      <w:r w:rsidR="001B68E5">
        <w:t xml:space="preserve"> </w:t>
      </w:r>
      <w:r w:rsidRPr="008E7CB0">
        <w:t>Essentially, this has the same effect as a gainmap</w:t>
      </w:r>
      <w:r w:rsidR="001B68E5">
        <w:t xml:space="preserve">.  </w:t>
      </w:r>
      <w:r w:rsidRPr="008E7CB0">
        <w:t>The hdf5 data field is "/data/data"</w:t>
      </w:r>
    </w:p>
    <w:p w:rsidR="0003108A" w:rsidRDefault="0003108A" w:rsidP="008A57BC"/>
    <w:p w:rsidR="00CD2D2A" w:rsidRDefault="00122199" w:rsidP="008A57BC">
      <w:pPr>
        <w:pStyle w:val="Heading2"/>
      </w:pPr>
      <w:bookmarkStart w:id="17" w:name="_Toc179272288"/>
      <w:r>
        <w:t>Background subtraction</w:t>
      </w:r>
      <w:bookmarkEnd w:id="17"/>
      <w:r>
        <w:t xml:space="preserve"> </w:t>
      </w:r>
    </w:p>
    <w:p w:rsidR="00115904" w:rsidRDefault="00115904" w:rsidP="008A57BC"/>
    <w:p w:rsidR="00CD2D2A" w:rsidRDefault="00CD2D2A" w:rsidP="008A57BC">
      <w:r>
        <w:t xml:space="preserve">Proper subtraction of electronic and photon background is essential – there are many options. </w:t>
      </w:r>
    </w:p>
    <w:p w:rsidR="00E102AD" w:rsidRPr="00CD2D2A" w:rsidRDefault="00E102AD" w:rsidP="008A57BC"/>
    <w:p w:rsidR="00E102AD" w:rsidRPr="00E102AD" w:rsidRDefault="00E102AD" w:rsidP="008A57BC">
      <w:pPr>
        <w:pBdr>
          <w:bottom w:val="double" w:sz="6" w:space="1" w:color="auto"/>
        </w:pBdr>
        <w:rPr>
          <w:b/>
        </w:rPr>
      </w:pPr>
      <w:r w:rsidRPr="00E102AD">
        <w:rPr>
          <w:b/>
        </w:rPr>
        <w:t>useDarkcalSubtraction (1)</w:t>
      </w:r>
    </w:p>
    <w:p w:rsidR="00E102AD" w:rsidRPr="008E7CB0" w:rsidRDefault="00E102AD" w:rsidP="008A57BC">
      <w:r w:rsidRPr="008E7CB0">
        <w:t>Toggle the use of the darkcal map.</w:t>
      </w:r>
    </w:p>
    <w:p w:rsidR="00E102AD" w:rsidRPr="008E7CB0" w:rsidRDefault="00E102AD" w:rsidP="008A57BC"/>
    <w:p w:rsidR="00E102AD" w:rsidRPr="00E102AD" w:rsidRDefault="00E102AD" w:rsidP="008A57BC">
      <w:pPr>
        <w:pBdr>
          <w:bottom w:val="double" w:sz="6" w:space="1" w:color="auto"/>
        </w:pBdr>
        <w:rPr>
          <w:b/>
        </w:rPr>
      </w:pPr>
      <w:r w:rsidRPr="00E102AD">
        <w:rPr>
          <w:b/>
        </w:rPr>
        <w:t>useBadPixelmap (0)</w:t>
      </w:r>
    </w:p>
    <w:p w:rsidR="00E102AD" w:rsidRPr="008E7CB0" w:rsidRDefault="00E102AD" w:rsidP="008A57BC">
      <w:r w:rsidRPr="008E7CB0">
        <w:t>Toggle the use of the bad pixel map.</w:t>
      </w:r>
    </w:p>
    <w:p w:rsidR="00E102AD" w:rsidRDefault="00E102AD" w:rsidP="008A57BC"/>
    <w:p w:rsidR="00E102AD" w:rsidRPr="007D4807" w:rsidRDefault="00E102AD" w:rsidP="008A57BC">
      <w:pPr>
        <w:pBdr>
          <w:bottom w:val="double" w:sz="6" w:space="1" w:color="auto"/>
        </w:pBdr>
        <w:rPr>
          <w:b/>
        </w:rPr>
      </w:pPr>
      <w:r w:rsidRPr="007D4807">
        <w:rPr>
          <w:b/>
        </w:rPr>
        <w:t>useGaincal (0)</w:t>
      </w:r>
    </w:p>
    <w:p w:rsidR="006C07D9" w:rsidRPr="008E7CB0" w:rsidRDefault="006C07D9" w:rsidP="006C07D9">
      <w:r>
        <w:t>Toggle the use of the gain</w:t>
      </w:r>
      <w:r w:rsidRPr="008E7CB0">
        <w:t xml:space="preserve"> map.</w:t>
      </w:r>
    </w:p>
    <w:p w:rsidR="00BB0768" w:rsidRDefault="00BB0768" w:rsidP="008A57BC"/>
    <w:p w:rsidR="00BB0768" w:rsidRPr="00122199" w:rsidRDefault="00BB0768" w:rsidP="008A57BC">
      <w:pPr>
        <w:pBdr>
          <w:bottom w:val="double" w:sz="6" w:space="1" w:color="auto"/>
        </w:pBdr>
        <w:rPr>
          <w:b/>
        </w:rPr>
      </w:pPr>
      <w:r w:rsidRPr="00122199">
        <w:rPr>
          <w:b/>
        </w:rPr>
        <w:t>cmModule (0)</w:t>
      </w:r>
    </w:p>
    <w:p w:rsidR="00BB0768" w:rsidRDefault="00BB0768" w:rsidP="008A57BC">
      <w:r w:rsidRPr="008E7CB0">
        <w:t xml:space="preserve">One of three possible </w:t>
      </w:r>
      <w:r>
        <w:t xml:space="preserve">methods for subtracting common mode offsets from individual ASICs. </w:t>
      </w:r>
      <w:r w:rsidR="00115904">
        <w:t xml:space="preserve"> </w:t>
      </w:r>
      <w:r>
        <w:t xml:space="preserve">Common mode noise on each ASIC fluctuates randomly from frame to frame and must be estimated from the read out signal itself. Common mode is estimated as the lowest 10% of pixel values in each ASIC.  10% value can be set to something else by the user if desired. </w:t>
      </w:r>
    </w:p>
    <w:p w:rsidR="00BB0768" w:rsidRDefault="00BB0768" w:rsidP="008A57BC">
      <w:r>
        <w:t>This option assumes the lowest 10% of values represent only detector electronic noise - be careful of using this when there are no dark areas on the ASIC.</w:t>
      </w:r>
    </w:p>
    <w:p w:rsidR="00BB0768" w:rsidRDefault="00BB0768" w:rsidP="008A57BC">
      <w:pPr>
        <w:rPr>
          <w:color w:val="FF0000"/>
        </w:rPr>
      </w:pPr>
    </w:p>
    <w:p w:rsidR="00BB0768" w:rsidRPr="00BB0768" w:rsidRDefault="00BB0768" w:rsidP="008A57BC">
      <w:pPr>
        <w:pBdr>
          <w:bottom w:val="double" w:sz="6" w:space="1" w:color="auto"/>
        </w:pBdr>
        <w:rPr>
          <w:b/>
        </w:rPr>
      </w:pPr>
      <w:r w:rsidRPr="00BB0768">
        <w:rPr>
          <w:b/>
        </w:rPr>
        <w:t>cmFloor (0.100000)</w:t>
      </w:r>
    </w:p>
    <w:p w:rsidR="00BB0768" w:rsidRPr="008E7CB0" w:rsidRDefault="00BB0768" w:rsidP="008A57BC">
      <w:r w:rsidRPr="008E7CB0">
        <w:t>Use lowest x% of values as the offset to subtract (typically lowest 2%)</w:t>
      </w:r>
    </w:p>
    <w:p w:rsidR="00BB0768" w:rsidRPr="008E7CB0" w:rsidRDefault="00BB0768" w:rsidP="008A57BC"/>
    <w:p w:rsidR="00BB0768" w:rsidRPr="00F3065D" w:rsidRDefault="00BB0768" w:rsidP="008A57BC">
      <w:pPr>
        <w:pBdr>
          <w:bottom w:val="double" w:sz="6" w:space="1" w:color="auto"/>
        </w:pBdr>
        <w:rPr>
          <w:b/>
        </w:rPr>
      </w:pPr>
      <w:r w:rsidRPr="00F3065D">
        <w:rPr>
          <w:b/>
        </w:rPr>
        <w:t>subtractUnbondedPixels (0)</w:t>
      </w:r>
    </w:p>
    <w:p w:rsidR="00BB0768" w:rsidRPr="008E7CB0" w:rsidRDefault="00BB0768" w:rsidP="008A57BC">
      <w:r w:rsidRPr="008E7CB0">
        <w:t xml:space="preserve">One of three possible </w:t>
      </w:r>
      <w:r>
        <w:t xml:space="preserve">methods for subtracting common mode offsets from individual ASICs. </w:t>
      </w:r>
    </w:p>
    <w:p w:rsidR="00BB0768" w:rsidRDefault="00BB0768" w:rsidP="008A57BC">
      <w:r>
        <w:t>Newer generations of cspad have some pixels unbonded for use in estimating ASIC electronic offsets.  In csPAD revision 2 (August 2011) only a few ASICs have unbonded pixels for testing purposes, so this is of limited use at present. Pixel locations are hard coded for testing (generalize later)</w:t>
      </w:r>
    </w:p>
    <w:p w:rsidR="00BB0768" w:rsidRPr="008E7CB0" w:rsidRDefault="00BB0768" w:rsidP="008A57BC"/>
    <w:p w:rsidR="00BB0768" w:rsidRPr="00D5450D" w:rsidRDefault="00BB0768" w:rsidP="008A57BC">
      <w:pPr>
        <w:pBdr>
          <w:bottom w:val="double" w:sz="6" w:space="1" w:color="auto"/>
        </w:pBdr>
        <w:rPr>
          <w:b/>
        </w:rPr>
      </w:pPr>
      <w:r w:rsidRPr="00D5450D">
        <w:rPr>
          <w:b/>
        </w:rPr>
        <w:t>subtractBehindWires (0)</w:t>
      </w:r>
    </w:p>
    <w:p w:rsidR="00BB0768" w:rsidRPr="008E7CB0" w:rsidRDefault="00BB0768" w:rsidP="008A57BC">
      <w:r w:rsidRPr="008E7CB0">
        <w:t xml:space="preserve">One of three possible </w:t>
      </w:r>
      <w:r>
        <w:t xml:space="preserve">methods for subtracting common mode offsets from individual ASICs. </w:t>
      </w:r>
    </w:p>
    <w:p w:rsidR="00BB0768" w:rsidRDefault="00BB0768" w:rsidP="008A57BC">
      <w:r>
        <w:t xml:space="preserve">For some experiments thin wires are placed in front of the detector and cast shadows; the </w:t>
      </w:r>
      <w:r w:rsidRPr="008E7CB0">
        <w:t xml:space="preserve">counts behind shadows </w:t>
      </w:r>
      <w:r>
        <w:t>are used to estimate common mode offsets on each ASIC.</w:t>
      </w:r>
    </w:p>
    <w:p w:rsidR="00BB0768" w:rsidRDefault="00BB0768" w:rsidP="008A57BC"/>
    <w:p w:rsidR="00BB0768" w:rsidRPr="00D5450D" w:rsidRDefault="00BB0768" w:rsidP="008A57BC">
      <w:pPr>
        <w:pBdr>
          <w:bottom w:val="double" w:sz="6" w:space="1" w:color="auto"/>
        </w:pBdr>
        <w:rPr>
          <w:b/>
        </w:rPr>
      </w:pPr>
      <w:r w:rsidRPr="00D5450D">
        <w:rPr>
          <w:b/>
        </w:rPr>
        <w:t>wireMaskFile (wiremask.h5)</w:t>
      </w:r>
    </w:p>
    <w:p w:rsidR="00BB0768" w:rsidRPr="008E7CB0" w:rsidRDefault="00BB0768" w:rsidP="008A57BC">
      <w:r w:rsidRPr="008E7CB0">
        <w:t xml:space="preserve">Path to input hdf5 file </w:t>
      </w:r>
      <w:r>
        <w:t xml:space="preserve">with binary mask specifying pixels behind wires to be used for background estimation.  These wires are placed in front of the detector and cast shadows; the </w:t>
      </w:r>
      <w:r w:rsidRPr="008E7CB0">
        <w:t>counts behind shadows</w:t>
      </w:r>
      <w:r w:rsidR="00F23838">
        <w:t xml:space="preserve"> to determine common mode noise.</w:t>
      </w:r>
    </w:p>
    <w:p w:rsidR="00E102AD" w:rsidRDefault="00E102AD" w:rsidP="008A57BC"/>
    <w:p w:rsidR="002963FF" w:rsidRPr="002963FF" w:rsidRDefault="002963FF" w:rsidP="008A57BC">
      <w:pPr>
        <w:pBdr>
          <w:bottom w:val="double" w:sz="6" w:space="1" w:color="auto"/>
        </w:pBdr>
        <w:rPr>
          <w:b/>
        </w:rPr>
      </w:pPr>
      <w:r w:rsidRPr="002963FF">
        <w:rPr>
          <w:b/>
        </w:rPr>
        <w:t>useAutoHotpixel (1)</w:t>
      </w:r>
    </w:p>
    <w:p w:rsidR="002963FF" w:rsidRDefault="002963FF" w:rsidP="008A57BC">
      <w:r>
        <w:t>Automatically i</w:t>
      </w:r>
      <w:r w:rsidRPr="008E7CB0">
        <w:t>dentify and remove hot pixels.</w:t>
      </w:r>
      <w:r>
        <w:t xml:space="preserve">  Hot pixels are identified by </w:t>
      </w:r>
      <w:r w:rsidRPr="008E7CB0">
        <w:t>searching for pixels with intensities consitently above the threshold set by the keyword hotpixADC.  In this case, "consistently" means that a certain fraction (user-set keyword hotpixFreq) of a certain number of buffered frames (number of frames set by the keyword hotpixMemory) are above threshold.  The hot pixel map is updated every hotpixMemory frames.</w:t>
      </w:r>
    </w:p>
    <w:p w:rsidR="002963FF" w:rsidRPr="008E7CB0" w:rsidRDefault="002963FF" w:rsidP="008A57BC">
      <w:r w:rsidRPr="008E7CB0">
        <w:t>Hot pixels within the corrected data will be set to zero.  Note that the search for hot pixel</w:t>
      </w:r>
      <w:r>
        <w:t>s is performed on the corrected</w:t>
      </w:r>
      <w:r w:rsidRPr="008E7CB0">
        <w:t>data (probably it should be performed on raw data instead?), so if you decide to change the corrections (e.g. darkcal, gainmap), the resulting hot pixel maps may differ.</w:t>
      </w:r>
    </w:p>
    <w:p w:rsidR="002963FF" w:rsidRPr="008E7CB0" w:rsidRDefault="002963FF" w:rsidP="008A57BC"/>
    <w:p w:rsidR="002963FF" w:rsidRPr="002963FF" w:rsidRDefault="002963FF" w:rsidP="008A57BC">
      <w:pPr>
        <w:pBdr>
          <w:bottom w:val="double" w:sz="6" w:space="1" w:color="auto"/>
        </w:pBdr>
        <w:rPr>
          <w:b/>
        </w:rPr>
      </w:pPr>
      <w:r w:rsidRPr="002963FF">
        <w:rPr>
          <w:b/>
        </w:rPr>
        <w:t>useSubtractPersistentBackground (0)</w:t>
      </w:r>
    </w:p>
    <w:p w:rsidR="00BB0768" w:rsidRDefault="002963FF" w:rsidP="008A57BC">
      <w:r w:rsidRPr="008E7CB0">
        <w:t xml:space="preserve">Subtract the pixel-by-pixel median </w:t>
      </w:r>
      <w:r>
        <w:t xml:space="preserve">background calculated from the </w:t>
      </w:r>
      <w:r w:rsidRPr="008E7CB0">
        <w:t>previous N frames (N set by the keyword bgRecalc, but apparently</w:t>
      </w:r>
      <w:r>
        <w:t xml:space="preserve"> </w:t>
      </w:r>
      <w:r w:rsidRPr="008E7CB0">
        <w:t>it cannot exceed 50 frames</w:t>
      </w:r>
      <w:r>
        <w:t xml:space="preserve"> – </w:t>
      </w:r>
      <w:r w:rsidRPr="002963FF">
        <w:rPr>
          <w:color w:val="FF0000"/>
        </w:rPr>
        <w:t>it can, if bgbuffer is made large enough</w:t>
      </w:r>
      <w:r w:rsidRPr="008E7CB0">
        <w:t>).</w:t>
      </w:r>
    </w:p>
    <w:p w:rsidR="00BB0768" w:rsidRDefault="00BB0768" w:rsidP="008A57BC"/>
    <w:p w:rsidR="00BB0768" w:rsidRPr="00BB0768" w:rsidRDefault="00BB0768" w:rsidP="008A57BC">
      <w:pPr>
        <w:pBdr>
          <w:bottom w:val="double" w:sz="6" w:space="1" w:color="auto"/>
        </w:pBdr>
        <w:rPr>
          <w:b/>
        </w:rPr>
      </w:pPr>
      <w:r w:rsidRPr="00BB0768">
        <w:rPr>
          <w:b/>
        </w:rPr>
        <w:t>useLocalBackgroundSubtraction (0)</w:t>
      </w:r>
    </w:p>
    <w:p w:rsidR="00BB0768" w:rsidRPr="008E7CB0" w:rsidRDefault="00BB0768" w:rsidP="008A57BC">
      <w:r w:rsidRPr="008E7CB0">
        <w:t>Prior to peak searching, transfor</w:t>
      </w:r>
      <w:r>
        <w:t xml:space="preserve">m the image by subtracting the </w:t>
      </w:r>
      <w:r w:rsidRPr="008E7CB0">
        <w:t xml:space="preserve">median value of nearby pixels.  The median is calculated from a box surrounding each pixel.  The size of the box is equal to localBackgroundRadius*2 + 1 </w:t>
      </w:r>
    </w:p>
    <w:p w:rsidR="00BB0768" w:rsidRPr="008E7CB0" w:rsidRDefault="00BB0768" w:rsidP="008A57BC">
      <w:r w:rsidRPr="008E7CB0">
        <w:t>Bad pixels and detector edg</w:t>
      </w:r>
      <w:r>
        <w:t xml:space="preserve">e effects are not accounted for </w:t>
      </w:r>
      <w:r w:rsidRPr="008E7CB0">
        <w:t>(i.e., if most nearby pixels are bad, the local median will be</w:t>
      </w:r>
    </w:p>
    <w:p w:rsidR="00BB0768" w:rsidRPr="008E7CB0" w:rsidRDefault="00BB0768" w:rsidP="008A57BC">
      <w:r w:rsidRPr="008E7CB0">
        <w:t>equal to zero).</w:t>
      </w:r>
      <w:r w:rsidR="00115904">
        <w:t xml:space="preserve"> </w:t>
      </w:r>
      <w:r>
        <w:t>This is somewhat slower, but very effective for nanocrystal data.</w:t>
      </w:r>
    </w:p>
    <w:p w:rsidR="00BB0768" w:rsidRPr="008E7CB0" w:rsidRDefault="00BB0768" w:rsidP="008A57BC"/>
    <w:p w:rsidR="00BB0768" w:rsidRPr="00BB0768" w:rsidRDefault="00BB0768" w:rsidP="008A57BC">
      <w:pPr>
        <w:pBdr>
          <w:bottom w:val="double" w:sz="6" w:space="1" w:color="auto"/>
        </w:pBdr>
        <w:rPr>
          <w:b/>
        </w:rPr>
      </w:pPr>
      <w:r w:rsidRPr="00BB0768">
        <w:rPr>
          <w:b/>
        </w:rPr>
        <w:t>localBackgroundRadius (3)</w:t>
      </w:r>
    </w:p>
    <w:p w:rsidR="00BB0768" w:rsidRPr="008E7CB0" w:rsidRDefault="00BB0768" w:rsidP="008A57BC">
      <w:r w:rsidRPr="008E7CB0">
        <w:t>See keyword useLocalBackgroundSubtraction.</w:t>
      </w:r>
    </w:p>
    <w:p w:rsidR="00E102AD" w:rsidRPr="008E7CB0" w:rsidRDefault="00E102AD" w:rsidP="008A57BC"/>
    <w:p w:rsidR="00CA652C" w:rsidRPr="008E7CB0" w:rsidRDefault="00CA652C" w:rsidP="008A57BC">
      <w:pPr>
        <w:pStyle w:val="Heading3"/>
      </w:pPr>
      <w:bookmarkStart w:id="18" w:name="_Toc179272289"/>
      <w:r>
        <w:t>Background calculation tuning</w:t>
      </w:r>
      <w:bookmarkEnd w:id="18"/>
    </w:p>
    <w:p w:rsidR="00CA652C" w:rsidRPr="008E7CB0" w:rsidRDefault="00CA652C" w:rsidP="008A57BC"/>
    <w:p w:rsidR="00CA652C" w:rsidRPr="009A70E1" w:rsidRDefault="00CA652C" w:rsidP="008A57BC">
      <w:pPr>
        <w:pBdr>
          <w:bottom w:val="double" w:sz="6" w:space="1" w:color="auto"/>
        </w:pBdr>
        <w:rPr>
          <w:b/>
        </w:rPr>
      </w:pPr>
      <w:r w:rsidRPr="009A70E1">
        <w:rPr>
          <w:b/>
        </w:rPr>
        <w:t>bgMemory (50)</w:t>
      </w:r>
    </w:p>
    <w:p w:rsidR="00CA652C" w:rsidRDefault="00CA652C" w:rsidP="008A57BC">
      <w:r w:rsidRPr="008E7CB0">
        <w:t>See keyword useSubtractPersistentBackground.</w:t>
      </w:r>
    </w:p>
    <w:p w:rsidR="00CA652C" w:rsidRPr="008E7CB0" w:rsidRDefault="00CA652C" w:rsidP="008A57BC"/>
    <w:p w:rsidR="00CA652C" w:rsidRPr="009A70E1" w:rsidRDefault="00CA652C" w:rsidP="00302FA3">
      <w:pPr>
        <w:pBdr>
          <w:bottom w:val="double" w:sz="6" w:space="1" w:color="auto"/>
        </w:pBdr>
        <w:tabs>
          <w:tab w:val="left" w:pos="2127"/>
        </w:tabs>
        <w:rPr>
          <w:b/>
        </w:rPr>
      </w:pPr>
      <w:r w:rsidRPr="009A70E1">
        <w:rPr>
          <w:b/>
        </w:rPr>
        <w:t>bgRecalc (50)</w:t>
      </w:r>
    </w:p>
    <w:p w:rsidR="00CA652C" w:rsidRDefault="00CA652C" w:rsidP="008A57BC">
      <w:r w:rsidRPr="008E7CB0">
        <w:t>Strange, this *almost* does the same thing as bgMemory, butif bgRecalc is less than the default value of bgMemory, that default value will be used?</w:t>
      </w:r>
    </w:p>
    <w:p w:rsidR="00CA652C" w:rsidRPr="008E7CB0" w:rsidRDefault="00CA652C" w:rsidP="008A57BC">
      <w:r>
        <w:t>This sets how often the program pauses to recalculate background and hot pixel values.  It is typically the same as the buffer size, but since recalculation is a thread blocking process, setting this to happen less frequently (eg: every 200 or 500 frames) speeds up execution.</w:t>
      </w:r>
    </w:p>
    <w:p w:rsidR="00CA652C" w:rsidRPr="008E7CB0" w:rsidRDefault="00CA652C" w:rsidP="008A57BC"/>
    <w:p w:rsidR="00CA652C" w:rsidRPr="009A70E1" w:rsidRDefault="00CA652C" w:rsidP="008A57BC">
      <w:pPr>
        <w:pBdr>
          <w:bottom w:val="double" w:sz="6" w:space="1" w:color="auto"/>
        </w:pBdr>
        <w:rPr>
          <w:b/>
        </w:rPr>
      </w:pPr>
      <w:r w:rsidRPr="009A70E1">
        <w:rPr>
          <w:b/>
        </w:rPr>
        <w:t>bgMedian (0.5)</w:t>
      </w:r>
    </w:p>
    <w:p w:rsidR="00CA652C" w:rsidRPr="008E7CB0" w:rsidRDefault="00CA652C" w:rsidP="008A57BC">
      <w:r w:rsidRPr="008E7CB0">
        <w:t>Rather than using the usual median value for background, you</w:t>
      </w:r>
      <w:r>
        <w:t xml:space="preserve"> </w:t>
      </w:r>
      <w:r w:rsidRPr="008E7CB0">
        <w:t>can optionally choose any arbitrary K-th smallest element equal to bgMedian*bgMemory.  Neat!</w:t>
      </w:r>
    </w:p>
    <w:p w:rsidR="00CA652C" w:rsidRPr="008E7CB0" w:rsidRDefault="00CA652C" w:rsidP="008A57BC"/>
    <w:p w:rsidR="00CA652C" w:rsidRPr="009A70E1" w:rsidRDefault="00CA652C" w:rsidP="008A57BC">
      <w:pPr>
        <w:pBdr>
          <w:bottom w:val="double" w:sz="6" w:space="1" w:color="auto"/>
        </w:pBdr>
        <w:rPr>
          <w:b/>
        </w:rPr>
      </w:pPr>
      <w:r w:rsidRPr="009A70E1">
        <w:rPr>
          <w:b/>
        </w:rPr>
        <w:t>bgIncludeHits (0)</w:t>
      </w:r>
    </w:p>
    <w:p w:rsidR="00CA652C" w:rsidRPr="008E7CB0" w:rsidRDefault="00CA652C" w:rsidP="008A57BC">
      <w:r w:rsidRPr="008E7CB0">
        <w:t>Include hits in the background running buffer.</w:t>
      </w:r>
    </w:p>
    <w:p w:rsidR="00CA652C" w:rsidRPr="008E7CB0" w:rsidRDefault="00CA652C" w:rsidP="008A57BC"/>
    <w:p w:rsidR="00CA652C" w:rsidRPr="009A70E1" w:rsidRDefault="00CA652C" w:rsidP="008A57BC">
      <w:pPr>
        <w:pBdr>
          <w:bottom w:val="double" w:sz="6" w:space="1" w:color="auto"/>
        </w:pBdr>
        <w:rPr>
          <w:b/>
        </w:rPr>
      </w:pPr>
      <w:r w:rsidRPr="009A70E1">
        <w:rPr>
          <w:b/>
        </w:rPr>
        <w:t>bgNoBeamReset (0)</w:t>
      </w:r>
    </w:p>
    <w:p w:rsidR="00CA652C" w:rsidRPr="009A70E1" w:rsidRDefault="00CA652C" w:rsidP="008A57BC">
      <w:pPr>
        <w:rPr>
          <w:color w:val="FF0000"/>
        </w:rPr>
      </w:pPr>
      <w:r w:rsidRPr="009A70E1">
        <w:rPr>
          <w:color w:val="FF0000"/>
        </w:rPr>
        <w:t>Used to reset the background buffer whenever LCLS beam dies</w:t>
      </w:r>
      <w:r>
        <w:rPr>
          <w:color w:val="FF0000"/>
        </w:rPr>
        <w:t>, defined as when GMD&lt;0.2mJ.  (not implemented)</w:t>
      </w:r>
    </w:p>
    <w:p w:rsidR="00CA652C" w:rsidRPr="008E7CB0" w:rsidRDefault="00CA652C" w:rsidP="008A57BC"/>
    <w:p w:rsidR="00CA652C" w:rsidRPr="009D3222" w:rsidRDefault="00CA652C" w:rsidP="008A57BC">
      <w:pPr>
        <w:pBdr>
          <w:bottom w:val="double" w:sz="6" w:space="1" w:color="auto"/>
        </w:pBdr>
        <w:rPr>
          <w:b/>
        </w:rPr>
      </w:pPr>
      <w:r w:rsidRPr="009D3222">
        <w:rPr>
          <w:b/>
        </w:rPr>
        <w:t>bgFiducialGlitchReset (0)</w:t>
      </w:r>
    </w:p>
    <w:p w:rsidR="00CA652C" w:rsidRPr="009A70E1" w:rsidRDefault="00CA652C" w:rsidP="008A57BC">
      <w:pPr>
        <w:rPr>
          <w:color w:val="FF0000"/>
        </w:rPr>
      </w:pPr>
      <w:r w:rsidRPr="009A70E1">
        <w:rPr>
          <w:color w:val="FF0000"/>
        </w:rPr>
        <w:t>Used to restart backgrounds when LCLS unexpected changes operating frequency.  This was a problem on hot days in the June 2010 data set. (not implemented)</w:t>
      </w:r>
    </w:p>
    <w:p w:rsidR="00CA652C" w:rsidRPr="008E7CB0" w:rsidRDefault="00CA652C" w:rsidP="008A57BC"/>
    <w:p w:rsidR="00CA652C" w:rsidRPr="009A70E1" w:rsidRDefault="00CA652C" w:rsidP="008A57BC">
      <w:pPr>
        <w:pBdr>
          <w:bottom w:val="double" w:sz="6" w:space="1" w:color="auto"/>
        </w:pBdr>
        <w:rPr>
          <w:b/>
        </w:rPr>
      </w:pPr>
      <w:r w:rsidRPr="009A70E1">
        <w:rPr>
          <w:b/>
        </w:rPr>
        <w:t>scaleBackground (0)</w:t>
      </w:r>
    </w:p>
    <w:p w:rsidR="00CA652C" w:rsidRPr="00A37955" w:rsidRDefault="00CA652C" w:rsidP="008A57BC">
      <w:r w:rsidRPr="00A37955">
        <w:t>If photon background is only caused by photon scattering, it will be stronger or weaker depending on the strength of the incident pulse. Assuming signal and background are orthogonal vectors, the background component in current image is found using an inner product between background and the current data frame.  OK for crystals, use with caution on other data. This was more of a problem at FLASH than at LCLS, because FLASH is more unstable in intensity.</w:t>
      </w:r>
    </w:p>
    <w:p w:rsidR="00A37955" w:rsidRDefault="00A37955" w:rsidP="008A57BC"/>
    <w:p w:rsidR="00CA652C" w:rsidRPr="008E7CB0" w:rsidRDefault="00CA652C" w:rsidP="008A57BC"/>
    <w:p w:rsidR="008466FF" w:rsidRPr="008E7CB0" w:rsidRDefault="008466FF" w:rsidP="008A57BC">
      <w:pPr>
        <w:pStyle w:val="Heading3"/>
      </w:pPr>
      <w:bookmarkStart w:id="19" w:name="_Toc179272290"/>
      <w:r>
        <w:t>Automatic hot pixel calculation</w:t>
      </w:r>
      <w:bookmarkEnd w:id="19"/>
    </w:p>
    <w:p w:rsidR="00115904" w:rsidRDefault="00115904" w:rsidP="008A57BC">
      <w:pPr>
        <w:rPr>
          <w:b/>
        </w:rPr>
      </w:pPr>
    </w:p>
    <w:p w:rsidR="008466FF" w:rsidRPr="00BB0768" w:rsidRDefault="008466FF" w:rsidP="008A57BC">
      <w:pPr>
        <w:pBdr>
          <w:bottom w:val="double" w:sz="6" w:space="1" w:color="auto"/>
        </w:pBdr>
        <w:rPr>
          <w:b/>
        </w:rPr>
      </w:pPr>
      <w:r w:rsidRPr="00BB0768">
        <w:rPr>
          <w:b/>
        </w:rPr>
        <w:t>hotpixFreq (0.900000)</w:t>
      </w:r>
    </w:p>
    <w:p w:rsidR="008466FF" w:rsidRPr="008E7CB0" w:rsidRDefault="008466FF" w:rsidP="008A57BC">
      <w:r w:rsidRPr="008E7CB0">
        <w:t>See keyword useAutoHotPixel.</w:t>
      </w:r>
    </w:p>
    <w:p w:rsidR="008466FF" w:rsidRPr="008E7CB0" w:rsidRDefault="008466FF" w:rsidP="008A57BC"/>
    <w:p w:rsidR="008466FF" w:rsidRPr="00BB0768" w:rsidRDefault="008466FF" w:rsidP="008A57BC">
      <w:pPr>
        <w:pBdr>
          <w:bottom w:val="double" w:sz="6" w:space="1" w:color="auto"/>
        </w:pBdr>
        <w:rPr>
          <w:b/>
        </w:rPr>
      </w:pPr>
      <w:r w:rsidRPr="00BB0768">
        <w:rPr>
          <w:b/>
        </w:rPr>
        <w:t>hotpixADC (1000)</w:t>
      </w:r>
    </w:p>
    <w:p w:rsidR="008466FF" w:rsidRPr="008E7CB0" w:rsidRDefault="008466FF" w:rsidP="008A57BC">
      <w:r w:rsidRPr="008E7CB0">
        <w:t>See keyword useAutoHotPixel.</w:t>
      </w:r>
    </w:p>
    <w:p w:rsidR="008466FF" w:rsidRPr="008E7CB0" w:rsidRDefault="008466FF" w:rsidP="008A57BC"/>
    <w:p w:rsidR="008466FF" w:rsidRPr="00BB0768" w:rsidRDefault="008466FF" w:rsidP="008A57BC">
      <w:pPr>
        <w:pBdr>
          <w:bottom w:val="double" w:sz="6" w:space="1" w:color="auto"/>
        </w:pBdr>
        <w:rPr>
          <w:b/>
        </w:rPr>
      </w:pPr>
      <w:r w:rsidRPr="00BB0768">
        <w:rPr>
          <w:b/>
        </w:rPr>
        <w:t>hotpixMemory (50)</w:t>
      </w:r>
    </w:p>
    <w:p w:rsidR="008466FF" w:rsidRPr="008E7CB0" w:rsidRDefault="008466FF" w:rsidP="008A57BC">
      <w:r w:rsidRPr="008E7CB0">
        <w:t>See keyword useAutoHotPixel.</w:t>
      </w:r>
    </w:p>
    <w:p w:rsidR="008466FF" w:rsidRPr="008E7CB0" w:rsidRDefault="008466FF" w:rsidP="008A57BC"/>
    <w:p w:rsidR="000F5DFF" w:rsidRPr="009D3222" w:rsidRDefault="000F5DFF" w:rsidP="009D3222">
      <w:pPr>
        <w:pStyle w:val="Heading3"/>
      </w:pPr>
      <w:r>
        <w:t>Pixel saturation</w:t>
      </w:r>
    </w:p>
    <w:p w:rsidR="00115904" w:rsidRDefault="00115904" w:rsidP="000F5DFF">
      <w:pPr>
        <w:pBdr>
          <w:bottom w:val="double" w:sz="6" w:space="1" w:color="auto"/>
        </w:pBdr>
        <w:rPr>
          <w:b/>
        </w:rPr>
      </w:pPr>
    </w:p>
    <w:p w:rsidR="000F5DFF" w:rsidRPr="00BB0768" w:rsidRDefault="00947FF3" w:rsidP="000F5DFF">
      <w:pPr>
        <w:pBdr>
          <w:bottom w:val="double" w:sz="6" w:space="1" w:color="auto"/>
        </w:pBdr>
        <w:rPr>
          <w:b/>
        </w:rPr>
      </w:pPr>
      <w:r>
        <w:rPr>
          <w:b/>
        </w:rPr>
        <w:t>maskSaturatedPixels (0)</w:t>
      </w:r>
    </w:p>
    <w:p w:rsidR="00947FF3" w:rsidRDefault="00947FF3" w:rsidP="000F5DFF">
      <w:r>
        <w:t>Search each image for saturated pixels, and mask them prior to further analysis.  Saturated pixels are identified by a simple global threshold value set by the keyword pixelSaturationADC.</w:t>
      </w:r>
    </w:p>
    <w:p w:rsidR="00947FF3" w:rsidRDefault="00947FF3" w:rsidP="000F5DFF"/>
    <w:p w:rsidR="00947FF3" w:rsidRPr="00BB0768" w:rsidRDefault="00947FF3" w:rsidP="00947FF3">
      <w:pPr>
        <w:pBdr>
          <w:bottom w:val="double" w:sz="6" w:space="1" w:color="auto"/>
        </w:pBdr>
        <w:rPr>
          <w:b/>
        </w:rPr>
      </w:pPr>
      <w:r>
        <w:rPr>
          <w:b/>
        </w:rPr>
        <w:t>pixelSaturationADC (0)</w:t>
      </w:r>
    </w:p>
    <w:p w:rsidR="00947FF3" w:rsidRDefault="00947FF3" w:rsidP="00947FF3">
      <w:r>
        <w:t>See keyword maskSaturatedPixels.</w:t>
      </w:r>
    </w:p>
    <w:p w:rsidR="00947FF3" w:rsidRDefault="00947FF3" w:rsidP="00947FF3"/>
    <w:p w:rsidR="00BE2A7A" w:rsidRDefault="00BE2A7A" w:rsidP="008A57BC">
      <w:pPr>
        <w:pStyle w:val="Heading2"/>
      </w:pPr>
      <w:bookmarkStart w:id="20" w:name="_Toc179272291"/>
      <w:r>
        <w:t>Hit finding algorithms</w:t>
      </w:r>
      <w:bookmarkEnd w:id="20"/>
    </w:p>
    <w:p w:rsidR="00115904" w:rsidRDefault="00115904" w:rsidP="008A57BC">
      <w:pPr>
        <w:pBdr>
          <w:bottom w:val="double" w:sz="6" w:space="1" w:color="auto"/>
        </w:pBdr>
        <w:rPr>
          <w:b/>
        </w:rPr>
      </w:pPr>
    </w:p>
    <w:p w:rsidR="00BE2A7A" w:rsidRPr="00BE2A7A" w:rsidRDefault="00BE2A7A" w:rsidP="008A57BC">
      <w:pPr>
        <w:pBdr>
          <w:bottom w:val="double" w:sz="6" w:space="1" w:color="auto"/>
        </w:pBdr>
        <w:rPr>
          <w:b/>
        </w:rPr>
      </w:pPr>
      <w:r w:rsidRPr="00BE2A7A">
        <w:rPr>
          <w:b/>
        </w:rPr>
        <w:t>hitfinder (0)</w:t>
      </w:r>
    </w:p>
    <w:p w:rsidR="00BE2A7A" w:rsidRPr="008E7CB0" w:rsidRDefault="00BE2A7A" w:rsidP="008A57BC">
      <w:r w:rsidRPr="008E7CB0">
        <w:t>Specify the hitfinder algorithm.  Various flavours of hitfinder:</w:t>
      </w:r>
    </w:p>
    <w:p w:rsidR="00BE2A7A" w:rsidRPr="008E7CB0" w:rsidRDefault="00BE2A7A" w:rsidP="008A57BC">
      <w:r w:rsidRPr="008E7CB0">
        <w:t xml:space="preserve">   1 - Number of pixels above ADC threshold</w:t>
      </w:r>
    </w:p>
    <w:p w:rsidR="00BE2A7A" w:rsidRPr="008E7CB0" w:rsidRDefault="00BE2A7A" w:rsidP="008A57BC">
      <w:r w:rsidRPr="008E7CB0">
        <w:t xml:space="preserve">   2 - Total intensity above ADC threshold</w:t>
      </w:r>
    </w:p>
    <w:p w:rsidR="00BE2A7A" w:rsidRPr="008E7CB0" w:rsidRDefault="00BE2A7A" w:rsidP="008A57BC">
      <w:r w:rsidRPr="008E7CB0">
        <w:t xml:space="preserve">   3 - Count Bragg peaks</w:t>
      </w:r>
      <w:r w:rsidR="00A0399D">
        <w:t xml:space="preserve"> (intensity threshold)</w:t>
      </w:r>
    </w:p>
    <w:p w:rsidR="00A0399D" w:rsidRDefault="00BE2A7A" w:rsidP="008A57BC">
      <w:r w:rsidRPr="008E7CB0">
        <w:t xml:space="preserve">   4 - Use TOF</w:t>
      </w:r>
    </w:p>
    <w:p w:rsidR="00A0399D" w:rsidRDefault="00A0399D" w:rsidP="008A57BC">
      <w:r>
        <w:t xml:space="preserve">   5 - Count Bragg peaks (threshold + gradient + extras)</w:t>
      </w:r>
    </w:p>
    <w:p w:rsidR="00BE2A7A" w:rsidRPr="008E7CB0" w:rsidRDefault="00A0399D" w:rsidP="008A57BC">
      <w:r>
        <w:t xml:space="preserve">   6 - Count Bragg peaks (based on signal-to-noise ratio)</w:t>
      </w:r>
    </w:p>
    <w:p w:rsidR="00BE2A7A" w:rsidRPr="008E7CB0" w:rsidRDefault="00BE2A7A" w:rsidP="008A57BC">
      <w:r w:rsidRPr="008E7CB0">
        <w:t>Note that the choice of hitfinder influences what is reported in the log files.</w:t>
      </w:r>
    </w:p>
    <w:p w:rsidR="00BE2A7A" w:rsidRPr="008E7CB0" w:rsidRDefault="00BE2A7A" w:rsidP="008A57BC"/>
    <w:p w:rsidR="00862AF2" w:rsidRDefault="00BE2A7A" w:rsidP="008A57BC">
      <w:r w:rsidRPr="008E7CB0">
        <w:t>First, do these steps (regardless of the hitfinder choice):</w:t>
      </w:r>
      <w:r w:rsidR="00862AF2">
        <w:t xml:space="preserve"> </w:t>
      </w:r>
    </w:p>
    <w:p w:rsidR="00BE2A7A" w:rsidRPr="008E7CB0" w:rsidRDefault="00BE2A7A" w:rsidP="008A57BC">
      <w:r w:rsidRPr="008E7CB0">
        <w:t>Build a buffer, which is a replica of the corrected data.  Values</w:t>
      </w:r>
      <w:r w:rsidR="00862AF2">
        <w:t xml:space="preserve"> </w:t>
      </w:r>
      <w:r w:rsidRPr="008E7CB0">
        <w:t>in the buffer array will be set to zero as those pixels are analyzed</w:t>
      </w:r>
      <w:r w:rsidR="00862AF2">
        <w:t xml:space="preserve"> </w:t>
      </w:r>
      <w:r w:rsidRPr="008E7CB0">
        <w:t>and rejected.  If hitfinderUsePeakmask != 0, then multiply the buffer by this array before moving on.</w:t>
      </w:r>
    </w:p>
    <w:p w:rsidR="00BE2A7A" w:rsidRPr="008E7CB0" w:rsidRDefault="00BE2A7A" w:rsidP="008A57BC"/>
    <w:p w:rsidR="00BE2A7A" w:rsidRPr="008E7CB0" w:rsidRDefault="00BE2A7A" w:rsidP="008A57BC">
      <w:r w:rsidRPr="008E7CB0">
        <w:t>Now, depending on the algorithm, do these steps:</w:t>
      </w:r>
    </w:p>
    <w:p w:rsidR="00862AF2" w:rsidRDefault="00862AF2" w:rsidP="008A57BC"/>
    <w:p w:rsidR="00BE2A7A" w:rsidRPr="00862AF2" w:rsidRDefault="00BE2A7A" w:rsidP="008A57BC">
      <w:pPr>
        <w:rPr>
          <w:b/>
        </w:rPr>
      </w:pPr>
      <w:r w:rsidRPr="00862AF2">
        <w:rPr>
          <w:b/>
        </w:rPr>
        <w:t>Algorithm 1:</w:t>
      </w:r>
    </w:p>
    <w:p w:rsidR="00BE2A7A" w:rsidRPr="008E7CB0" w:rsidRDefault="00BE2A7A" w:rsidP="008A57BC"/>
    <w:p w:rsidR="00BE2A7A" w:rsidRPr="008E7CB0" w:rsidRDefault="00BE2A7A" w:rsidP="008A57BC">
      <w:r w:rsidRPr="008E7CB0">
        <w:t xml:space="preserve">    1) Count the pixels within the buffer that are above the </w:t>
      </w:r>
    </w:p>
    <w:p w:rsidR="00BE2A7A" w:rsidRPr="008E7CB0" w:rsidRDefault="00BE2A7A" w:rsidP="008A57BC">
      <w:r w:rsidRPr="008E7CB0">
        <w:t xml:space="preserve">       (user-defined) hitfinderadc value.</w:t>
      </w:r>
    </w:p>
    <w:p w:rsidR="00BE2A7A" w:rsidRPr="008E7CB0" w:rsidRDefault="00BE2A7A" w:rsidP="008A57BC">
      <w:r w:rsidRPr="008E7CB0">
        <w:t xml:space="preserve">    2) Also, sum the values of the pixels that meet the criteria of</w:t>
      </w:r>
    </w:p>
    <w:p w:rsidR="00BE2A7A" w:rsidRPr="008E7CB0" w:rsidRDefault="00BE2A7A" w:rsidP="008A57BC">
      <w:r w:rsidRPr="008E7CB0">
        <w:t xml:space="preserve">       step 1.</w:t>
      </w:r>
    </w:p>
    <w:p w:rsidR="00BE2A7A" w:rsidRPr="008E7CB0" w:rsidRDefault="00BE2A7A" w:rsidP="008A57BC">
      <w:r w:rsidRPr="008E7CB0">
        <w:t xml:space="preserve">    3) If the number of pixels is greater than the value of </w:t>
      </w:r>
    </w:p>
    <w:p w:rsidR="00BE2A7A" w:rsidRPr="008E7CB0" w:rsidRDefault="00BE2A7A" w:rsidP="008A57BC">
      <w:r w:rsidRPr="008E7CB0">
        <w:t xml:space="preserve">       (user-defined) hitfindernat, count this frame as a hit.</w:t>
      </w:r>
    </w:p>
    <w:p w:rsidR="00BE2A7A" w:rsidRPr="008E7CB0" w:rsidRDefault="00BE2A7A" w:rsidP="008A57BC">
      <w:r w:rsidRPr="008E7CB0">
        <w:t xml:space="preserve">    4) Report the number of pixels in the log files as npeaks and as</w:t>
      </w:r>
    </w:p>
    <w:p w:rsidR="00BE2A7A" w:rsidRPr="008E7CB0" w:rsidRDefault="00BE2A7A" w:rsidP="008A57BC">
      <w:r w:rsidRPr="008E7CB0">
        <w:t xml:space="preserve">       nPixels.</w:t>
      </w:r>
    </w:p>
    <w:p w:rsidR="00BE2A7A" w:rsidRPr="008E7CB0" w:rsidRDefault="00BE2A7A" w:rsidP="008A57BC">
      <w:r w:rsidRPr="008E7CB0">
        <w:t xml:space="preserve">    5) Report the total counts (intensity) as peakTotal</w:t>
      </w:r>
    </w:p>
    <w:p w:rsidR="00862AF2" w:rsidRDefault="00862AF2" w:rsidP="008A57BC"/>
    <w:p w:rsidR="00BE2A7A" w:rsidRPr="00862AF2" w:rsidRDefault="00BE2A7A" w:rsidP="008A57BC">
      <w:pPr>
        <w:rPr>
          <w:b/>
        </w:rPr>
      </w:pPr>
      <w:r w:rsidRPr="00862AF2">
        <w:rPr>
          <w:b/>
        </w:rPr>
        <w:t>Algorithm 2:</w:t>
      </w:r>
    </w:p>
    <w:p w:rsidR="00BE2A7A" w:rsidRPr="008E7CB0" w:rsidRDefault="00BE2A7A" w:rsidP="008A57BC"/>
    <w:p w:rsidR="00BE2A7A" w:rsidRPr="008E7CB0" w:rsidRDefault="00BE2A7A" w:rsidP="008A57BC">
      <w:r w:rsidRPr="008E7CB0">
        <w:t xml:space="preserve">    Same as algorithm 1, except that the criteria for a hit is now</w:t>
      </w:r>
    </w:p>
    <w:p w:rsidR="00BE2A7A" w:rsidRPr="008E7CB0" w:rsidRDefault="00BE2A7A" w:rsidP="008A57BC">
      <w:r w:rsidRPr="008E7CB0">
        <w:t xml:space="preserve">    that the *intensity* is greater than hitfindernat, rather than</w:t>
      </w:r>
    </w:p>
    <w:p w:rsidR="00BE2A7A" w:rsidRPr="008E7CB0" w:rsidRDefault="00BE2A7A" w:rsidP="008A57BC">
      <w:r w:rsidRPr="008E7CB0">
        <w:t xml:space="preserve">    the pixel count.</w:t>
      </w:r>
    </w:p>
    <w:p w:rsidR="00862AF2" w:rsidRDefault="00862AF2" w:rsidP="008A57BC"/>
    <w:p w:rsidR="00BE2A7A" w:rsidRPr="00862AF2" w:rsidRDefault="00BE2A7A" w:rsidP="008A57BC">
      <w:pPr>
        <w:rPr>
          <w:b/>
        </w:rPr>
      </w:pPr>
      <w:r w:rsidRPr="00862AF2">
        <w:rPr>
          <w:b/>
        </w:rPr>
        <w:t>Algorithm 3:</w:t>
      </w:r>
    </w:p>
    <w:p w:rsidR="00BE2A7A" w:rsidRPr="008E7CB0" w:rsidRDefault="00BE2A7A" w:rsidP="008A57BC"/>
    <w:p w:rsidR="00BE2A7A" w:rsidRPr="008E7CB0" w:rsidRDefault="00BE2A7A" w:rsidP="008A57BC">
      <w:r w:rsidRPr="008E7CB0">
        <w:t xml:space="preserve">    Briefly, this is what happens:</w:t>
      </w:r>
    </w:p>
    <w:p w:rsidR="00BE2A7A" w:rsidRPr="008E7CB0" w:rsidRDefault="00BE2A7A" w:rsidP="008A57BC">
      <w:r w:rsidRPr="008E7CB0">
        <w:t xml:space="preserve">    1) Scan the buffer, module-by-module, searching for "blobs" of </w:t>
      </w:r>
    </w:p>
    <w:p w:rsidR="00BE2A7A" w:rsidRPr="008E7CB0" w:rsidRDefault="00BE2A7A" w:rsidP="008A57BC">
      <w:r w:rsidRPr="008E7CB0">
        <w:t xml:space="preserve">       connected pixels which all meet the criteria of being above the </w:t>
      </w:r>
    </w:p>
    <w:p w:rsidR="00BE2A7A" w:rsidRPr="008E7CB0" w:rsidRDefault="00BE2A7A" w:rsidP="008A57BC">
      <w:r w:rsidRPr="008E7CB0">
        <w:t xml:space="preserve">       threshold defined by the keyword hitfinderADC.  A pixel can be</w:t>
      </w:r>
    </w:p>
    <w:p w:rsidR="00BE2A7A" w:rsidRPr="008E7CB0" w:rsidRDefault="00BE2A7A" w:rsidP="008A57BC">
      <w:r w:rsidRPr="008E7CB0">
        <w:t xml:space="preserve">       "connected" to any of its eight nearest neighbors.  If its </w:t>
      </w:r>
    </w:p>
    <w:p w:rsidR="00BE2A7A" w:rsidRPr="008E7CB0" w:rsidRDefault="00BE2A7A" w:rsidP="008A57BC">
      <w:r w:rsidRPr="008E7CB0">
        <w:t xml:space="preserve">       "connected" neighbor is "connected" to another pixel, then all </w:t>
      </w:r>
    </w:p>
    <w:p w:rsidR="00BE2A7A" w:rsidRPr="008E7CB0" w:rsidRDefault="00BE2A7A" w:rsidP="008A57BC">
      <w:r w:rsidRPr="008E7CB0">
        <w:t xml:space="preserve">       three are mutually "connected" to each other.</w:t>
      </w:r>
    </w:p>
    <w:p w:rsidR="00BE2A7A" w:rsidRPr="008E7CB0" w:rsidRDefault="00BE2A7A" w:rsidP="008A57BC">
      <w:r w:rsidRPr="008E7CB0">
        <w:t xml:space="preserve">    2) If a blob contains more than hitfinderMinPixCount connected</w:t>
      </w:r>
    </w:p>
    <w:p w:rsidR="00BE2A7A" w:rsidRPr="008E7CB0" w:rsidRDefault="00BE2A7A" w:rsidP="008A57BC">
      <w:r w:rsidRPr="008E7CB0">
        <w:t xml:space="preserve">       pixels, and less than hitfinderMaxPixCount pixels, it is counted</w:t>
      </w:r>
    </w:p>
    <w:p w:rsidR="00BE2A7A" w:rsidRPr="008E7CB0" w:rsidRDefault="00BE2A7A" w:rsidP="008A57BC">
      <w:r w:rsidRPr="008E7CB0">
        <w:t xml:space="preserve">       as a peak.</w:t>
      </w:r>
    </w:p>
    <w:p w:rsidR="00BE2A7A" w:rsidRPr="008E7CB0" w:rsidRDefault="00BE2A7A" w:rsidP="008A57BC">
      <w:r w:rsidRPr="008E7CB0">
        <w:t xml:space="preserve">    3) The center of mass and integrated intensity is calculated for </w:t>
      </w:r>
    </w:p>
    <w:p w:rsidR="00BE2A7A" w:rsidRPr="008E7CB0" w:rsidRDefault="00BE2A7A" w:rsidP="008A57BC">
      <w:r w:rsidRPr="008E7CB0">
        <w:t xml:space="preserve">       the blob (this is the peak position and integrated intensity).</w:t>
      </w:r>
    </w:p>
    <w:p w:rsidR="00BE2A7A" w:rsidRPr="008E7CB0" w:rsidRDefault="00BE2A7A" w:rsidP="008A57BC">
      <w:r w:rsidRPr="008E7CB0">
        <w:t xml:space="preserve">    4) If there are more than hitfinderNpeaks peaks, and less than </w:t>
      </w:r>
    </w:p>
    <w:p w:rsidR="00BE2A7A" w:rsidRPr="008E7CB0" w:rsidRDefault="00BE2A7A" w:rsidP="008A57BC">
      <w:r w:rsidRPr="008E7CB0">
        <w:t xml:space="preserve">       hitfinderNpeaksMax, then count this as a hit.</w:t>
      </w:r>
    </w:p>
    <w:p w:rsidR="00BE2A7A" w:rsidRPr="008E7CB0" w:rsidRDefault="00BE2A7A" w:rsidP="008A57BC"/>
    <w:p w:rsidR="00BE2A7A" w:rsidRPr="008E7CB0" w:rsidRDefault="00BE2A7A" w:rsidP="008A57BC">
      <w:r w:rsidRPr="008E7CB0">
        <w:t xml:space="preserve">    Some important keywords:</w:t>
      </w:r>
    </w:p>
    <w:p w:rsidR="00BE2A7A" w:rsidRPr="008E7CB0" w:rsidRDefault="00BE2A7A" w:rsidP="008A57BC">
      <w:r w:rsidRPr="008E7CB0">
        <w:t xml:space="preserve">    - hitfinderNAT</w:t>
      </w:r>
    </w:p>
    <w:p w:rsidR="00BE2A7A" w:rsidRPr="008E7CB0" w:rsidRDefault="00BE2A7A" w:rsidP="008A57BC">
      <w:r w:rsidRPr="008E7CB0">
        <w:t xml:space="preserve">    - hitfinderADC</w:t>
      </w:r>
    </w:p>
    <w:p w:rsidR="00BE2A7A" w:rsidRPr="008E7CB0" w:rsidRDefault="00BE2A7A" w:rsidP="008A57BC">
      <w:r w:rsidRPr="008E7CB0">
        <w:t xml:space="preserve">    - hitfinderMinPixCount</w:t>
      </w:r>
    </w:p>
    <w:p w:rsidR="00BE2A7A" w:rsidRPr="008E7CB0" w:rsidRDefault="00BE2A7A" w:rsidP="008A57BC">
      <w:r w:rsidRPr="008E7CB0">
        <w:t xml:space="preserve">    - hitfinderMaxPixCount</w:t>
      </w:r>
    </w:p>
    <w:p w:rsidR="00BE2A7A" w:rsidRPr="008E7CB0" w:rsidRDefault="00BE2A7A" w:rsidP="008A57BC">
      <w:r w:rsidRPr="008E7CB0">
        <w:t xml:space="preserve">    - hitfinderNPeaks</w:t>
      </w:r>
    </w:p>
    <w:p w:rsidR="00BE2A7A" w:rsidRPr="008E7CB0" w:rsidRDefault="00BE2A7A" w:rsidP="008A57BC">
      <w:r w:rsidRPr="008E7CB0">
        <w:t xml:space="preserve">    - hitfinderNPeaksMax</w:t>
      </w:r>
    </w:p>
    <w:p w:rsidR="00BE2A7A" w:rsidRPr="008E7CB0" w:rsidRDefault="00BE2A7A" w:rsidP="008A57BC">
      <w:r w:rsidRPr="008E7CB0">
        <w:t xml:space="preserve">    - hitfinderCheckMinGradient: Before considering a peak candidate,</w:t>
      </w:r>
    </w:p>
    <w:p w:rsidR="00BE2A7A" w:rsidRPr="008E7CB0" w:rsidRDefault="00BE2A7A" w:rsidP="008A57BC">
      <w:r w:rsidRPr="008E7CB0">
        <w:t xml:space="preserve">        check that the intensity gradient is above this threshold.  </w:t>
      </w:r>
    </w:p>
    <w:p w:rsidR="00BE2A7A" w:rsidRPr="008E7CB0" w:rsidRDefault="00BE2A7A" w:rsidP="008A57BC">
      <w:r w:rsidRPr="008E7CB0">
        <w:t xml:space="preserve">        Here, the "gradient" is the mean square derivative of the </w:t>
      </w:r>
    </w:p>
    <w:p w:rsidR="00BE2A7A" w:rsidRPr="008E7CB0" w:rsidRDefault="00BE2A7A" w:rsidP="008A57BC">
      <w:r w:rsidRPr="008E7CB0">
        <w:t xml:space="preserve">        "above/below" and "upper/lower" pairs of pixels connnected</w:t>
      </w:r>
    </w:p>
    <w:p w:rsidR="00BE2A7A" w:rsidRPr="008E7CB0" w:rsidRDefault="00BE2A7A" w:rsidP="008A57BC">
      <w:r w:rsidRPr="008E7CB0">
        <w:t xml:space="preserve">        to the pixel of interest.</w:t>
      </w:r>
    </w:p>
    <w:p w:rsidR="00BE2A7A" w:rsidRPr="008E7CB0" w:rsidRDefault="00BE2A7A" w:rsidP="008A57BC">
      <w:r w:rsidRPr="008E7CB0">
        <w:t xml:space="preserve">    - hitfinderMinGradient: Threshold for the above keyword.</w:t>
      </w:r>
    </w:p>
    <w:p w:rsidR="00BE2A7A" w:rsidRPr="008E7CB0" w:rsidRDefault="00BE2A7A" w:rsidP="008A57BC">
      <w:r w:rsidRPr="008E7CB0">
        <w:t xml:space="preserve">    - hitfinderCheckPeakSeparation: After locating peaks, throw out</w:t>
      </w:r>
      <w:r w:rsidR="00696E9A">
        <w:t xml:space="preserve"> </w:t>
      </w:r>
      <w:r w:rsidRPr="008E7CB0">
        <w:t>all the peak pairs that are too close together.</w:t>
      </w:r>
    </w:p>
    <w:p w:rsidR="00BE2A7A" w:rsidRPr="008E7CB0" w:rsidRDefault="00BE2A7A" w:rsidP="008A57BC">
      <w:r w:rsidRPr="008E7CB0">
        <w:t xml:space="preserve">    - hitfinderMaxPeakSeparation: Threshold for the above keyword.</w:t>
      </w:r>
    </w:p>
    <w:p w:rsidR="00BE2A7A" w:rsidRPr="008E7CB0" w:rsidRDefault="00BE2A7A" w:rsidP="008A57BC"/>
    <w:p w:rsidR="00BE2A7A" w:rsidRPr="008E7CB0" w:rsidRDefault="00BE2A7A" w:rsidP="008A57BC">
      <w:r w:rsidRPr="008E7CB0">
        <w:t xml:space="preserve">    This algorithm also calculates a quantity called "peak density"?</w:t>
      </w:r>
    </w:p>
    <w:p w:rsidR="00BE2A7A" w:rsidRPr="008E7CB0" w:rsidRDefault="00BE2A7A" w:rsidP="008A57BC">
      <w:r w:rsidRPr="008E7CB0">
        <w:t xml:space="preserve">    What's being reported in the log files?</w:t>
      </w:r>
    </w:p>
    <w:p w:rsidR="00862AF2" w:rsidRDefault="00862AF2" w:rsidP="008A57BC"/>
    <w:p w:rsidR="00BE2A7A" w:rsidRPr="00862AF2" w:rsidRDefault="00BE2A7A" w:rsidP="008A57BC">
      <w:pPr>
        <w:rPr>
          <w:b/>
        </w:rPr>
      </w:pPr>
      <w:r w:rsidRPr="00862AF2">
        <w:rPr>
          <w:b/>
        </w:rPr>
        <w:t>Algorithm 4:</w:t>
      </w:r>
    </w:p>
    <w:p w:rsidR="00A0399D" w:rsidRDefault="00BE2A7A" w:rsidP="008A57BC">
      <w:r w:rsidRPr="008E7CB0">
        <w:t>Use time-of-flight data... details later...</w:t>
      </w:r>
    </w:p>
    <w:p w:rsidR="00970A04" w:rsidRDefault="00970A04" w:rsidP="008A57BC"/>
    <w:p w:rsidR="00970A04" w:rsidRPr="00970A04" w:rsidRDefault="00970A04" w:rsidP="008A57BC">
      <w:pPr>
        <w:rPr>
          <w:b/>
        </w:rPr>
      </w:pPr>
      <w:r>
        <w:rPr>
          <w:b/>
        </w:rPr>
        <w:t>Algorithm 5</w:t>
      </w:r>
      <w:r w:rsidRPr="00A0399D">
        <w:rPr>
          <w:b/>
        </w:rPr>
        <w:t>:</w:t>
      </w:r>
    </w:p>
    <w:p w:rsidR="00970A04" w:rsidRDefault="00862AF2" w:rsidP="008A57BC">
      <w:r>
        <w:t>Similar to 3, to be documented another day…</w:t>
      </w:r>
    </w:p>
    <w:p w:rsidR="00A0399D" w:rsidRDefault="00A0399D" w:rsidP="008A57BC"/>
    <w:p w:rsidR="00A0399D" w:rsidRPr="00A0399D" w:rsidRDefault="00A0399D" w:rsidP="008A57BC">
      <w:pPr>
        <w:rPr>
          <w:b/>
        </w:rPr>
      </w:pPr>
      <w:r w:rsidRPr="00A0399D">
        <w:rPr>
          <w:b/>
        </w:rPr>
        <w:t>Algorithm 6:</w:t>
      </w:r>
    </w:p>
    <w:p w:rsidR="00696E9A" w:rsidRDefault="00543722" w:rsidP="008A57BC">
      <w:r>
        <w:t>Firstly, create a combined mask which indicates hot pixels, saturated pi</w:t>
      </w:r>
      <w:r w:rsidR="00696E9A">
        <w:t xml:space="preserve">xels, bad pixels, pixels specifically </w:t>
      </w:r>
      <w:r>
        <w:t>mask</w:t>
      </w:r>
      <w:r w:rsidR="00696E9A">
        <w:t>ed at the peakfinding stage (keyword peakmask)</w:t>
      </w:r>
      <w:r>
        <w:t>, a</w:t>
      </w:r>
      <w:r w:rsidR="00696E9A">
        <w:t xml:space="preserve">nd pixels outside the specified </w:t>
      </w:r>
      <w:r>
        <w:t>resol</w:t>
      </w:r>
      <w:r w:rsidR="00696E9A">
        <w:t>ution range (</w:t>
      </w:r>
      <w:r>
        <w:t>keyword</w:t>
      </w:r>
      <w:r w:rsidR="00696E9A">
        <w:t>s</w:t>
      </w:r>
      <w:r>
        <w:t xml:space="preserve"> hitfinderLimitRes</w:t>
      </w:r>
      <w:r w:rsidR="00696E9A">
        <w:t xml:space="preserve">, hitfinderMinRes, hitfinderMaxRes).  </w:t>
      </w:r>
      <w:r w:rsidR="00836051">
        <w:t xml:space="preserve"> These pixels will never be considered for further analysis.</w:t>
      </w:r>
    </w:p>
    <w:p w:rsidR="000F5EFD" w:rsidRDefault="000F5EFD" w:rsidP="008A57BC"/>
    <w:p w:rsidR="00836051" w:rsidRDefault="000F5EFD" w:rsidP="008A57BC">
      <w:r>
        <w:t>E</w:t>
      </w:r>
      <w:r w:rsidR="00696E9A">
        <w:t>ach pixel in each dete</w:t>
      </w:r>
      <w:r w:rsidR="00836051">
        <w:t>ctor panel (one panel at a time)</w:t>
      </w:r>
      <w:r w:rsidR="00696E9A">
        <w:t xml:space="preserve"> </w:t>
      </w:r>
      <w:r w:rsidR="00836051">
        <w:t>will be inspe</w:t>
      </w:r>
      <w:r>
        <w:t>cted.  Initially, we are seaching for a simple "trigger" to indicate the possibility of a peak, with more stringent tests to follow.  Here's how it works:</w:t>
      </w:r>
    </w:p>
    <w:p w:rsidR="00836051" w:rsidRDefault="00696E9A" w:rsidP="00836051">
      <w:pPr>
        <w:pStyle w:val="ListParagraph"/>
        <w:numPr>
          <w:ilvl w:val="0"/>
          <w:numId w:val="14"/>
        </w:numPr>
      </w:pPr>
      <w:r>
        <w:t xml:space="preserve">If the pixel intensity (in raw ADC units) is below the threshold set by hitfinderADC, skip this pixel.  </w:t>
      </w:r>
    </w:p>
    <w:p w:rsidR="00836051" w:rsidRDefault="00836051" w:rsidP="00836051">
      <w:pPr>
        <w:pStyle w:val="ListParagraph"/>
        <w:numPr>
          <w:ilvl w:val="0"/>
          <w:numId w:val="14"/>
        </w:numPr>
      </w:pPr>
      <w:r>
        <w:t>If any of the eight nearest neighbor pixels</w:t>
      </w:r>
      <w:r w:rsidR="00696E9A">
        <w:t xml:space="preserve"> </w:t>
      </w:r>
      <w:r>
        <w:t>has a greater intensity, skip this pixel.</w:t>
      </w:r>
    </w:p>
    <w:p w:rsidR="00C46CB0" w:rsidRDefault="00836051" w:rsidP="00836051">
      <w:pPr>
        <w:pStyle w:val="ListParagraph"/>
        <w:numPr>
          <w:ilvl w:val="0"/>
          <w:numId w:val="14"/>
        </w:numPr>
      </w:pPr>
      <w:r>
        <w:t>If the above tests pass, the signal-to-noise ratio (SNR) will be cal</w:t>
      </w:r>
      <w:r w:rsidR="000F5EFD">
        <w:t xml:space="preserve">culated </w:t>
      </w:r>
      <w:r>
        <w:t xml:space="preserve">as follows: the mean background intensity &lt;I&gt; and the standard deviation sig(I) are calculated from a concentric square annulus, with its radius specified by the keyword hitfinderLocalBGRadius.  The thickness of the annulus is specified by the keyword hitfinderLocalBGThickness.  (For example, if the radius is 1, and the thickness is 1, then </w:t>
      </w:r>
      <w:r w:rsidR="000F5EFD">
        <w:t xml:space="preserve">only </w:t>
      </w:r>
      <w:r>
        <w:t>the nearest 8 pixels will be considered in this calculation.)  The SNR for this pixel is equal to (I-&lt;I&gt;)/sig(I).</w:t>
      </w:r>
    </w:p>
    <w:p w:rsidR="00836051" w:rsidRDefault="000F5EFD" w:rsidP="00836051">
      <w:pPr>
        <w:pStyle w:val="ListParagraph"/>
        <w:numPr>
          <w:ilvl w:val="0"/>
          <w:numId w:val="14"/>
        </w:numPr>
      </w:pPr>
      <w:r>
        <w:t>If the background-</w:t>
      </w:r>
      <w:r w:rsidR="00C46CB0">
        <w:t>corrected intensity (I - &lt;I&gt;) is less than the threshold hitfinderADC, skip this pixel.</w:t>
      </w:r>
    </w:p>
    <w:p w:rsidR="00C46CB0" w:rsidRDefault="00836051" w:rsidP="00C46CB0">
      <w:pPr>
        <w:pStyle w:val="ListParagraph"/>
        <w:numPr>
          <w:ilvl w:val="0"/>
          <w:numId w:val="14"/>
        </w:numPr>
      </w:pPr>
      <w:r>
        <w:t>If the SNR</w:t>
      </w:r>
      <w:r w:rsidR="00C46CB0">
        <w:t xml:space="preserve"> value</w:t>
      </w:r>
      <w:r>
        <w:t xml:space="preserve"> is </w:t>
      </w:r>
      <w:r w:rsidR="00C46CB0">
        <w:t>below the value hitfinderMinSNR, skip this pixel.</w:t>
      </w:r>
    </w:p>
    <w:p w:rsidR="000F5EFD" w:rsidRDefault="00C46CB0" w:rsidP="000F5EFD">
      <w:pPr>
        <w:pStyle w:val="ListParagraph"/>
        <w:numPr>
          <w:ilvl w:val="0"/>
          <w:numId w:val="14"/>
        </w:numPr>
      </w:pPr>
      <w:r>
        <w:t>If</w:t>
      </w:r>
      <w:r w:rsidR="000F5EFD">
        <w:t xml:space="preserve"> the above tests pass, a test for </w:t>
      </w:r>
      <w:r>
        <w:t xml:space="preserve">how many </w:t>
      </w:r>
      <w:r w:rsidRPr="00C46CB0">
        <w:rPr>
          <w:i/>
        </w:rPr>
        <w:t>connected</w:t>
      </w:r>
      <w:r>
        <w:t xml:space="preserve"> pixels also meet the above criteria</w:t>
      </w:r>
      <w:r w:rsidR="000F5EFD">
        <w:t xml:space="preserve"> will be performed</w:t>
      </w:r>
      <w:r>
        <w:t xml:space="preserve">.  If the number of connected pixels falls within the </w:t>
      </w:r>
      <w:r w:rsidR="000F5EFD">
        <w:t xml:space="preserve">(inclusive) </w:t>
      </w:r>
      <w:r>
        <w:t>range [ hitfinderMinPixCount , hitfinderMaxPixCount ], then this will be counted as a peak.  Note that connected pixels are masked, and will not be considered for further analysis.</w:t>
      </w:r>
    </w:p>
    <w:p w:rsidR="000F5EFD" w:rsidRDefault="000F5EFD" w:rsidP="000F5EFD">
      <w:pPr>
        <w:pStyle w:val="ListParagraph"/>
        <w:numPr>
          <w:ilvl w:val="0"/>
          <w:numId w:val="14"/>
        </w:numPr>
      </w:pPr>
      <w:r>
        <w:t>The centroid of the peak will be calculated (within the box of radius equal to hitfinderLocalBGRadius).</w:t>
      </w:r>
    </w:p>
    <w:p w:rsidR="00C46CB0" w:rsidRDefault="000F5EFD" w:rsidP="00C46CB0">
      <w:pPr>
        <w:pStyle w:val="ListParagraph"/>
        <w:numPr>
          <w:ilvl w:val="0"/>
          <w:numId w:val="14"/>
        </w:numPr>
      </w:pPr>
      <w:r>
        <w:t>Once a peak is found, a test will be performed to check that there are not other peaks that are too close to this one.  The limiting distance is set by the keyword hitfinderMaxPeakSeparation.  If a closer peak is found, it will be eliminated if it has lower SNR than this peak, else the current peak will be eliminated.</w:t>
      </w:r>
      <w:r w:rsidR="00837DAC">
        <w:t xml:space="preserve">  (Note that, currently, this does not guarantee that some closely-spaced peak pairs will not be found, but will eliminate most of them).</w:t>
      </w:r>
    </w:p>
    <w:p w:rsidR="00837DAC" w:rsidRDefault="00837DAC" w:rsidP="00C46CB0">
      <w:pPr>
        <w:pStyle w:val="ListParagraph"/>
        <w:numPr>
          <w:ilvl w:val="0"/>
          <w:numId w:val="14"/>
        </w:numPr>
      </w:pPr>
      <w:r>
        <w:t>Once the last pixel has been analyzed, i</w:t>
      </w:r>
      <w:r w:rsidR="00C46CB0">
        <w:t>f the number of peak</w:t>
      </w:r>
      <w:r>
        <w:t>s found is in the (inclusive) range [ hitfinderMinPeaks, hitfinderMaxPeaks ], then this pattern will be considered a hit.</w:t>
      </w:r>
    </w:p>
    <w:p w:rsidR="00C46CB0" w:rsidRDefault="00C46CB0" w:rsidP="00837DAC"/>
    <w:p w:rsidR="00A0399D" w:rsidRDefault="00A0399D" w:rsidP="00C46CB0">
      <w:pPr>
        <w:pStyle w:val="ListParagraph"/>
      </w:pPr>
    </w:p>
    <w:p w:rsidR="00BE2A7A" w:rsidRPr="008E7CB0" w:rsidRDefault="00BE2A7A" w:rsidP="008A57BC"/>
    <w:p w:rsidR="00BB0768" w:rsidRDefault="00BB0768" w:rsidP="008A57BC">
      <w:pPr>
        <w:pStyle w:val="Heading3"/>
      </w:pPr>
      <w:bookmarkStart w:id="21" w:name="_Toc179272292"/>
      <w:r>
        <w:t>Hitfinder tuning</w:t>
      </w:r>
      <w:bookmarkEnd w:id="21"/>
    </w:p>
    <w:p w:rsidR="00115904" w:rsidRDefault="00115904" w:rsidP="008A57BC">
      <w:pPr>
        <w:pBdr>
          <w:bottom w:val="double" w:sz="6" w:space="1" w:color="auto"/>
        </w:pBdr>
        <w:rPr>
          <w:b/>
        </w:rPr>
      </w:pPr>
    </w:p>
    <w:p w:rsidR="00BB0768" w:rsidRPr="00BB0768" w:rsidRDefault="00BB0768" w:rsidP="008A57BC">
      <w:pPr>
        <w:pBdr>
          <w:bottom w:val="double" w:sz="6" w:space="1" w:color="auto"/>
        </w:pBdr>
        <w:rPr>
          <w:b/>
        </w:rPr>
      </w:pPr>
      <w:r w:rsidRPr="00BB0768">
        <w:rPr>
          <w:b/>
        </w:rPr>
        <w:t>hitfinderAlgorithm (3)</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hitfinderADC (100)</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hitfinderNAT (100)</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hitfindertit (1283604304)</w:t>
      </w:r>
    </w:p>
    <w:p w:rsidR="00BB0768" w:rsidRPr="008E7CB0" w:rsidRDefault="00BB0768" w:rsidP="008A57BC">
      <w:r w:rsidRPr="008E7CB0">
        <w:t>See the keyword hitfinder.  Is it TAT or TIT?</w:t>
      </w:r>
    </w:p>
    <w:p w:rsidR="00BB0768" w:rsidRPr="008E7CB0" w:rsidRDefault="00BB0768" w:rsidP="008A57BC"/>
    <w:p w:rsidR="00BB0768" w:rsidRPr="00BB0768" w:rsidRDefault="00BB0768" w:rsidP="008A57BC">
      <w:pPr>
        <w:pBdr>
          <w:bottom w:val="double" w:sz="6" w:space="1" w:color="auto"/>
        </w:pBdr>
        <w:rPr>
          <w:b/>
        </w:rPr>
      </w:pPr>
      <w:r w:rsidRPr="00BB0768">
        <w:rPr>
          <w:b/>
        </w:rPr>
        <w:t>hitfinderCluster (0)</w:t>
      </w:r>
    </w:p>
    <w:p w:rsidR="00BB0768" w:rsidRPr="008E7CB0" w:rsidRDefault="00BB0768" w:rsidP="008A57BC">
      <w:r w:rsidRPr="008E7CB0">
        <w:t>This does nothing at the moment.</w:t>
      </w:r>
    </w:p>
    <w:p w:rsidR="00BB0768" w:rsidRPr="008E7CB0" w:rsidRDefault="00BB0768" w:rsidP="008A57BC"/>
    <w:p w:rsidR="00BB0768" w:rsidRPr="00BB0768" w:rsidRDefault="00BB0768" w:rsidP="008A57BC">
      <w:pPr>
        <w:pBdr>
          <w:bottom w:val="double" w:sz="6" w:space="1" w:color="auto"/>
        </w:pBdr>
        <w:rPr>
          <w:b/>
        </w:rPr>
      </w:pPr>
      <w:r w:rsidRPr="00BB0768">
        <w:rPr>
          <w:b/>
        </w:rPr>
        <w:t>hitfinderNPeaks (50)</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hitfinderNPeaksMax (100000)</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hitfinderMinPixCount (3)</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hitfinderMaxPixCount (20)</w:t>
      </w:r>
    </w:p>
    <w:p w:rsidR="00BB0768" w:rsidRPr="008E7CB0" w:rsidRDefault="00BB0768" w:rsidP="008A57BC">
      <w:r w:rsidRPr="008E7CB0">
        <w:t>See the keyword hitfinder.</w:t>
      </w:r>
    </w:p>
    <w:p w:rsidR="00AB69B8" w:rsidRDefault="00AB69B8" w:rsidP="008A57BC"/>
    <w:p w:rsidR="00AB69B8" w:rsidRPr="00BB0768" w:rsidRDefault="00AB69B8" w:rsidP="00AB69B8">
      <w:pPr>
        <w:pBdr>
          <w:bottom w:val="double" w:sz="6" w:space="1" w:color="auto"/>
        </w:pBdr>
        <w:rPr>
          <w:b/>
        </w:rPr>
      </w:pPr>
      <w:r>
        <w:rPr>
          <w:b/>
        </w:rPr>
        <w:t>hitfinderLocalBGRadius (4</w:t>
      </w:r>
      <w:r w:rsidRPr="00BB0768">
        <w:rPr>
          <w:b/>
        </w:rPr>
        <w:t>)</w:t>
      </w:r>
    </w:p>
    <w:p w:rsidR="00BB0768" w:rsidRPr="008E7CB0" w:rsidRDefault="00AB69B8" w:rsidP="008A57BC">
      <w:r w:rsidRPr="008E7CB0">
        <w:t>See the keyword hitfinder.</w:t>
      </w:r>
    </w:p>
    <w:p w:rsidR="00AB69B8" w:rsidRDefault="00AB69B8" w:rsidP="008A57BC">
      <w:pPr>
        <w:pBdr>
          <w:bottom w:val="double" w:sz="6" w:space="1" w:color="auto"/>
        </w:pBdr>
        <w:rPr>
          <w:b/>
        </w:rPr>
      </w:pPr>
    </w:p>
    <w:p w:rsidR="00AB69B8" w:rsidRPr="00BB0768" w:rsidRDefault="00AB69B8" w:rsidP="00AB69B8">
      <w:pPr>
        <w:pBdr>
          <w:bottom w:val="double" w:sz="6" w:space="1" w:color="auto"/>
        </w:pBdr>
        <w:rPr>
          <w:b/>
        </w:rPr>
      </w:pPr>
      <w:r>
        <w:rPr>
          <w:b/>
        </w:rPr>
        <w:t>hitfinderLocalBGThickness (1</w:t>
      </w:r>
      <w:r w:rsidRPr="00BB0768">
        <w:rPr>
          <w:b/>
        </w:rPr>
        <w:t>)</w:t>
      </w:r>
    </w:p>
    <w:p w:rsidR="00AB69B8" w:rsidRDefault="00AB69B8" w:rsidP="00AB69B8">
      <w:r w:rsidRPr="008E7CB0">
        <w:t>See the keyword hitfinder.</w:t>
      </w:r>
    </w:p>
    <w:p w:rsidR="00AB69B8" w:rsidRDefault="00AB69B8" w:rsidP="008A57BC">
      <w:pPr>
        <w:pBdr>
          <w:bottom w:val="double" w:sz="6" w:space="1" w:color="auto"/>
        </w:pBdr>
        <w:rPr>
          <w:b/>
        </w:rPr>
      </w:pPr>
    </w:p>
    <w:p w:rsidR="00AB69B8" w:rsidRDefault="00AB69B8" w:rsidP="008A57BC">
      <w:pPr>
        <w:pBdr>
          <w:bottom w:val="double" w:sz="6" w:space="1" w:color="auto"/>
        </w:pBdr>
        <w:rPr>
          <w:b/>
        </w:rPr>
      </w:pPr>
      <w:r>
        <w:rPr>
          <w:b/>
        </w:rPr>
        <w:t>hitfinderLimitRes (0)</w:t>
      </w:r>
    </w:p>
    <w:p w:rsidR="00AB69B8" w:rsidRPr="00AB69B8" w:rsidRDefault="006F434F" w:rsidP="00A0399D">
      <w:r>
        <w:t>See the keyword hitfinder.</w:t>
      </w:r>
    </w:p>
    <w:p w:rsidR="00A0399D" w:rsidRDefault="00A0399D" w:rsidP="008A57BC">
      <w:pPr>
        <w:pBdr>
          <w:bottom w:val="double" w:sz="6" w:space="1" w:color="auto"/>
        </w:pBdr>
        <w:rPr>
          <w:b/>
        </w:rPr>
      </w:pPr>
    </w:p>
    <w:p w:rsidR="00A0399D" w:rsidRDefault="00A0399D" w:rsidP="00A0399D">
      <w:pPr>
        <w:pBdr>
          <w:bottom w:val="double" w:sz="6" w:space="1" w:color="auto"/>
        </w:pBdr>
        <w:rPr>
          <w:b/>
        </w:rPr>
      </w:pPr>
      <w:r>
        <w:rPr>
          <w:b/>
        </w:rPr>
        <w:t>hitfinderMinRes (1000000000)</w:t>
      </w:r>
    </w:p>
    <w:p w:rsidR="00A0399D" w:rsidRPr="00AB69B8" w:rsidRDefault="00A0399D" w:rsidP="00A0399D">
      <w:r>
        <w:t>See the keyword hitfinder.</w:t>
      </w:r>
    </w:p>
    <w:p w:rsidR="00A0399D" w:rsidRDefault="00A0399D" w:rsidP="008A57BC">
      <w:pPr>
        <w:pBdr>
          <w:bottom w:val="double" w:sz="6" w:space="1" w:color="auto"/>
        </w:pBdr>
        <w:rPr>
          <w:b/>
        </w:rPr>
      </w:pPr>
    </w:p>
    <w:p w:rsidR="00A0399D" w:rsidRDefault="00A0399D" w:rsidP="00A0399D">
      <w:pPr>
        <w:pBdr>
          <w:bottom w:val="double" w:sz="6" w:space="1" w:color="auto"/>
        </w:pBdr>
        <w:rPr>
          <w:b/>
        </w:rPr>
      </w:pPr>
      <w:r>
        <w:rPr>
          <w:b/>
        </w:rPr>
        <w:t>hitfinderMaxRes (0)</w:t>
      </w:r>
    </w:p>
    <w:p w:rsidR="00A0399D" w:rsidRPr="00A0399D" w:rsidRDefault="00A0399D" w:rsidP="00A0399D">
      <w:r>
        <w:t>See the keyword hitfinder.</w:t>
      </w:r>
    </w:p>
    <w:p w:rsidR="00AB69B8" w:rsidRDefault="00AB69B8" w:rsidP="008A57BC">
      <w:pPr>
        <w:pBdr>
          <w:bottom w:val="double" w:sz="6" w:space="1" w:color="auto"/>
        </w:pBdr>
        <w:rPr>
          <w:b/>
        </w:rPr>
      </w:pPr>
    </w:p>
    <w:p w:rsidR="00BB0768" w:rsidRPr="00BB0768" w:rsidRDefault="00BB0768" w:rsidP="008A57BC">
      <w:pPr>
        <w:pBdr>
          <w:bottom w:val="double" w:sz="6" w:space="1" w:color="auto"/>
        </w:pBdr>
        <w:rPr>
          <w:b/>
        </w:rPr>
      </w:pPr>
      <w:r w:rsidRPr="00BB0768">
        <w:rPr>
          <w:b/>
        </w:rPr>
        <w:t>hitfinderUsePeakMask (0)</w:t>
      </w:r>
    </w:p>
    <w:p w:rsidR="00BB0768" w:rsidRDefault="00BB0768" w:rsidP="008A57BC">
      <w:r w:rsidRPr="008E7CB0">
        <w:t>See the keyword hitfinder.</w:t>
      </w:r>
    </w:p>
    <w:p w:rsidR="00BB0768" w:rsidRDefault="00BB0768" w:rsidP="008A57BC"/>
    <w:p w:rsidR="00BB0768" w:rsidRPr="00BB0768" w:rsidRDefault="00BB0768" w:rsidP="008A57BC">
      <w:pPr>
        <w:pBdr>
          <w:bottom w:val="double" w:sz="6" w:space="1" w:color="auto"/>
        </w:pBdr>
        <w:rPr>
          <w:b/>
        </w:rPr>
      </w:pPr>
      <w:r w:rsidRPr="00BB0768">
        <w:rPr>
          <w:b/>
        </w:rPr>
        <w:t>hitfinderUseTof (0)</w:t>
      </w:r>
    </w:p>
    <w:p w:rsidR="00BB0768" w:rsidRPr="008E7CB0" w:rsidRDefault="00BB0768" w:rsidP="008A57BC">
      <w:r w:rsidRPr="008E7CB0">
        <w:t>Does choosing hitfinding algorithm 4 accomplish the same thing?</w:t>
      </w:r>
    </w:p>
    <w:p w:rsidR="00BB0768" w:rsidRPr="008E7CB0" w:rsidRDefault="00BB0768" w:rsidP="008A57BC"/>
    <w:p w:rsidR="00BB0768" w:rsidRPr="00BB0768" w:rsidRDefault="00BB0768" w:rsidP="008A57BC">
      <w:pPr>
        <w:pBdr>
          <w:bottom w:val="double" w:sz="6" w:space="1" w:color="auto"/>
        </w:pBdr>
        <w:rPr>
          <w:b/>
        </w:rPr>
      </w:pPr>
      <w:r w:rsidRPr="00BB0768">
        <w:rPr>
          <w:b/>
        </w:rPr>
        <w:t>hitfinderTofMinSample (0)</w:t>
      </w:r>
    </w:p>
    <w:p w:rsidR="00BB0768" w:rsidRPr="008E7CB0" w:rsidRDefault="00BB0768" w:rsidP="008A57BC">
      <w:r w:rsidRPr="008E7CB0">
        <w:t>?</w:t>
      </w:r>
    </w:p>
    <w:p w:rsidR="00BB0768" w:rsidRPr="008E7CB0" w:rsidRDefault="00BB0768" w:rsidP="008A57BC"/>
    <w:p w:rsidR="00BB0768" w:rsidRPr="00BB0768" w:rsidRDefault="00BB0768" w:rsidP="008A57BC">
      <w:pPr>
        <w:pBdr>
          <w:bottom w:val="double" w:sz="6" w:space="1" w:color="auto"/>
        </w:pBdr>
        <w:rPr>
          <w:b/>
        </w:rPr>
      </w:pPr>
      <w:r w:rsidRPr="00BB0768">
        <w:rPr>
          <w:b/>
        </w:rPr>
        <w:t>hitfinderTofMaxSample (1000)</w:t>
      </w:r>
    </w:p>
    <w:p w:rsidR="00BB0768" w:rsidRPr="008E7CB0" w:rsidRDefault="00BB0768" w:rsidP="008A57BC">
      <w:r w:rsidRPr="008E7CB0">
        <w:t>?</w:t>
      </w:r>
    </w:p>
    <w:p w:rsidR="00BB0768" w:rsidRPr="008E7CB0" w:rsidRDefault="00BB0768" w:rsidP="008A57BC"/>
    <w:p w:rsidR="00BB0768" w:rsidRPr="00BB0768" w:rsidRDefault="00BB0768" w:rsidP="008A57BC">
      <w:pPr>
        <w:pBdr>
          <w:bottom w:val="double" w:sz="6" w:space="1" w:color="auto"/>
        </w:pBdr>
        <w:rPr>
          <w:b/>
        </w:rPr>
      </w:pPr>
      <w:r w:rsidRPr="00BB0768">
        <w:rPr>
          <w:b/>
        </w:rPr>
        <w:t>hitfinderTofThresh=1283604304</w:t>
      </w:r>
    </w:p>
    <w:p w:rsidR="00BB0768" w:rsidRPr="008E7CB0" w:rsidRDefault="00BB0768" w:rsidP="008A57BC">
      <w:r w:rsidRPr="008E7CB0">
        <w:t>?</w:t>
      </w:r>
    </w:p>
    <w:p w:rsidR="00632786" w:rsidRDefault="00632786" w:rsidP="008A57BC"/>
    <w:p w:rsidR="00BE2A7A" w:rsidRDefault="00632786" w:rsidP="008A57BC">
      <w:pPr>
        <w:pStyle w:val="Heading2"/>
      </w:pPr>
      <w:bookmarkStart w:id="22" w:name="_Toc179272293"/>
      <w:r>
        <w:t>Specifying what gets saved in exported frame HDF5 files</w:t>
      </w:r>
      <w:bookmarkEnd w:id="22"/>
    </w:p>
    <w:p w:rsidR="00AB69B8" w:rsidRDefault="00AB69B8" w:rsidP="008A57BC">
      <w:pPr>
        <w:pBdr>
          <w:bottom w:val="double" w:sz="6" w:space="1" w:color="auto"/>
        </w:pBdr>
        <w:rPr>
          <w:b/>
        </w:rPr>
      </w:pPr>
    </w:p>
    <w:p w:rsidR="00632786" w:rsidRPr="00632786" w:rsidRDefault="00632786" w:rsidP="008A57BC">
      <w:pPr>
        <w:pBdr>
          <w:bottom w:val="double" w:sz="6" w:space="1" w:color="auto"/>
        </w:pBdr>
        <w:rPr>
          <w:b/>
        </w:rPr>
      </w:pPr>
      <w:r w:rsidRPr="00632786">
        <w:rPr>
          <w:b/>
        </w:rPr>
        <w:t>saveHits (0)</w:t>
      </w:r>
    </w:p>
    <w:p w:rsidR="00632786" w:rsidRPr="008E7CB0" w:rsidRDefault="00632786" w:rsidP="008A57BC">
      <w:r w:rsidRPr="008E7CB0">
        <w:t>Save the hits to individual hdf5 files.  Exactly what will be saved is determined by the keywords saveR</w:t>
      </w:r>
      <w:r w:rsidR="001D6332">
        <w:t xml:space="preserve">aw, saveAssembled, savePeakInfo, </w:t>
      </w:r>
      <w:r w:rsidRPr="008E7CB0">
        <w:t>saveDetectorCorrectedOnly, saveDetectorRaw, and possibly more...</w:t>
      </w:r>
    </w:p>
    <w:p w:rsidR="00632786" w:rsidRPr="008E7CB0" w:rsidRDefault="00632786" w:rsidP="008A57BC"/>
    <w:p w:rsidR="00632786" w:rsidRPr="00632786" w:rsidRDefault="00632786" w:rsidP="008A57BC">
      <w:pPr>
        <w:pBdr>
          <w:bottom w:val="double" w:sz="6" w:space="1" w:color="auto"/>
        </w:pBdr>
        <w:rPr>
          <w:b/>
        </w:rPr>
      </w:pPr>
      <w:r w:rsidRPr="00632786">
        <w:rPr>
          <w:b/>
        </w:rPr>
        <w:t>saveAssembled (1)</w:t>
      </w:r>
    </w:p>
    <w:p w:rsidR="00632786" w:rsidRPr="008E7CB0" w:rsidRDefault="00632786" w:rsidP="008A57BC">
      <w:r w:rsidRPr="008E7CB0">
        <w:t>Save the data which has been interpol</w:t>
      </w:r>
      <w:r>
        <w:t xml:space="preserve">ated into a physically correct image (as would be seen on a sheet of film), </w:t>
      </w:r>
      <w:r w:rsidRPr="008E7CB0">
        <w:t>based on the geometry file.  Note that this will take up more space</w:t>
      </w:r>
      <w:r>
        <w:t xml:space="preserve"> </w:t>
      </w:r>
      <w:r w:rsidRPr="008E7CB0">
        <w:t>on disk</w:t>
      </w:r>
      <w:r w:rsidR="00AF34C6">
        <w:t>, but provides an image which can be analysed/displayed as if the detector were one CCD</w:t>
      </w:r>
      <w:r w:rsidRPr="008E7CB0">
        <w:t>.  Also, note that geometry is updated sometimes, and you will need to re-run all of your hitfinding if you intend to store the data only in assembled form.  The hdf5 field is /data/assembleddata</w:t>
      </w:r>
      <w:r>
        <w:t>, and has zeros where there is no data</w:t>
      </w:r>
      <w:r w:rsidRPr="008E7CB0">
        <w:t xml:space="preserve">. </w:t>
      </w:r>
      <w:r>
        <w:t xml:space="preserve"> </w:t>
      </w:r>
      <w:r w:rsidRPr="008E7CB0">
        <w:t>If present, it will be symbolically linked to the field /data/data.</w:t>
      </w:r>
    </w:p>
    <w:p w:rsidR="00632786" w:rsidRPr="008E7CB0" w:rsidRDefault="00632786" w:rsidP="008A57BC"/>
    <w:p w:rsidR="00632786" w:rsidRPr="00632786" w:rsidRDefault="00632786" w:rsidP="008A57BC">
      <w:pPr>
        <w:pBdr>
          <w:bottom w:val="double" w:sz="6" w:space="1" w:color="auto"/>
        </w:pBdr>
        <w:rPr>
          <w:b/>
        </w:rPr>
      </w:pPr>
      <w:r w:rsidRPr="00632786">
        <w:rPr>
          <w:b/>
        </w:rPr>
        <w:t>saveRaw (0)</w:t>
      </w:r>
    </w:p>
    <w:p w:rsidR="00632786" w:rsidRDefault="00632786" w:rsidP="008A57BC">
      <w:r w:rsidRPr="008E7CB0">
        <w:t>Save corrected data in the hdf5 file</w:t>
      </w:r>
      <w:r>
        <w:t xml:space="preserve">s, in data layout as read from the detector, without interpolation into a physically realistic image.  The </w:t>
      </w:r>
      <w:r w:rsidRPr="008E7CB0">
        <w:t>hdf5 data field is /data/rawdata.  Note that the word "raw" does not mean uncorrected (!) as one might think; it just means that it has not been interpolated onto a larger (zero-padded) array based on the geometry file (this one is the "assembled" data set).</w:t>
      </w:r>
    </w:p>
    <w:p w:rsidR="00632786" w:rsidRPr="00632786" w:rsidRDefault="00632786" w:rsidP="008A57BC">
      <w:pPr>
        <w:rPr>
          <w:color w:val="FF0000"/>
        </w:rPr>
      </w:pPr>
      <w:r w:rsidRPr="00632786">
        <w:rPr>
          <w:color w:val="FF0000"/>
        </w:rPr>
        <w:t>Maybe the field name is misleading? Would saveUnassembled be better?</w:t>
      </w:r>
    </w:p>
    <w:p w:rsidR="00632786" w:rsidRPr="008E7CB0" w:rsidRDefault="00632786" w:rsidP="008A57BC"/>
    <w:p w:rsidR="00632786" w:rsidRPr="00632786" w:rsidRDefault="00632786" w:rsidP="008A57BC">
      <w:pPr>
        <w:pBdr>
          <w:bottom w:val="double" w:sz="6" w:space="1" w:color="auto"/>
        </w:pBdr>
        <w:rPr>
          <w:b/>
        </w:rPr>
      </w:pPr>
      <w:r w:rsidRPr="00632786">
        <w:rPr>
          <w:b/>
        </w:rPr>
        <w:t>savePeakInfo (1)</w:t>
      </w:r>
    </w:p>
    <w:p w:rsidR="00632786" w:rsidRPr="008E7CB0" w:rsidRDefault="00632786" w:rsidP="008A57BC">
      <w:r w:rsidRPr="008E7CB0">
        <w:t>Save the peak center of mass (two coordinates), intensity, and number of pixels to the hdf5 and log files.  These values are specified in</w:t>
      </w:r>
      <w:r w:rsidR="00111A3F">
        <w:t xml:space="preserve"> </w:t>
      </w:r>
      <w:r w:rsidRPr="008E7CB0">
        <w:t>the "assembled" and "raw" coordinate systems.  Look to the hdf5 fields</w:t>
      </w:r>
      <w:r w:rsidR="00111A3F">
        <w:t xml:space="preserve"> </w:t>
      </w:r>
      <w:r w:rsidRPr="008E7CB0">
        <w:t>/processing/hitfinding/peakinfo* for this information. More details</w:t>
      </w:r>
      <w:r w:rsidR="00111A3F">
        <w:t xml:space="preserve"> </w:t>
      </w:r>
      <w:r w:rsidRPr="008E7CB0">
        <w:t>later.</w:t>
      </w:r>
    </w:p>
    <w:p w:rsidR="00632786" w:rsidRPr="008E7CB0" w:rsidRDefault="00632786" w:rsidP="008A57BC"/>
    <w:p w:rsidR="00632786" w:rsidRPr="00632786" w:rsidRDefault="00632786" w:rsidP="008A57BC">
      <w:pPr>
        <w:pBdr>
          <w:bottom w:val="double" w:sz="6" w:space="1" w:color="auto"/>
        </w:pBdr>
        <w:rPr>
          <w:b/>
        </w:rPr>
      </w:pPr>
      <w:r w:rsidRPr="00632786">
        <w:rPr>
          <w:b/>
        </w:rPr>
        <w:t>saveDetectorCorrectedOnly (0)</w:t>
      </w:r>
    </w:p>
    <w:p w:rsidR="001A66C0" w:rsidRDefault="001A66C0" w:rsidP="008A57BC">
      <w:r>
        <w:t>Even if background subtraction is used for hit finding, back up to image with only detector corrections subtracted and save this instead.  Useful for preserving the water ring, for example.</w:t>
      </w:r>
    </w:p>
    <w:p w:rsidR="001A66C0" w:rsidRDefault="001A66C0" w:rsidP="008A57BC"/>
    <w:p w:rsidR="00632786" w:rsidRPr="008E7CB0" w:rsidRDefault="00632786" w:rsidP="008A57BC">
      <w:r w:rsidRPr="008E7CB0">
        <w:t>If set to non-zero value, save the dat</w:t>
      </w:r>
      <w:r>
        <w:t xml:space="preserve">a which has only the following  </w:t>
      </w:r>
      <w:r w:rsidRPr="008E7CB0">
        <w:t>operations done to it (in this order):</w:t>
      </w:r>
    </w:p>
    <w:p w:rsidR="00632786" w:rsidRPr="008E7CB0" w:rsidRDefault="00632786" w:rsidP="008A57BC">
      <w:pPr>
        <w:ind w:left="720"/>
      </w:pPr>
      <w:r w:rsidRPr="008E7CB0">
        <w:t>1) Subtract darkcal</w:t>
      </w:r>
    </w:p>
    <w:p w:rsidR="00632786" w:rsidRPr="008E7CB0" w:rsidRDefault="00632786" w:rsidP="008A57BC">
      <w:pPr>
        <w:ind w:left="720"/>
      </w:pPr>
      <w:r w:rsidRPr="008E7CB0">
        <w:t>2) Subtract common mode offsets</w:t>
      </w:r>
    </w:p>
    <w:p w:rsidR="00632786" w:rsidRPr="008E7CB0" w:rsidRDefault="00632786" w:rsidP="008A57BC">
      <w:pPr>
        <w:ind w:left="720"/>
      </w:pPr>
      <w:r w:rsidRPr="008E7CB0">
        <w:t>3) Apply gain correction</w:t>
      </w:r>
    </w:p>
    <w:p w:rsidR="00632786" w:rsidRPr="008E7CB0" w:rsidRDefault="00632786" w:rsidP="008A57BC">
      <w:pPr>
        <w:ind w:left="720"/>
      </w:pPr>
      <w:r w:rsidRPr="008E7CB0">
        <w:t>4) Multiply by bad pixel mask</w:t>
      </w:r>
    </w:p>
    <w:p w:rsidR="00632786" w:rsidRPr="008E7CB0" w:rsidRDefault="00632786" w:rsidP="008A57BC"/>
    <w:p w:rsidR="00632786" w:rsidRPr="008E7CB0" w:rsidRDefault="00632786" w:rsidP="008A57BC">
      <w:r w:rsidRPr="008E7CB0">
        <w:t>If set to zero, then you get these a</w:t>
      </w:r>
      <w:r>
        <w:t xml:space="preserve">dditional corrections (in this </w:t>
      </w:r>
      <w:r w:rsidRPr="008E7CB0">
        <w:t>order):</w:t>
      </w:r>
    </w:p>
    <w:p w:rsidR="00632786" w:rsidRPr="008E7CB0" w:rsidRDefault="00632786" w:rsidP="008A57BC">
      <w:pPr>
        <w:ind w:left="720"/>
      </w:pPr>
      <w:r w:rsidRPr="008E7CB0">
        <w:t>5) Subtract running (persistent) background</w:t>
      </w:r>
    </w:p>
    <w:p w:rsidR="00632786" w:rsidRPr="008E7CB0" w:rsidRDefault="00632786" w:rsidP="008A57BC">
      <w:pPr>
        <w:ind w:left="720"/>
      </w:pPr>
      <w:r w:rsidRPr="008E7CB0">
        <w:t>6) Subtract local background</w:t>
      </w:r>
    </w:p>
    <w:p w:rsidR="00632786" w:rsidRPr="008E7CB0" w:rsidRDefault="00632786" w:rsidP="008A57BC">
      <w:pPr>
        <w:ind w:left="720"/>
      </w:pPr>
      <w:r w:rsidRPr="008E7CB0">
        <w:t>7) Zero out hot pixels</w:t>
      </w:r>
    </w:p>
    <w:p w:rsidR="00632786" w:rsidRPr="008E7CB0" w:rsidRDefault="00632786" w:rsidP="008A57BC">
      <w:pPr>
        <w:ind w:left="720"/>
      </w:pPr>
      <w:r w:rsidRPr="008E7CB0">
        <w:t>8) Multiply by bad pixel mask (again)</w:t>
      </w:r>
    </w:p>
    <w:p w:rsidR="00632786" w:rsidRPr="008E7CB0" w:rsidRDefault="00632786" w:rsidP="008A57BC"/>
    <w:p w:rsidR="00632786" w:rsidRPr="008E7CB0" w:rsidRDefault="00632786" w:rsidP="008A57BC">
      <w:r w:rsidRPr="008E7CB0">
        <w:t xml:space="preserve">If the keyword saveDetectorRaw </w:t>
      </w:r>
      <w:r>
        <w:t xml:space="preserve">is set, then none of the above </w:t>
      </w:r>
      <w:r w:rsidRPr="008E7CB0">
        <w:t>corrections will be applied (therefore, this keyword has no effect).</w:t>
      </w:r>
    </w:p>
    <w:p w:rsidR="00632786" w:rsidRPr="008E7CB0" w:rsidRDefault="00632786" w:rsidP="008A57BC"/>
    <w:p w:rsidR="00632786" w:rsidRPr="00632786" w:rsidRDefault="00632786" w:rsidP="008A57BC">
      <w:pPr>
        <w:pBdr>
          <w:bottom w:val="double" w:sz="6" w:space="1" w:color="auto"/>
        </w:pBdr>
        <w:rPr>
          <w:b/>
        </w:rPr>
      </w:pPr>
      <w:r w:rsidRPr="00632786">
        <w:rPr>
          <w:b/>
        </w:rPr>
        <w:t>saveDetectorRaw (0)</w:t>
      </w:r>
    </w:p>
    <w:p w:rsidR="001A66C0" w:rsidRDefault="001A66C0" w:rsidP="008A57BC">
      <w:r>
        <w:t xml:space="preserve">Image will be saved exactly as represented in the XTC data stream, regardless of what detector corrections and photon background subtraction is used for hit finding.  This option is mainly of interest to detector groups who want to look at data in as raw a form as possible, or for low-level diagnostics on common mode, electronic noise, etc. </w:t>
      </w:r>
    </w:p>
    <w:p w:rsidR="00632786" w:rsidRPr="008E7CB0" w:rsidRDefault="00632786" w:rsidP="008A57BC"/>
    <w:p w:rsidR="00632786" w:rsidRPr="008E7CB0" w:rsidRDefault="00632786" w:rsidP="008A57BC">
      <w:r w:rsidRPr="008E7CB0">
        <w:t>As the name suggests, save the inten</w:t>
      </w:r>
      <w:r>
        <w:t xml:space="preserve">sity values with no corrections </w:t>
      </w:r>
      <w:r w:rsidRPr="008E7CB0">
        <w:t xml:space="preserve">applied, even though the corrections were done prior to hitfinding. </w:t>
      </w:r>
      <w:r>
        <w:t xml:space="preserve"> </w:t>
      </w:r>
      <w:r w:rsidRPr="008E7CB0">
        <w:t>This keyword trumps the keyword saveDetectorCorrectedOnly.  Note that this keyword may be confused with saveRaw, which has to do with the question of padding the array and interpolation, not data processing.</w:t>
      </w:r>
    </w:p>
    <w:p w:rsidR="00632786" w:rsidRPr="008E7CB0" w:rsidRDefault="00632786" w:rsidP="008A57BC"/>
    <w:p w:rsidR="00632786" w:rsidRPr="00632786" w:rsidRDefault="00632786" w:rsidP="008A57BC">
      <w:pPr>
        <w:pBdr>
          <w:bottom w:val="double" w:sz="6" w:space="1" w:color="auto"/>
        </w:pBdr>
        <w:rPr>
          <w:b/>
        </w:rPr>
      </w:pPr>
      <w:r w:rsidRPr="00632786">
        <w:rPr>
          <w:b/>
        </w:rPr>
        <w:t>hdf5dump (0)</w:t>
      </w:r>
    </w:p>
    <w:p w:rsidR="00632786" w:rsidRPr="008E7CB0" w:rsidRDefault="00632786" w:rsidP="008A57BC">
      <w:r w:rsidRPr="008E7CB0">
        <w:t>Write every nth frame to an hdf5 file</w:t>
      </w:r>
      <w:r>
        <w:t xml:space="preserve">, regardless of whether it was </w:t>
      </w:r>
      <w:r w:rsidRPr="008E7CB0">
        <w:t>found to be a hit.</w:t>
      </w:r>
    </w:p>
    <w:p w:rsidR="006A1658" w:rsidRPr="00BE2A7A" w:rsidRDefault="006A1658" w:rsidP="008A57BC"/>
    <w:p w:rsidR="00B66643" w:rsidRDefault="00B66643" w:rsidP="008A57BC">
      <w:pPr>
        <w:pStyle w:val="Heading2"/>
      </w:pPr>
      <w:bookmarkStart w:id="23" w:name="_Toc179272294"/>
      <w:r>
        <w:t>Creation of calibration files</w:t>
      </w:r>
      <w:bookmarkEnd w:id="23"/>
    </w:p>
    <w:p w:rsidR="009D3222" w:rsidRDefault="009D3222" w:rsidP="008A57BC">
      <w:pPr>
        <w:pBdr>
          <w:bottom w:val="double" w:sz="6" w:space="1" w:color="auto"/>
        </w:pBdr>
        <w:rPr>
          <w:b/>
        </w:rPr>
      </w:pPr>
    </w:p>
    <w:p w:rsidR="006A1658" w:rsidRPr="00B66643" w:rsidRDefault="006A1658" w:rsidP="008A57BC">
      <w:pPr>
        <w:pBdr>
          <w:bottom w:val="double" w:sz="6" w:space="1" w:color="auto"/>
        </w:pBdr>
        <w:rPr>
          <w:b/>
        </w:rPr>
      </w:pPr>
      <w:r w:rsidRPr="00B66643">
        <w:rPr>
          <w:b/>
        </w:rPr>
        <w:t>generateDarkcal (0)</w:t>
      </w:r>
    </w:p>
    <w:p w:rsidR="006A1658" w:rsidRPr="008E7CB0" w:rsidRDefault="00B66643" w:rsidP="008A57BC">
      <w:r>
        <w:t>Create a darkcal from a given run (which should contain dark data</w:t>
      </w:r>
      <w:r w:rsidR="009D3222">
        <w:t xml:space="preserve"> -- i.e. data without the X-ray beam on</w:t>
      </w:r>
      <w:r>
        <w:t xml:space="preserve">). </w:t>
      </w:r>
      <w:r w:rsidR="009D3222">
        <w:t xml:space="preserve"> </w:t>
      </w:r>
      <w:r w:rsidR="006A1658" w:rsidRPr="008E7CB0">
        <w:t>Take</w:t>
      </w:r>
      <w:r>
        <w:t>s</w:t>
      </w:r>
      <w:r w:rsidR="006A1658" w:rsidRPr="008E7CB0">
        <w:t xml:space="preserve"> the average of all patterns, and output a "darkcal" hdf5 file named rXXXX-darkcal.h5 in the end.  </w:t>
      </w:r>
      <w:r w:rsidR="004230AB">
        <w:t>Essentially, t</w:t>
      </w:r>
      <w:r>
        <w:t xml:space="preserve">his option </w:t>
      </w:r>
      <w:r w:rsidR="006A1658" w:rsidRPr="008E7CB0">
        <w:t>trick</w:t>
      </w:r>
      <w:r>
        <w:t>s</w:t>
      </w:r>
      <w:r w:rsidR="006A1658" w:rsidRPr="008E7CB0">
        <w:t xml:space="preserve"> cheetah into thinking</w:t>
      </w:r>
      <w:r>
        <w:t xml:space="preserve"> </w:t>
      </w:r>
      <w:r w:rsidR="006A1658" w:rsidRPr="008E7CB0">
        <w:t>every frame is a "hit".  The darkcal is the average</w:t>
      </w:r>
      <w:r w:rsidR="00CB4A6D">
        <w:t>,</w:t>
      </w:r>
      <w:r w:rsidR="006A1658" w:rsidRPr="008E7CB0">
        <w:t xml:space="preserve"> not </w:t>
      </w:r>
      <w:r w:rsidR="00CB4A6D">
        <w:t>t</w:t>
      </w:r>
      <w:r w:rsidR="006A1658" w:rsidRPr="008E7CB0">
        <w:t>he sum, unlike</w:t>
      </w:r>
      <w:r>
        <w:t xml:space="preserve"> </w:t>
      </w:r>
      <w:r w:rsidR="00CB4A6D">
        <w:t>the usual "powder" patterns</w:t>
      </w:r>
      <w:r w:rsidR="006A1658" w:rsidRPr="008E7CB0">
        <w:t>.</w:t>
      </w:r>
      <w:r w:rsidR="00CB4A6D">
        <w:t xml:space="preserve">  </w:t>
      </w:r>
      <w:r>
        <w:t>I</w:t>
      </w:r>
      <w:r w:rsidR="006A1658" w:rsidRPr="008E7CB0">
        <w:t>f you set generatedarkcal=1, the following keywords will be modified</w:t>
      </w:r>
      <w:r>
        <w:t xml:space="preserve"> so everything works as expected</w:t>
      </w:r>
      <w:r w:rsidR="006A1658" w:rsidRPr="008E7CB0">
        <w:t>:</w:t>
      </w:r>
    </w:p>
    <w:p w:rsidR="006A1658" w:rsidRPr="008E7CB0" w:rsidRDefault="006A1658" w:rsidP="008A57BC">
      <w:pPr>
        <w:ind w:left="720"/>
      </w:pPr>
      <w:r w:rsidRPr="008E7CB0">
        <w:t>cmModule = 0;</w:t>
      </w:r>
    </w:p>
    <w:p w:rsidR="006A1658" w:rsidRPr="008E7CB0" w:rsidRDefault="006A1658" w:rsidP="008A57BC">
      <w:pPr>
        <w:ind w:left="720"/>
      </w:pPr>
      <w:r w:rsidRPr="008E7CB0">
        <w:t>cmSubtractUnbondedPixels = 0;</w:t>
      </w:r>
    </w:p>
    <w:p w:rsidR="006A1658" w:rsidRPr="008E7CB0" w:rsidRDefault="006A1658" w:rsidP="008A57BC">
      <w:pPr>
        <w:ind w:left="720"/>
      </w:pPr>
      <w:r w:rsidRPr="008E7CB0">
        <w:t>subtractBg = 0;</w:t>
      </w:r>
    </w:p>
    <w:p w:rsidR="006A1658" w:rsidRPr="008E7CB0" w:rsidRDefault="006A1658" w:rsidP="008A57BC">
      <w:pPr>
        <w:ind w:left="720"/>
      </w:pPr>
      <w:r w:rsidRPr="008E7CB0">
        <w:t>useDarkcalSubtraction = 0;</w:t>
      </w:r>
    </w:p>
    <w:p w:rsidR="006A1658" w:rsidRPr="008E7CB0" w:rsidRDefault="006A1658" w:rsidP="008A57BC">
      <w:pPr>
        <w:ind w:left="720"/>
      </w:pPr>
      <w:r w:rsidRPr="008E7CB0">
        <w:t>useGaincal=0;</w:t>
      </w:r>
    </w:p>
    <w:p w:rsidR="006A1658" w:rsidRPr="008E7CB0" w:rsidRDefault="006A1658" w:rsidP="008A57BC">
      <w:pPr>
        <w:ind w:left="720"/>
      </w:pPr>
      <w:r w:rsidRPr="008E7CB0">
        <w:t>useAutoHotpixel = 0;</w:t>
      </w:r>
    </w:p>
    <w:p w:rsidR="006A1658" w:rsidRPr="008E7CB0" w:rsidRDefault="006A1658" w:rsidP="008A57BC">
      <w:pPr>
        <w:ind w:left="720"/>
      </w:pPr>
      <w:r w:rsidRPr="008E7CB0">
        <w:t>useSubtractPersistentBackground = 0;</w:t>
      </w:r>
    </w:p>
    <w:p w:rsidR="006A1658" w:rsidRPr="008E7CB0" w:rsidRDefault="006A1658" w:rsidP="008A57BC">
      <w:pPr>
        <w:ind w:left="720"/>
      </w:pPr>
      <w:r w:rsidRPr="008E7CB0">
        <w:t>hitfinder = 0;</w:t>
      </w:r>
    </w:p>
    <w:p w:rsidR="006A1658" w:rsidRPr="008E7CB0" w:rsidRDefault="006A1658" w:rsidP="008A57BC">
      <w:pPr>
        <w:ind w:left="720"/>
      </w:pPr>
      <w:r w:rsidRPr="008E7CB0">
        <w:t>savehits = 0;</w:t>
      </w:r>
    </w:p>
    <w:p w:rsidR="006A1658" w:rsidRPr="008E7CB0" w:rsidRDefault="006A1658" w:rsidP="008A57BC">
      <w:pPr>
        <w:ind w:left="720"/>
      </w:pPr>
      <w:r w:rsidRPr="008E7CB0">
        <w:t>hdf5dump = 0;</w:t>
      </w:r>
    </w:p>
    <w:p w:rsidR="006A1658" w:rsidRPr="008E7CB0" w:rsidRDefault="006A1658" w:rsidP="008A57BC">
      <w:pPr>
        <w:ind w:left="720"/>
      </w:pPr>
      <w:r w:rsidRPr="008E7CB0">
        <w:t>saveRaw = 0;</w:t>
      </w:r>
    </w:p>
    <w:p w:rsidR="006A1658" w:rsidRPr="008E7CB0" w:rsidRDefault="006A1658" w:rsidP="008A57BC">
      <w:pPr>
        <w:ind w:left="720"/>
      </w:pPr>
      <w:r w:rsidRPr="008E7CB0">
        <w:t>saveDetectorRaw = 1;</w:t>
      </w:r>
    </w:p>
    <w:p w:rsidR="006A1658" w:rsidRPr="008E7CB0" w:rsidRDefault="006A1658" w:rsidP="008A57BC">
      <w:pPr>
        <w:ind w:left="720"/>
      </w:pPr>
      <w:r w:rsidRPr="008E7CB0">
        <w:t>powderSumHits = 0;</w:t>
      </w:r>
    </w:p>
    <w:p w:rsidR="006A1658" w:rsidRPr="008E7CB0" w:rsidRDefault="006A1658" w:rsidP="008A57BC">
      <w:pPr>
        <w:ind w:left="720"/>
      </w:pPr>
      <w:r w:rsidRPr="008E7CB0">
        <w:t>powderSumBlanks = 0;</w:t>
      </w:r>
    </w:p>
    <w:p w:rsidR="006A1658" w:rsidRPr="008E7CB0" w:rsidRDefault="006A1658" w:rsidP="008A57BC">
      <w:pPr>
        <w:ind w:left="720"/>
      </w:pPr>
      <w:r w:rsidRPr="008E7CB0">
        <w:t>powderthresh = -30000;</w:t>
      </w:r>
    </w:p>
    <w:p w:rsidR="006A1658" w:rsidRPr="008E7CB0" w:rsidRDefault="006A1658" w:rsidP="008A57BC">
      <w:pPr>
        <w:ind w:left="720"/>
      </w:pPr>
      <w:r w:rsidRPr="008E7CB0">
        <w:t>startFrames = 0;</w:t>
      </w:r>
    </w:p>
    <w:p w:rsidR="006A1658" w:rsidRPr="008E7CB0" w:rsidRDefault="006A1658" w:rsidP="008A57BC">
      <w:pPr>
        <w:ind w:left="720"/>
      </w:pPr>
      <w:r w:rsidRPr="008E7CB0">
        <w:t>saveDetectorCorrectedOnly = 1;</w:t>
      </w:r>
    </w:p>
    <w:p w:rsidR="006A1658" w:rsidRPr="008E7CB0" w:rsidRDefault="006A1658" w:rsidP="008A57BC"/>
    <w:p w:rsidR="006A1658" w:rsidRPr="00E25F89" w:rsidRDefault="006A1658" w:rsidP="008A57BC">
      <w:pPr>
        <w:pBdr>
          <w:bottom w:val="double" w:sz="6" w:space="1" w:color="auto"/>
        </w:pBdr>
        <w:rPr>
          <w:b/>
        </w:rPr>
      </w:pPr>
      <w:r w:rsidRPr="00E25F89">
        <w:rPr>
          <w:b/>
        </w:rPr>
        <w:t>generateGaincal (0)</w:t>
      </w:r>
    </w:p>
    <w:p w:rsidR="006A1658" w:rsidRPr="008E7CB0" w:rsidRDefault="00D27A54" w:rsidP="008A57BC">
      <w:r>
        <w:t>Automatically create a gain map file from flat field data.  Works, but the output likely needs tweaking by hand in IDL/Matlab.</w:t>
      </w:r>
      <w:r w:rsidR="00CB4A6D">
        <w:t xml:space="preserve">  All patterns will be summed to</w:t>
      </w:r>
      <w:r>
        <w:t xml:space="preserve"> </w:t>
      </w:r>
      <w:r w:rsidR="006A1658" w:rsidRPr="008E7CB0">
        <w:t>form an av</w:t>
      </w:r>
      <w:r w:rsidR="00CB4A6D">
        <w:t xml:space="preserve">erage, which is then divided </w:t>
      </w:r>
      <w:r w:rsidR="006A1658" w:rsidRPr="008E7CB0">
        <w:t xml:space="preserve">by the median value of the image.  </w:t>
      </w:r>
      <w:r w:rsidR="00CB4A6D">
        <w:t>(</w:t>
      </w:r>
      <w:r w:rsidR="006A1658" w:rsidRPr="008E7CB0">
        <w:t>The median value is therefore gain = 1.</w:t>
      </w:r>
      <w:r w:rsidR="00CB4A6D">
        <w:t>)</w:t>
      </w:r>
      <w:r w:rsidR="006A1658" w:rsidRPr="008E7CB0">
        <w:t xml:space="preserve">  </w:t>
      </w:r>
      <w:r w:rsidR="00CB4A6D">
        <w:t xml:space="preserve"> </w:t>
      </w:r>
      <w:r w:rsidR="006A1658" w:rsidRPr="008E7CB0">
        <w:t>The gainmap will</w:t>
      </w:r>
      <w:r>
        <w:t xml:space="preserve"> </w:t>
      </w:r>
      <w:r w:rsidR="006A1658" w:rsidRPr="008E7CB0">
        <w:t>be saved as "rXXXX-gaincal.h5".  At the moment, the gainmap is set to zero where it is outside of the bounds 0.1 and 10.</w:t>
      </w:r>
      <w:r w:rsidR="00CB4A6D">
        <w:t xml:space="preserve">  </w:t>
      </w:r>
      <w:r>
        <w:t>When setting generategaincal=1</w:t>
      </w:r>
      <w:r w:rsidRPr="00D27A54">
        <w:t xml:space="preserve"> </w:t>
      </w:r>
      <w:r w:rsidRPr="008E7CB0">
        <w:t>the following keywords will be modified</w:t>
      </w:r>
      <w:r>
        <w:t xml:space="preserve"> so everything works as expected:</w:t>
      </w:r>
    </w:p>
    <w:p w:rsidR="006A1658" w:rsidRPr="008E7CB0" w:rsidRDefault="006A1658" w:rsidP="008A57BC">
      <w:pPr>
        <w:ind w:left="720"/>
      </w:pPr>
      <w:r w:rsidRPr="008E7CB0">
        <w:t>cmModule = 0;</w:t>
      </w:r>
    </w:p>
    <w:p w:rsidR="006A1658" w:rsidRPr="008E7CB0" w:rsidRDefault="006A1658" w:rsidP="008A57BC">
      <w:pPr>
        <w:ind w:left="720"/>
      </w:pPr>
      <w:r w:rsidRPr="008E7CB0">
        <w:t>cmSubtractUnbondedPixels = 0;</w:t>
      </w:r>
    </w:p>
    <w:p w:rsidR="006A1658" w:rsidRPr="008E7CB0" w:rsidRDefault="006A1658" w:rsidP="008A57BC">
      <w:pPr>
        <w:ind w:left="720"/>
      </w:pPr>
      <w:r w:rsidRPr="008E7CB0">
        <w:t>subtractBg = 0;</w:t>
      </w:r>
    </w:p>
    <w:p w:rsidR="006A1658" w:rsidRPr="008E7CB0" w:rsidRDefault="006A1658" w:rsidP="008A57BC">
      <w:pPr>
        <w:ind w:left="720"/>
      </w:pPr>
      <w:r w:rsidRPr="008E7CB0">
        <w:t>useDarkcalSubtraction = 1;</w:t>
      </w:r>
    </w:p>
    <w:p w:rsidR="006A1658" w:rsidRPr="008E7CB0" w:rsidRDefault="006A1658" w:rsidP="008A57BC">
      <w:pPr>
        <w:ind w:left="720"/>
      </w:pPr>
      <w:r w:rsidRPr="008E7CB0">
        <w:t>useAutoHotpixel = 0;</w:t>
      </w:r>
    </w:p>
    <w:p w:rsidR="006A1658" w:rsidRPr="008E7CB0" w:rsidRDefault="006A1658" w:rsidP="008A57BC">
      <w:pPr>
        <w:ind w:left="720"/>
      </w:pPr>
      <w:r w:rsidRPr="008E7CB0">
        <w:t>useSubtractPersistentBackground = 0;</w:t>
      </w:r>
    </w:p>
    <w:p w:rsidR="006A1658" w:rsidRPr="008E7CB0" w:rsidRDefault="006A1658" w:rsidP="008A57BC">
      <w:pPr>
        <w:ind w:left="720"/>
      </w:pPr>
      <w:r w:rsidRPr="008E7CB0">
        <w:t>useGaincal=0;</w:t>
      </w:r>
    </w:p>
    <w:p w:rsidR="006A1658" w:rsidRPr="008E7CB0" w:rsidRDefault="006A1658" w:rsidP="008A57BC">
      <w:pPr>
        <w:ind w:left="720"/>
      </w:pPr>
      <w:r w:rsidRPr="008E7CB0">
        <w:t>hitfinder = 0;</w:t>
      </w:r>
    </w:p>
    <w:p w:rsidR="006A1658" w:rsidRPr="008E7CB0" w:rsidRDefault="006A1658" w:rsidP="008A57BC">
      <w:pPr>
        <w:ind w:left="720"/>
      </w:pPr>
      <w:r w:rsidRPr="008E7CB0">
        <w:t>savehits = 0;</w:t>
      </w:r>
    </w:p>
    <w:p w:rsidR="006A1658" w:rsidRPr="008E7CB0" w:rsidRDefault="006A1658" w:rsidP="008A57BC">
      <w:pPr>
        <w:ind w:left="720"/>
      </w:pPr>
      <w:r w:rsidRPr="008E7CB0">
        <w:t>hdf5dump = 0;</w:t>
      </w:r>
    </w:p>
    <w:p w:rsidR="006A1658" w:rsidRPr="008E7CB0" w:rsidRDefault="006A1658" w:rsidP="008A57BC">
      <w:pPr>
        <w:ind w:left="720"/>
      </w:pPr>
      <w:r w:rsidRPr="008E7CB0">
        <w:t>saveRaw = 0;</w:t>
      </w:r>
    </w:p>
    <w:p w:rsidR="006A1658" w:rsidRPr="008E7CB0" w:rsidRDefault="006A1658" w:rsidP="008A57BC">
      <w:pPr>
        <w:ind w:left="720"/>
      </w:pPr>
      <w:r w:rsidRPr="008E7CB0">
        <w:t>saveDetectorRaw = 1;</w:t>
      </w:r>
    </w:p>
    <w:p w:rsidR="006A1658" w:rsidRPr="008E7CB0" w:rsidRDefault="006A1658" w:rsidP="008A57BC">
      <w:pPr>
        <w:ind w:left="720"/>
      </w:pPr>
      <w:r w:rsidRPr="008E7CB0">
        <w:t>powderSumHits = 0;</w:t>
      </w:r>
    </w:p>
    <w:p w:rsidR="006A1658" w:rsidRPr="008E7CB0" w:rsidRDefault="006A1658" w:rsidP="008A57BC">
      <w:pPr>
        <w:ind w:left="720"/>
      </w:pPr>
      <w:r w:rsidRPr="008E7CB0">
        <w:t>powderSumBlanks = 0;</w:t>
      </w:r>
    </w:p>
    <w:p w:rsidR="006A1658" w:rsidRPr="008E7CB0" w:rsidRDefault="006A1658" w:rsidP="008A57BC">
      <w:pPr>
        <w:ind w:left="720"/>
      </w:pPr>
      <w:r w:rsidRPr="008E7CB0">
        <w:t>powderthresh = -30000;</w:t>
      </w:r>
    </w:p>
    <w:p w:rsidR="006A1658" w:rsidRPr="008E7CB0" w:rsidRDefault="006A1658" w:rsidP="008A57BC">
      <w:pPr>
        <w:ind w:left="720"/>
      </w:pPr>
      <w:r w:rsidRPr="008E7CB0">
        <w:t>startFrames = 0;</w:t>
      </w:r>
    </w:p>
    <w:p w:rsidR="006A1658" w:rsidRPr="008E7CB0" w:rsidRDefault="006A1658" w:rsidP="008A57BC">
      <w:pPr>
        <w:ind w:left="720"/>
      </w:pPr>
      <w:r w:rsidRPr="008E7CB0">
        <w:t>saveDetectorCorrectedOnly = 1;</w:t>
      </w:r>
    </w:p>
    <w:p w:rsidR="006A1658" w:rsidRPr="008E7CB0" w:rsidRDefault="006A1658" w:rsidP="008A57BC"/>
    <w:p w:rsidR="006A1658" w:rsidRPr="00CB4A6D" w:rsidRDefault="006A1658" w:rsidP="008A57BC">
      <w:pPr>
        <w:pBdr>
          <w:bottom w:val="double" w:sz="6" w:space="1" w:color="auto"/>
        </w:pBdr>
        <w:rPr>
          <w:b/>
        </w:rPr>
      </w:pPr>
      <w:r w:rsidRPr="00CB4A6D">
        <w:rPr>
          <w:b/>
        </w:rPr>
        <w:t>saveInterval (1000)</w:t>
      </w:r>
    </w:p>
    <w:p w:rsidR="006A1658" w:rsidRPr="008E7CB0" w:rsidRDefault="006A1658" w:rsidP="008A57BC">
      <w:r w:rsidRPr="008E7CB0">
        <w:t>Periodically save running sums and update the log file at this interval.</w:t>
      </w:r>
    </w:p>
    <w:p w:rsidR="006A1658" w:rsidRPr="008E7CB0" w:rsidRDefault="006A1658" w:rsidP="008A57BC"/>
    <w:p w:rsidR="006A1658" w:rsidRPr="008E7CB0" w:rsidRDefault="00CA652C" w:rsidP="008A57BC">
      <w:pPr>
        <w:pStyle w:val="Heading2"/>
      </w:pPr>
      <w:bookmarkStart w:id="24" w:name="_Toc179272295"/>
      <w:r>
        <w:t xml:space="preserve">Image </w:t>
      </w:r>
      <w:r w:rsidR="00BB0768">
        <w:t xml:space="preserve">summation </w:t>
      </w:r>
      <w:r>
        <w:t>(powder patterns)</w:t>
      </w:r>
      <w:bookmarkEnd w:id="24"/>
    </w:p>
    <w:p w:rsidR="00115904" w:rsidRDefault="00115904" w:rsidP="008A57BC">
      <w:pPr>
        <w:rPr>
          <w:b/>
        </w:rPr>
      </w:pPr>
    </w:p>
    <w:p w:rsidR="00BB0768" w:rsidRPr="00BB0768" w:rsidRDefault="00BB0768" w:rsidP="008A57BC">
      <w:pPr>
        <w:pBdr>
          <w:bottom w:val="double" w:sz="6" w:space="1" w:color="auto"/>
        </w:pBdr>
        <w:rPr>
          <w:b/>
        </w:rPr>
      </w:pPr>
      <w:r w:rsidRPr="00BB0768">
        <w:rPr>
          <w:b/>
        </w:rPr>
        <w:t>powderSumHits (1)</w:t>
      </w:r>
    </w:p>
    <w:p w:rsidR="00BB0768" w:rsidRPr="008E7CB0" w:rsidRDefault="00BB0768" w:rsidP="008A57BC">
      <w:r w:rsidRPr="008E7CB0">
        <w:t>Record and save the summed (not averaged) intensities from</w:t>
      </w:r>
      <w:r w:rsidR="00115904">
        <w:t xml:space="preserve"> </w:t>
      </w:r>
      <w:r w:rsidRPr="008E7CB0">
        <w:t>frames determined to be hits.  Will be saved as the file</w:t>
      </w:r>
      <w:r w:rsidR="00115904">
        <w:t xml:space="preserve"> </w:t>
      </w:r>
      <w:r w:rsidRPr="008E7CB0">
        <w:t>named powderSumHits.h5.  The hdf5 data field is /data/data.</w:t>
      </w:r>
    </w:p>
    <w:p w:rsidR="00BB0768" w:rsidRPr="008E7CB0" w:rsidRDefault="00BB0768" w:rsidP="008A57BC"/>
    <w:p w:rsidR="00BB0768" w:rsidRPr="00BB0768" w:rsidRDefault="00BB0768" w:rsidP="008A57BC">
      <w:pPr>
        <w:pBdr>
          <w:bottom w:val="double" w:sz="6" w:space="1" w:color="auto"/>
        </w:pBdr>
        <w:rPr>
          <w:b/>
        </w:rPr>
      </w:pPr>
      <w:r w:rsidRPr="00BB0768">
        <w:rPr>
          <w:b/>
        </w:rPr>
        <w:t>powderSumBlanks (1)</w:t>
      </w:r>
    </w:p>
    <w:p w:rsidR="00BB0768" w:rsidRPr="008E7CB0" w:rsidRDefault="00BB0768" w:rsidP="008A57BC">
      <w:r w:rsidRPr="008E7CB0">
        <w:t>Record and save the summed (not averaged) intensities from</w:t>
      </w:r>
      <w:r w:rsidR="00115904">
        <w:t xml:space="preserve"> </w:t>
      </w:r>
      <w:r w:rsidRPr="008E7CB0">
        <w:t>frames determined to be non-hits.  Will be saved as the file</w:t>
      </w:r>
      <w:r w:rsidR="00115904">
        <w:t xml:space="preserve"> </w:t>
      </w:r>
      <w:r w:rsidRPr="008E7CB0">
        <w:t>named powderSumBlanks.h5.  The hdf5 data field is /data/data.</w:t>
      </w:r>
    </w:p>
    <w:p w:rsidR="00BB0768" w:rsidRPr="008E7CB0" w:rsidRDefault="00BB0768" w:rsidP="008A57BC"/>
    <w:p w:rsidR="006A1658" w:rsidRPr="00BB0768" w:rsidRDefault="006A1658" w:rsidP="008A57BC">
      <w:pPr>
        <w:pBdr>
          <w:bottom w:val="double" w:sz="6" w:space="1" w:color="auto"/>
        </w:pBdr>
        <w:rPr>
          <w:b/>
        </w:rPr>
      </w:pPr>
      <w:r w:rsidRPr="00BB0768">
        <w:rPr>
          <w:b/>
        </w:rPr>
        <w:t>powderthresh (-20000)</w:t>
      </w:r>
    </w:p>
    <w:p w:rsidR="00115904" w:rsidRDefault="00BB0768" w:rsidP="008A57BC">
      <w:r>
        <w:t>Apply this intensity threshold before powder summation.</w:t>
      </w:r>
      <w:r w:rsidR="00115904">
        <w:t xml:space="preserve">  </w:t>
      </w:r>
      <w:r>
        <w:t>Setting to ~500 typically captures only peaks; setting to 0 sums only positive values; setting to -20,000 typically sums everything.</w:t>
      </w:r>
    </w:p>
    <w:p w:rsidR="00AB69B8" w:rsidRDefault="00AB69B8" w:rsidP="008A57BC"/>
    <w:p w:rsidR="00416942" w:rsidRDefault="00416942" w:rsidP="008A57BC"/>
    <w:p w:rsidR="006A1658" w:rsidRPr="008E7CB0" w:rsidRDefault="00416942" w:rsidP="00416942">
      <w:pPr>
        <w:pStyle w:val="Heading2"/>
      </w:pPr>
      <w:r>
        <w:t xml:space="preserve">Radial intensity profiles (SAXS/WAXS profiles) </w:t>
      </w:r>
    </w:p>
    <w:p w:rsidR="00416942" w:rsidRDefault="00416942" w:rsidP="00416942">
      <w:pPr>
        <w:pBdr>
          <w:bottom w:val="double" w:sz="6" w:space="1" w:color="auto"/>
        </w:pBdr>
        <w:rPr>
          <w:b/>
        </w:rPr>
      </w:pPr>
      <w:bookmarkStart w:id="25" w:name="_Toc179272296"/>
    </w:p>
    <w:p w:rsidR="00416942" w:rsidRPr="00BB0768" w:rsidRDefault="00AB69B8" w:rsidP="00416942">
      <w:pPr>
        <w:pBdr>
          <w:bottom w:val="double" w:sz="6" w:space="1" w:color="auto"/>
        </w:pBdr>
        <w:rPr>
          <w:b/>
        </w:rPr>
      </w:pPr>
      <w:r>
        <w:rPr>
          <w:b/>
        </w:rPr>
        <w:t>saveRadialStacks (0</w:t>
      </w:r>
      <w:r w:rsidR="00416942" w:rsidRPr="00BB0768">
        <w:rPr>
          <w:b/>
        </w:rPr>
        <w:t>)</w:t>
      </w:r>
    </w:p>
    <w:p w:rsidR="00416942" w:rsidRDefault="00416942" w:rsidP="00416942">
      <w:r>
        <w:t>Save hdf5 files containing radial profiles, image-by-image.</w:t>
      </w:r>
      <w:r w:rsidR="00AB69B8">
        <w:t xml:space="preserve">   Masked pixels will not be integrated.  More details here some day.</w:t>
      </w:r>
    </w:p>
    <w:p w:rsidR="00416942" w:rsidRDefault="00416942" w:rsidP="00416942"/>
    <w:p w:rsidR="00416942" w:rsidRPr="00BB0768" w:rsidRDefault="00416942" w:rsidP="00416942">
      <w:pPr>
        <w:pBdr>
          <w:bottom w:val="double" w:sz="6" w:space="1" w:color="auto"/>
        </w:pBdr>
        <w:rPr>
          <w:b/>
        </w:rPr>
      </w:pPr>
      <w:r>
        <w:rPr>
          <w:b/>
        </w:rPr>
        <w:t>radialStackSize (1</w:t>
      </w:r>
      <w:r w:rsidR="00AB69B8">
        <w:rPr>
          <w:b/>
        </w:rPr>
        <w:t>0000</w:t>
      </w:r>
      <w:r w:rsidRPr="00BB0768">
        <w:rPr>
          <w:b/>
        </w:rPr>
        <w:t>)</w:t>
      </w:r>
    </w:p>
    <w:p w:rsidR="00416942" w:rsidRDefault="00416942" w:rsidP="00416942">
      <w:r>
        <w:t>How many radial profiles in each hdf5 "radial stack" file.</w:t>
      </w:r>
    </w:p>
    <w:p w:rsidR="00416942" w:rsidRDefault="00416942" w:rsidP="00416942"/>
    <w:p w:rsidR="00416942" w:rsidRDefault="00416942" w:rsidP="00416942"/>
    <w:p w:rsidR="00F556B4" w:rsidRPr="008E7CB0" w:rsidRDefault="00F556B4" w:rsidP="008A57BC">
      <w:pPr>
        <w:pStyle w:val="Heading2"/>
      </w:pPr>
      <w:r>
        <w:t>Time of flight spectrometer (Acqiris)</w:t>
      </w:r>
      <w:bookmarkEnd w:id="25"/>
    </w:p>
    <w:p w:rsidR="00F556B4" w:rsidRPr="008E7CB0" w:rsidRDefault="00F556B4" w:rsidP="008A57BC"/>
    <w:p w:rsidR="00F556B4" w:rsidRPr="00BB0768" w:rsidRDefault="00F556B4" w:rsidP="008A57BC">
      <w:pPr>
        <w:pBdr>
          <w:bottom w:val="double" w:sz="6" w:space="1" w:color="auto"/>
        </w:pBdr>
        <w:rPr>
          <w:b/>
        </w:rPr>
      </w:pPr>
      <w:r w:rsidRPr="00BB0768">
        <w:rPr>
          <w:b/>
        </w:rPr>
        <w:t>tofName (CxiSc1)</w:t>
      </w:r>
    </w:p>
    <w:p w:rsidR="00F556B4" w:rsidRPr="008E7CB0" w:rsidRDefault="00F556B4" w:rsidP="008A57BC">
      <w:r w:rsidRPr="008E7CB0">
        <w:t>Is this relevant to our pump laser diode trace?</w:t>
      </w:r>
    </w:p>
    <w:p w:rsidR="00F556B4" w:rsidRPr="008E7CB0" w:rsidRDefault="00F556B4" w:rsidP="008A57BC"/>
    <w:p w:rsidR="00F556B4" w:rsidRPr="00BB0768" w:rsidRDefault="00F556B4" w:rsidP="008A57BC">
      <w:pPr>
        <w:pBdr>
          <w:bottom w:val="double" w:sz="6" w:space="1" w:color="auto"/>
        </w:pBdr>
        <w:rPr>
          <w:b/>
        </w:rPr>
      </w:pPr>
      <w:r w:rsidRPr="00BB0768">
        <w:rPr>
          <w:b/>
        </w:rPr>
        <w:t>tofName (CxiSc1)</w:t>
      </w:r>
    </w:p>
    <w:p w:rsidR="00F556B4" w:rsidRPr="008E7CB0" w:rsidRDefault="00F556B4" w:rsidP="008A57BC">
      <w:r>
        <w:t>Name of Acqiris device in XTC data stream</w:t>
      </w:r>
    </w:p>
    <w:p w:rsidR="00F556B4" w:rsidRPr="008E7CB0" w:rsidRDefault="00F556B4" w:rsidP="008A57BC"/>
    <w:p w:rsidR="00F556B4" w:rsidRPr="00BB0768" w:rsidRDefault="00F556B4" w:rsidP="008A57BC">
      <w:pPr>
        <w:pBdr>
          <w:bottom w:val="double" w:sz="6" w:space="1" w:color="auto"/>
        </w:pBdr>
        <w:rPr>
          <w:b/>
        </w:rPr>
      </w:pPr>
      <w:r w:rsidRPr="00BB0768">
        <w:rPr>
          <w:b/>
        </w:rPr>
        <w:t>tofChannel (1)</w:t>
      </w:r>
    </w:p>
    <w:p w:rsidR="00F556B4" w:rsidRPr="008E7CB0" w:rsidRDefault="00F556B4" w:rsidP="008A57BC">
      <w:r>
        <w:t>Acqiris channel number</w:t>
      </w:r>
    </w:p>
    <w:p w:rsidR="00AB69B8" w:rsidRDefault="00AB69B8" w:rsidP="008A57BC"/>
    <w:p w:rsidR="00F556B4" w:rsidRDefault="00F556B4" w:rsidP="008A57BC"/>
    <w:p w:rsidR="00CA652C" w:rsidRDefault="00F556B4" w:rsidP="008A57BC">
      <w:pPr>
        <w:pStyle w:val="Heading2"/>
      </w:pPr>
      <w:bookmarkStart w:id="26" w:name="_Toc179272297"/>
      <w:r>
        <w:t>Multithread tuning and speed optimization</w:t>
      </w:r>
      <w:bookmarkEnd w:id="26"/>
    </w:p>
    <w:p w:rsidR="00115904" w:rsidRDefault="00115904" w:rsidP="008A57BC">
      <w:pPr>
        <w:pBdr>
          <w:bottom w:val="double" w:sz="6" w:space="1" w:color="auto"/>
        </w:pBdr>
        <w:rPr>
          <w:b/>
        </w:rPr>
      </w:pPr>
    </w:p>
    <w:p w:rsidR="00CA652C" w:rsidRPr="00C015BA" w:rsidRDefault="00CA652C" w:rsidP="008A57BC">
      <w:pPr>
        <w:pBdr>
          <w:bottom w:val="double" w:sz="6" w:space="1" w:color="auto"/>
        </w:pBdr>
        <w:rPr>
          <w:b/>
        </w:rPr>
      </w:pPr>
      <w:r w:rsidRPr="00C015BA">
        <w:rPr>
          <w:b/>
        </w:rPr>
        <w:t>nThreads (16)</w:t>
      </w:r>
    </w:p>
    <w:p w:rsidR="00CA652C" w:rsidRDefault="00CA652C" w:rsidP="008A57BC">
      <w:r w:rsidRPr="008E7CB0">
        <w:t>Run this many worker threads in parallel (one worker thread per LCLS event).</w:t>
      </w:r>
      <w:r>
        <w:t xml:space="preserve">  Set to 1x-2x the number of cores on the machine. </w:t>
      </w:r>
    </w:p>
    <w:p w:rsidR="00CA652C" w:rsidRDefault="00CA652C" w:rsidP="008A57BC">
      <w:pPr>
        <w:pStyle w:val="ListParagraph"/>
        <w:numPr>
          <w:ilvl w:val="0"/>
          <w:numId w:val="8"/>
        </w:numPr>
      </w:pPr>
      <w:r>
        <w:t>72 or 144 on cfelsgi (72 physical cores)</w:t>
      </w:r>
    </w:p>
    <w:p w:rsidR="00CA652C" w:rsidRDefault="00CA652C" w:rsidP="008A57BC">
      <w:pPr>
        <w:pStyle w:val="ListParagraph"/>
        <w:numPr>
          <w:ilvl w:val="0"/>
          <w:numId w:val="8"/>
        </w:numPr>
      </w:pPr>
      <w:r>
        <w:t>16 is more than adequate on most servers (eg: compute farm at SLAC uses 12 or 16 core machines)</w:t>
      </w:r>
    </w:p>
    <w:p w:rsidR="00CA652C" w:rsidRPr="008E7CB0" w:rsidRDefault="00CA652C" w:rsidP="008A57BC">
      <w:r>
        <w:t>Speed may saturate before all threads are busy if data transfer makes cheetah I/O limited (check with ipSpeedTest), or if competing access to shared variables results in mutex locks (happens when too many threads write to powder patterns or running background buffer at once).</w:t>
      </w:r>
    </w:p>
    <w:p w:rsidR="00CA652C" w:rsidRPr="008E7CB0" w:rsidRDefault="00CA652C" w:rsidP="008A57BC"/>
    <w:p w:rsidR="00CA652C" w:rsidRPr="00C015BA" w:rsidRDefault="00CA652C" w:rsidP="008A57BC">
      <w:pPr>
        <w:pBdr>
          <w:bottom w:val="double" w:sz="6" w:space="1" w:color="auto"/>
        </w:pBdr>
        <w:rPr>
          <w:b/>
        </w:rPr>
      </w:pPr>
      <w:r w:rsidRPr="00C015BA">
        <w:rPr>
          <w:b/>
        </w:rPr>
        <w:t>useHelperThreads (0)</w:t>
      </w:r>
    </w:p>
    <w:p w:rsidR="00CA652C" w:rsidRPr="008E7CB0" w:rsidRDefault="00CA652C" w:rsidP="008A57BC">
      <w:r w:rsidRPr="008E7CB0">
        <w:t>This doesn't appear to do anything at the moment??</w:t>
      </w:r>
    </w:p>
    <w:p w:rsidR="00CA652C" w:rsidRPr="00C015BA" w:rsidRDefault="00CA652C" w:rsidP="008A57BC">
      <w:pPr>
        <w:rPr>
          <w:color w:val="FF0000"/>
        </w:rPr>
      </w:pPr>
      <w:r w:rsidRPr="00C015BA">
        <w:rPr>
          <w:color w:val="FF0000"/>
        </w:rPr>
        <w:t>This currently does nothing.  It was intended for computing backgrounds asynchronously with processing data frames.</w:t>
      </w:r>
    </w:p>
    <w:p w:rsidR="00CA652C" w:rsidRPr="008E7CB0" w:rsidRDefault="00CA652C" w:rsidP="008A57BC"/>
    <w:p w:rsidR="00CA652C" w:rsidRPr="008C053C" w:rsidRDefault="00CA652C" w:rsidP="008A57BC">
      <w:pPr>
        <w:pBdr>
          <w:bottom w:val="double" w:sz="6" w:space="1" w:color="auto"/>
        </w:pBdr>
        <w:rPr>
          <w:b/>
        </w:rPr>
      </w:pPr>
      <w:r w:rsidRPr="008C053C">
        <w:rPr>
          <w:b/>
        </w:rPr>
        <w:t>threadPurge (10000)</w:t>
      </w:r>
    </w:p>
    <w:p w:rsidR="00CA652C" w:rsidRDefault="00CA652C" w:rsidP="008A57BC">
      <w:r w:rsidRPr="008E7CB0">
        <w:t>Periodically pause and let all threads finish.  On cfelsgi we seem to get mutex-lockup on some threads if we don't do this.</w:t>
      </w:r>
    </w:p>
    <w:p w:rsidR="00115904" w:rsidRPr="00115904" w:rsidRDefault="00CA652C" w:rsidP="008A57BC">
      <w:pPr>
        <w:rPr>
          <w:color w:val="FF0000"/>
        </w:rPr>
      </w:pPr>
      <w:r w:rsidRPr="008C053C">
        <w:rPr>
          <w:color w:val="FF0000"/>
        </w:rPr>
        <w:t>But we should check again – this may have been something else, and we can drop (or simply not mention) this keyword.</w:t>
      </w:r>
    </w:p>
    <w:p w:rsidR="00CA652C" w:rsidRDefault="00CA652C" w:rsidP="008A57BC"/>
    <w:p w:rsidR="00CA652C" w:rsidRDefault="00CA652C" w:rsidP="008A57BC">
      <w:pPr>
        <w:pStyle w:val="Heading2"/>
      </w:pPr>
      <w:bookmarkStart w:id="27" w:name="_Toc179272298"/>
      <w:r>
        <w:t>Data processing flow: skipping XTC frames</w:t>
      </w:r>
      <w:bookmarkEnd w:id="27"/>
    </w:p>
    <w:p w:rsidR="00115904" w:rsidRDefault="00115904" w:rsidP="008A57BC">
      <w:pPr>
        <w:rPr>
          <w:b/>
        </w:rPr>
      </w:pPr>
    </w:p>
    <w:p w:rsidR="00CA652C" w:rsidRPr="00005875" w:rsidRDefault="00CA652C" w:rsidP="008A57BC">
      <w:pPr>
        <w:pBdr>
          <w:bottom w:val="double" w:sz="6" w:space="1" w:color="auto"/>
        </w:pBdr>
        <w:rPr>
          <w:b/>
        </w:rPr>
      </w:pPr>
      <w:r w:rsidRPr="00005875">
        <w:rPr>
          <w:b/>
        </w:rPr>
        <w:t>startAtFrame (0)</w:t>
      </w:r>
    </w:p>
    <w:p w:rsidR="00CA652C" w:rsidRPr="008E7CB0" w:rsidRDefault="00CA652C" w:rsidP="008A57BC">
      <w:r>
        <w:t>S</w:t>
      </w:r>
      <w:r w:rsidRPr="008E7CB0">
        <w:t>kip all frames in the xtc file prior to this one</w:t>
      </w:r>
      <w:r>
        <w:t xml:space="preserve"> (no processing done)</w:t>
      </w:r>
      <w:r w:rsidRPr="008E7CB0">
        <w:t>.</w:t>
      </w:r>
    </w:p>
    <w:p w:rsidR="00CA652C" w:rsidRPr="009A2238" w:rsidRDefault="00CA652C" w:rsidP="008A57BC">
      <w:pPr>
        <w:rPr>
          <w:i/>
          <w:color w:val="FF0000"/>
        </w:rPr>
      </w:pPr>
      <w:r w:rsidRPr="009A2238">
        <w:rPr>
          <w:i/>
          <w:color w:val="FF0000"/>
        </w:rPr>
        <w:t xml:space="preserve">What happens when there are multiple xtc files? Does cheetah concatenate the events in all of the xtc files, or does cheetah start at this frame in each xtc file? </w:t>
      </w:r>
    </w:p>
    <w:p w:rsidR="00CA652C" w:rsidRPr="009A2238" w:rsidRDefault="00CA652C" w:rsidP="008A57BC">
      <w:pPr>
        <w:rPr>
          <w:i/>
          <w:color w:val="FF0000"/>
        </w:rPr>
      </w:pPr>
      <w:r w:rsidRPr="009A2238">
        <w:rPr>
          <w:i/>
          <w:color w:val="FF0000"/>
        </w:rPr>
        <w:t>Interesting point, and I have not tested this - myana.cc and main.cc code dictates this behavior presently.  I suspect it is in order – to test we could print the fiducuals and see whether they skip go in sequence as expected, or jump at the start of a new XTC file</w:t>
      </w:r>
    </w:p>
    <w:p w:rsidR="00CA652C" w:rsidRPr="008E7CB0" w:rsidRDefault="00CA652C" w:rsidP="008A57BC"/>
    <w:p w:rsidR="00CA652C" w:rsidRPr="009A2238" w:rsidRDefault="00CA652C" w:rsidP="008A57BC">
      <w:pPr>
        <w:pBdr>
          <w:bottom w:val="double" w:sz="6" w:space="1" w:color="auto"/>
        </w:pBdr>
        <w:rPr>
          <w:b/>
        </w:rPr>
      </w:pPr>
      <w:r w:rsidRPr="009A2238">
        <w:rPr>
          <w:b/>
        </w:rPr>
        <w:t>stopAtFrame (0)</w:t>
      </w:r>
    </w:p>
    <w:p w:rsidR="00CA652C" w:rsidRPr="008E7CB0" w:rsidRDefault="00CA652C" w:rsidP="008A57BC">
      <w:r w:rsidRPr="008E7CB0">
        <w:t>Skip all frames in the xtc file after this one. Setting to 0 means to ignore this setting.</w:t>
      </w:r>
    </w:p>
    <w:p w:rsidR="00CA652C" w:rsidRPr="009A2238" w:rsidRDefault="00CA652C" w:rsidP="008A57BC">
      <w:pPr>
        <w:rPr>
          <w:color w:val="FF0000"/>
        </w:rPr>
      </w:pPr>
      <w:r w:rsidRPr="009A2238">
        <w:rPr>
          <w:color w:val="FF0000"/>
        </w:rPr>
        <w:t>See question about startatframe above, regarding the case of multiple xtc files.</w:t>
      </w:r>
    </w:p>
    <w:p w:rsidR="00CA652C" w:rsidRPr="009A2238" w:rsidRDefault="00CA652C" w:rsidP="008A57BC">
      <w:pPr>
        <w:rPr>
          <w:color w:val="FF0000"/>
        </w:rPr>
      </w:pPr>
      <w:r w:rsidRPr="009A2238">
        <w:rPr>
          <w:color w:val="FF0000"/>
        </w:rPr>
        <w:t>Currently, the program does not end when this frame is reached; it just keeps running until the end of the xtc file(s), doing nothing other than printing a message indicating that it is skipping to the end of the file.  Maybe this can be fixed, but probably the change needs to happen in the myana.cc or main.cc code.  Or we do an exit(1) and let the program simply die.</w:t>
      </w:r>
    </w:p>
    <w:p w:rsidR="00CA652C" w:rsidRPr="008E7CB0" w:rsidRDefault="00CA652C" w:rsidP="008A57BC"/>
    <w:p w:rsidR="00CA652C" w:rsidRPr="00BE2A7A" w:rsidRDefault="00CA652C" w:rsidP="008A57BC">
      <w:pPr>
        <w:pBdr>
          <w:bottom w:val="double" w:sz="6" w:space="1" w:color="auto"/>
        </w:pBdr>
        <w:rPr>
          <w:b/>
        </w:rPr>
      </w:pPr>
      <w:r w:rsidRPr="00BE2A7A">
        <w:rPr>
          <w:b/>
        </w:rPr>
        <w:t>startFrames (0)</w:t>
      </w:r>
    </w:p>
    <w:p w:rsidR="00CA652C" w:rsidRPr="008E7CB0" w:rsidRDefault="00CA652C" w:rsidP="008A57BC">
      <w:r>
        <w:t xml:space="preserve">Number of frames at the start of processing used for background estimates, etc, before starting hit finding etc. </w:t>
      </w:r>
    </w:p>
    <w:p w:rsidR="00CA652C" w:rsidRDefault="00CA652C" w:rsidP="008A57BC">
      <w:pPr>
        <w:rPr>
          <w:b/>
        </w:rPr>
      </w:pPr>
    </w:p>
    <w:p w:rsidR="00CA652C" w:rsidRPr="0003108A" w:rsidRDefault="00CA652C" w:rsidP="008A57BC">
      <w:pPr>
        <w:pBdr>
          <w:bottom w:val="double" w:sz="6" w:space="1" w:color="auto"/>
        </w:pBdr>
        <w:rPr>
          <w:b/>
        </w:rPr>
      </w:pPr>
      <w:r w:rsidRPr="0003108A">
        <w:rPr>
          <w:b/>
        </w:rPr>
        <w:t>ioSpeedTest (0)</w:t>
      </w:r>
    </w:p>
    <w:p w:rsidR="00CA652C" w:rsidRPr="008E7CB0" w:rsidRDefault="00CA652C" w:rsidP="008A57BC">
      <w:r w:rsidRPr="008E7CB0">
        <w:t>Run through events in xtc file, readi</w:t>
      </w:r>
      <w:r>
        <w:t xml:space="preserve">ng in all data, but do no data </w:t>
      </w:r>
      <w:r w:rsidRPr="008E7CB0">
        <w:t>processing (don't spawn worker threads).</w:t>
      </w:r>
      <w:r>
        <w:t xml:space="preserve">  Useful for checking raw I/O speed to determine whether the process is I/O bound or CPU/mutex bound.</w:t>
      </w:r>
    </w:p>
    <w:p w:rsidR="00CA652C" w:rsidRPr="008E7CB0" w:rsidRDefault="00CA652C" w:rsidP="008A57BC"/>
    <w:p w:rsidR="00CA652C" w:rsidRPr="008E7CB0" w:rsidRDefault="00CA652C" w:rsidP="008A57BC">
      <w:pPr>
        <w:pStyle w:val="Heading2"/>
      </w:pPr>
      <w:bookmarkStart w:id="28" w:name="_Toc179272299"/>
      <w:r>
        <w:t>Misc</w:t>
      </w:r>
      <w:bookmarkEnd w:id="28"/>
    </w:p>
    <w:p w:rsidR="00115904" w:rsidRDefault="00115904" w:rsidP="008A57BC">
      <w:pPr>
        <w:pBdr>
          <w:bottom w:val="double" w:sz="6" w:space="1" w:color="auto"/>
        </w:pBdr>
        <w:rPr>
          <w:b/>
        </w:rPr>
      </w:pPr>
    </w:p>
    <w:p w:rsidR="00CA652C" w:rsidRPr="001A340F" w:rsidRDefault="00CA652C" w:rsidP="008A57BC">
      <w:pPr>
        <w:pBdr>
          <w:bottom w:val="double" w:sz="6" w:space="1" w:color="auto"/>
        </w:pBdr>
        <w:rPr>
          <w:b/>
        </w:rPr>
      </w:pPr>
      <w:r w:rsidRPr="001A340F">
        <w:rPr>
          <w:b/>
        </w:rPr>
        <w:t>debuglevel (2)</w:t>
      </w:r>
    </w:p>
    <w:p w:rsidR="00CA652C" w:rsidRPr="008E7CB0" w:rsidRDefault="00CA652C" w:rsidP="008A57BC">
      <w:r>
        <w:t>Sets verbosity level of the output (how much diagnostic junk is printed to screen)</w:t>
      </w:r>
    </w:p>
    <w:p w:rsidR="00CA652C" w:rsidRPr="008E7CB0" w:rsidRDefault="00CA652C" w:rsidP="008A57BC"/>
    <w:p w:rsidR="006A1658" w:rsidRPr="008E7CB0" w:rsidRDefault="006A1658" w:rsidP="00111A3F">
      <w:pPr>
        <w:pStyle w:val="Heading1"/>
      </w:pPr>
      <w:bookmarkStart w:id="29" w:name="_Toc179272300"/>
      <w:r w:rsidRPr="008E7CB0">
        <w:t>Cheetah output files</w:t>
      </w:r>
      <w:bookmarkEnd w:id="29"/>
    </w:p>
    <w:p w:rsidR="00302FA3" w:rsidRDefault="00302FA3" w:rsidP="00302FA3">
      <w:pPr>
        <w:pStyle w:val="Heading3"/>
      </w:pPr>
      <w:bookmarkStart w:id="30" w:name="_Toc179272301"/>
      <w:r>
        <w:t>rXXXX-sumBlanksRaw.h5</w:t>
      </w:r>
      <w:bookmarkEnd w:id="30"/>
    </w:p>
    <w:p w:rsidR="006A1658" w:rsidRPr="008E7CB0" w:rsidRDefault="006A1658" w:rsidP="00CA652C">
      <w:r w:rsidRPr="008E7CB0">
        <w:t>as the name suggest, this is simply</w:t>
      </w:r>
      <w:r w:rsidR="00302FA3">
        <w:t xml:space="preserve"> </w:t>
      </w:r>
      <w:r w:rsidRPr="008E7CB0">
        <w:t>the sumation of blank frames (non-hits)</w:t>
      </w:r>
    </w:p>
    <w:p w:rsidR="00302FA3" w:rsidRDefault="006A1658" w:rsidP="00302FA3">
      <w:pPr>
        <w:pStyle w:val="Heading3"/>
      </w:pPr>
      <w:bookmarkStart w:id="31" w:name="_Toc179272302"/>
      <w:r w:rsidRPr="008E7CB0">
        <w:t>rXXXX-sumBlanksRawSquared.h5:</w:t>
      </w:r>
      <w:bookmarkEnd w:id="31"/>
      <w:r w:rsidRPr="008E7CB0">
        <w:t xml:space="preserve">  </w:t>
      </w:r>
    </w:p>
    <w:p w:rsidR="006A1658" w:rsidRPr="008E7CB0" w:rsidRDefault="006A1658" w:rsidP="00CA652C">
      <w:r w:rsidRPr="008E7CB0">
        <w:t xml:space="preserve">As the name suggests... </w:t>
      </w:r>
    </w:p>
    <w:p w:rsidR="00302FA3" w:rsidRDefault="006A1658" w:rsidP="00302FA3">
      <w:pPr>
        <w:pStyle w:val="Heading3"/>
      </w:pPr>
      <w:bookmarkStart w:id="32" w:name="_Toc179272303"/>
      <w:r w:rsidRPr="008E7CB0">
        <w:t>rXXXX-sumBlanksRawSigma.h5:</w:t>
      </w:r>
      <w:bookmarkEnd w:id="32"/>
      <w:r w:rsidRPr="008E7CB0">
        <w:t xml:space="preserve"> </w:t>
      </w:r>
    </w:p>
    <w:p w:rsidR="006A1658" w:rsidRPr="008E7CB0" w:rsidRDefault="006A1658" w:rsidP="00CA652C">
      <w:r w:rsidRPr="008E7CB0">
        <w:t>NOT AS THE NAME SUGGESTS; this one is divided by the number of frames.</w:t>
      </w:r>
    </w:p>
    <w:p w:rsidR="006A1658" w:rsidRPr="008E7CB0" w:rsidRDefault="006A1658" w:rsidP="00CA652C"/>
    <w:p w:rsidR="006A1658" w:rsidRPr="008E7CB0" w:rsidRDefault="006A1658" w:rsidP="00CA652C">
      <w:r w:rsidRPr="008E7CB0">
        <w:t>Same goes for rXXXX-sumHitsRaw and so on...</w:t>
      </w:r>
    </w:p>
    <w:p w:rsidR="006A1658" w:rsidRPr="008E7CB0" w:rsidRDefault="006A1658" w:rsidP="00CA652C"/>
    <w:p w:rsidR="006A1658" w:rsidRPr="008E7CB0" w:rsidRDefault="006A1658" w:rsidP="00CA652C"/>
    <w:p w:rsidR="006A1658" w:rsidRPr="008E7CB0" w:rsidRDefault="006A1658" w:rsidP="00CA652C">
      <w:r w:rsidRPr="008E7CB0">
        <w:t>There is a symbolic link called /data/data, but what it links to depends on parameters in the ini file.</w:t>
      </w:r>
    </w:p>
    <w:p w:rsidR="006A1658" w:rsidRPr="008E7CB0" w:rsidRDefault="006A1658" w:rsidP="00CA652C"/>
    <w:p w:rsidR="006A1658" w:rsidRPr="008E7CB0" w:rsidRDefault="006A1658" w:rsidP="00CA652C"/>
    <w:p w:rsidR="006A1658" w:rsidRPr="008E7CB0" w:rsidRDefault="006A1658" w:rsidP="00CA652C">
      <w:r w:rsidRPr="008E7CB0">
        <w:t>map log files to variables in the code:</w:t>
      </w:r>
    </w:p>
    <w:p w:rsidR="006A1658" w:rsidRPr="008E7CB0" w:rsidRDefault="006A1658" w:rsidP="00302FA3">
      <w:pPr>
        <w:pStyle w:val="Heading3"/>
      </w:pPr>
      <w:bookmarkStart w:id="33" w:name="_Toc179272304"/>
      <w:r w:rsidRPr="008E7CB0">
        <w:t>framefp:</w:t>
      </w:r>
      <w:bookmarkEnd w:id="33"/>
    </w:p>
    <w:p w:rsidR="006A1658" w:rsidRPr="008E7CB0" w:rsidRDefault="006A1658" w:rsidP="00CA652C">
      <w:r w:rsidRPr="008E7CB0">
        <w:t>FrameNumber       threadInfo-&gt;threadNum</w:t>
      </w:r>
    </w:p>
    <w:p w:rsidR="006A1658" w:rsidRPr="008E7CB0" w:rsidRDefault="006A1658" w:rsidP="00CA652C">
      <w:r w:rsidRPr="008E7CB0">
        <w:t>UnixTime          threadInfo-&gt;seconds</w:t>
      </w:r>
    </w:p>
    <w:p w:rsidR="006A1658" w:rsidRPr="008E7CB0" w:rsidRDefault="006A1658" w:rsidP="00CA652C">
      <w:r w:rsidRPr="008E7CB0">
        <w:t>EventName         threadInfo-&gt;eventname</w:t>
      </w:r>
    </w:p>
    <w:p w:rsidR="006A1658" w:rsidRPr="008E7CB0" w:rsidRDefault="006A1658" w:rsidP="00CA652C">
      <w:r w:rsidRPr="008E7CB0">
        <w:t>npeaks            threadInfo-&gt;nPeaks</w:t>
      </w:r>
    </w:p>
    <w:p w:rsidR="006A1658" w:rsidRPr="008E7CB0" w:rsidRDefault="006A1658" w:rsidP="00CA652C">
      <w:r w:rsidRPr="008E7CB0">
        <w:t>nPixels           threadInfo-&gt;peakNpix</w:t>
      </w:r>
    </w:p>
    <w:p w:rsidR="006A1658" w:rsidRPr="008E7CB0" w:rsidRDefault="006A1658" w:rsidP="00CA652C">
      <w:r w:rsidRPr="008E7CB0">
        <w:t>totalIntensity    threadInfo-&gt;peakTotal</w:t>
      </w:r>
    </w:p>
    <w:p w:rsidR="006A1658" w:rsidRPr="008E7CB0" w:rsidRDefault="006A1658" w:rsidP="00CA652C">
      <w:r w:rsidRPr="008E7CB0">
        <w:t>peakResolution    threadInfo-&gt;peakResolution</w:t>
      </w:r>
    </w:p>
    <w:p w:rsidR="006A1658" w:rsidRPr="008E7CB0" w:rsidRDefault="006A1658" w:rsidP="00CA652C">
      <w:r w:rsidRPr="008E7CB0">
        <w:t>peakDensity       threadInfo-&gt;peakDensity</w:t>
      </w:r>
    </w:p>
    <w:p w:rsidR="006A1658" w:rsidRPr="008E7CB0" w:rsidRDefault="006A1658" w:rsidP="00CA652C">
      <w:r w:rsidRPr="008E7CB0">
        <w:t xml:space="preserve"> </w:t>
      </w:r>
    </w:p>
    <w:p w:rsidR="006A1658" w:rsidRPr="008E7CB0" w:rsidRDefault="006A1658" w:rsidP="00CA652C"/>
    <w:p w:rsidR="006A1658" w:rsidRPr="008E7CB0" w:rsidRDefault="006A1658" w:rsidP="00CA652C"/>
    <w:p w:rsidR="006A1658" w:rsidRPr="008E7CB0" w:rsidRDefault="00302FA3" w:rsidP="00302FA3">
      <w:pPr>
        <w:pStyle w:val="Heading3"/>
      </w:pPr>
      <w:bookmarkStart w:id="34" w:name="_Toc179272305"/>
      <w:r>
        <w:t>cleanedfp</w:t>
      </w:r>
      <w:bookmarkEnd w:id="34"/>
    </w:p>
    <w:p w:rsidR="006A1658" w:rsidRPr="008E7CB0" w:rsidRDefault="006A1658" w:rsidP="00CA652C">
      <w:r w:rsidRPr="008E7CB0">
        <w:t>#                 global-&gt;runNumber</w:t>
      </w:r>
    </w:p>
    <w:p w:rsidR="006A1658" w:rsidRPr="008E7CB0" w:rsidRDefault="006A1658" w:rsidP="00CA652C">
      <w:r w:rsidRPr="008E7CB0">
        <w:t>Filename          info-&gt;eventname</w:t>
      </w:r>
    </w:p>
    <w:p w:rsidR="006A1658" w:rsidRPr="008E7CB0" w:rsidRDefault="006A1658" w:rsidP="00CA652C">
      <w:r w:rsidRPr="008E7CB0">
        <w:t>npeaks            info-&gt;nPeaks</w:t>
      </w:r>
    </w:p>
    <w:p w:rsidR="006A1658" w:rsidRPr="008E7CB0" w:rsidRDefault="006A1658" w:rsidP="00CA652C">
      <w:r w:rsidRPr="008E7CB0">
        <w:t>nPixels           info-&gt;peakNpix</w:t>
      </w:r>
    </w:p>
    <w:p w:rsidR="006A1658" w:rsidRPr="008E7CB0" w:rsidRDefault="006A1658" w:rsidP="00CA652C">
      <w:r w:rsidRPr="008E7CB0">
        <w:t>totalIntensity    info-&gt;peakTotal</w:t>
      </w:r>
    </w:p>
    <w:p w:rsidR="006A1658" w:rsidRPr="008E7CB0" w:rsidRDefault="006A1658" w:rsidP="00CA652C">
      <w:r w:rsidRPr="008E7CB0">
        <w:t>peakResolution    info-&gt;peakResolution</w:t>
      </w:r>
    </w:p>
    <w:p w:rsidR="006A1658" w:rsidRPr="008E7CB0" w:rsidRDefault="006A1658" w:rsidP="00CA652C">
      <w:r w:rsidRPr="008E7CB0">
        <w:t>peakDensity       info-&gt;peakDensity</w:t>
      </w:r>
    </w:p>
    <w:p w:rsidR="006A1658" w:rsidRPr="008E7CB0" w:rsidRDefault="006A1658" w:rsidP="00CA652C"/>
    <w:p w:rsidR="006A1658" w:rsidRPr="008E7CB0" w:rsidRDefault="006A1658" w:rsidP="00CA652C"/>
    <w:p w:rsidR="006A1658" w:rsidRPr="008E7CB0" w:rsidRDefault="006A1658" w:rsidP="00CA652C"/>
    <w:sectPr w:rsidR="006A1658" w:rsidRPr="008E7CB0" w:rsidSect="00973283">
      <w:footerReference w:type="default" r:id="rId5"/>
      <w:pgSz w:w="11900" w:h="16840"/>
      <w:pgMar w:top="1418" w:right="909" w:bottom="1134" w:left="909" w:header="709" w:footer="709"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7955" w:rsidRDefault="00A37955" w:rsidP="004667F4">
    <w:pPr>
      <w:pStyle w:val="Footer"/>
      <w:tabs>
        <w:tab w:val="clear" w:pos="4320"/>
        <w:tab w:val="clear" w:pos="8640"/>
        <w:tab w:val="center" w:pos="4962"/>
        <w:tab w:val="right" w:pos="10065"/>
      </w:tabs>
    </w:pPr>
    <w:r>
      <w:t>Cheetah documentation</w:t>
    </w:r>
    <w:r>
      <w:tab/>
    </w:r>
    <w:r>
      <w:tab/>
      <w:t xml:space="preserve">Page </w:t>
    </w:r>
    <w:r w:rsidR="00722362">
      <w:rPr>
        <w:rStyle w:val="PageNumber"/>
      </w:rPr>
      <w:fldChar w:fldCharType="begin"/>
    </w:r>
    <w:r>
      <w:rPr>
        <w:rStyle w:val="PageNumber"/>
      </w:rPr>
      <w:instrText xml:space="preserve"> PAGE </w:instrText>
    </w:r>
    <w:r w:rsidR="00722362">
      <w:rPr>
        <w:rStyle w:val="PageNumber"/>
      </w:rPr>
      <w:fldChar w:fldCharType="separate"/>
    </w:r>
    <w:r w:rsidR="00EF53AA">
      <w:rPr>
        <w:rStyle w:val="PageNumber"/>
        <w:noProof/>
      </w:rPr>
      <w:t>1</w:t>
    </w:r>
    <w:r w:rsidR="00722362">
      <w:rPr>
        <w:rStyle w:val="PageNumber"/>
      </w:rPr>
      <w:fldChar w:fldCharType="end"/>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AB4D81"/>
    <w:multiLevelType w:val="hybridMultilevel"/>
    <w:tmpl w:val="3D4E3100"/>
    <w:lvl w:ilvl="0" w:tplc="B53C54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26E91"/>
    <w:multiLevelType w:val="hybridMultilevel"/>
    <w:tmpl w:val="57581C98"/>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809BA"/>
    <w:multiLevelType w:val="hybridMultilevel"/>
    <w:tmpl w:val="11A67804"/>
    <w:lvl w:ilvl="0" w:tplc="06704350">
      <w:start w:val="1"/>
      <w:numFmt w:val="bullet"/>
      <w:pStyle w:val="Biblio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A322C"/>
    <w:multiLevelType w:val="hybridMultilevel"/>
    <w:tmpl w:val="F0046D3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0386D"/>
    <w:multiLevelType w:val="hybridMultilevel"/>
    <w:tmpl w:val="C122BAD8"/>
    <w:lvl w:ilvl="0" w:tplc="B53C5488">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6058E"/>
    <w:multiLevelType w:val="hybridMultilevel"/>
    <w:tmpl w:val="D402DD0E"/>
    <w:lvl w:ilvl="0" w:tplc="2BFA5E4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300B47"/>
    <w:multiLevelType w:val="hybridMultilevel"/>
    <w:tmpl w:val="AE02F892"/>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364C8"/>
    <w:multiLevelType w:val="hybridMultilevel"/>
    <w:tmpl w:val="1A06B704"/>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A03D80"/>
    <w:multiLevelType w:val="hybridMultilevel"/>
    <w:tmpl w:val="D402DD0E"/>
    <w:lvl w:ilvl="0" w:tplc="2BFA5E44">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EA5DB7"/>
    <w:multiLevelType w:val="hybridMultilevel"/>
    <w:tmpl w:val="3F02B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AB107F"/>
    <w:multiLevelType w:val="hybridMultilevel"/>
    <w:tmpl w:val="3D4CEE5C"/>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4F361C"/>
    <w:multiLevelType w:val="hybridMultilevel"/>
    <w:tmpl w:val="282217E0"/>
    <w:lvl w:ilvl="0" w:tplc="B53C5488">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C67FB"/>
    <w:multiLevelType w:val="hybridMultilevel"/>
    <w:tmpl w:val="99525C0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E5092"/>
    <w:multiLevelType w:val="hybridMultilevel"/>
    <w:tmpl w:val="A834707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10"/>
  </w:num>
  <w:num w:numId="5">
    <w:abstractNumId w:val="12"/>
  </w:num>
  <w:num w:numId="6">
    <w:abstractNumId w:val="13"/>
  </w:num>
  <w:num w:numId="7">
    <w:abstractNumId w:val="3"/>
  </w:num>
  <w:num w:numId="8">
    <w:abstractNumId w:val="1"/>
  </w:num>
  <w:num w:numId="9">
    <w:abstractNumId w:val="7"/>
  </w:num>
  <w:num w:numId="10">
    <w:abstractNumId w:val="6"/>
  </w:num>
  <w:num w:numId="11">
    <w:abstractNumId w:val="0"/>
  </w:num>
  <w:num w:numId="12">
    <w:abstractNumId w:val="4"/>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A73BA"/>
    <w:rsid w:val="00005875"/>
    <w:rsid w:val="0003108A"/>
    <w:rsid w:val="00060FD5"/>
    <w:rsid w:val="000C5912"/>
    <w:rsid w:val="000D2D0F"/>
    <w:rsid w:val="000E1B6F"/>
    <w:rsid w:val="000F5DFF"/>
    <w:rsid w:val="000F5EFD"/>
    <w:rsid w:val="00111A3F"/>
    <w:rsid w:val="00114411"/>
    <w:rsid w:val="00115904"/>
    <w:rsid w:val="00122199"/>
    <w:rsid w:val="00150F4D"/>
    <w:rsid w:val="00172D26"/>
    <w:rsid w:val="00176232"/>
    <w:rsid w:val="001A340F"/>
    <w:rsid w:val="001A66C0"/>
    <w:rsid w:val="001B68E5"/>
    <w:rsid w:val="001D6332"/>
    <w:rsid w:val="002018AA"/>
    <w:rsid w:val="00211B1C"/>
    <w:rsid w:val="002508BE"/>
    <w:rsid w:val="00256D77"/>
    <w:rsid w:val="00266A4C"/>
    <w:rsid w:val="002963FF"/>
    <w:rsid w:val="002B5CEB"/>
    <w:rsid w:val="002E154F"/>
    <w:rsid w:val="002E4246"/>
    <w:rsid w:val="00302FA3"/>
    <w:rsid w:val="003059BC"/>
    <w:rsid w:val="00321023"/>
    <w:rsid w:val="00366828"/>
    <w:rsid w:val="003906CE"/>
    <w:rsid w:val="003F56A8"/>
    <w:rsid w:val="00415E35"/>
    <w:rsid w:val="00416942"/>
    <w:rsid w:val="00421B22"/>
    <w:rsid w:val="00422D75"/>
    <w:rsid w:val="004230AB"/>
    <w:rsid w:val="004667F4"/>
    <w:rsid w:val="004815EC"/>
    <w:rsid w:val="004A0266"/>
    <w:rsid w:val="004E1813"/>
    <w:rsid w:val="004F1C76"/>
    <w:rsid w:val="005074B9"/>
    <w:rsid w:val="00543722"/>
    <w:rsid w:val="00564D99"/>
    <w:rsid w:val="005B0AE4"/>
    <w:rsid w:val="00606108"/>
    <w:rsid w:val="00617D56"/>
    <w:rsid w:val="00632786"/>
    <w:rsid w:val="00696E9A"/>
    <w:rsid w:val="006A1658"/>
    <w:rsid w:val="006C07D9"/>
    <w:rsid w:val="006D3BD1"/>
    <w:rsid w:val="006E0D31"/>
    <w:rsid w:val="006F434F"/>
    <w:rsid w:val="006F4913"/>
    <w:rsid w:val="00722362"/>
    <w:rsid w:val="00774419"/>
    <w:rsid w:val="007A14E0"/>
    <w:rsid w:val="007D19BF"/>
    <w:rsid w:val="007D4807"/>
    <w:rsid w:val="008312F4"/>
    <w:rsid w:val="00836051"/>
    <w:rsid w:val="00837DAC"/>
    <w:rsid w:val="008466FF"/>
    <w:rsid w:val="00862AF2"/>
    <w:rsid w:val="008674CD"/>
    <w:rsid w:val="0087331B"/>
    <w:rsid w:val="008A57BC"/>
    <w:rsid w:val="008C053C"/>
    <w:rsid w:val="008E7CB0"/>
    <w:rsid w:val="00924446"/>
    <w:rsid w:val="0094022D"/>
    <w:rsid w:val="00947FF3"/>
    <w:rsid w:val="00963E4F"/>
    <w:rsid w:val="00970A04"/>
    <w:rsid w:val="00973283"/>
    <w:rsid w:val="009A2238"/>
    <w:rsid w:val="009A70E1"/>
    <w:rsid w:val="009B550B"/>
    <w:rsid w:val="009D3222"/>
    <w:rsid w:val="00A0399D"/>
    <w:rsid w:val="00A10097"/>
    <w:rsid w:val="00A3466E"/>
    <w:rsid w:val="00A37955"/>
    <w:rsid w:val="00A46C2A"/>
    <w:rsid w:val="00A63458"/>
    <w:rsid w:val="00AB69B8"/>
    <w:rsid w:val="00AC5A8D"/>
    <w:rsid w:val="00AF34C6"/>
    <w:rsid w:val="00AF3FE7"/>
    <w:rsid w:val="00B27835"/>
    <w:rsid w:val="00B41671"/>
    <w:rsid w:val="00B66643"/>
    <w:rsid w:val="00BB0768"/>
    <w:rsid w:val="00BE2A7A"/>
    <w:rsid w:val="00BF4658"/>
    <w:rsid w:val="00C015BA"/>
    <w:rsid w:val="00C20F9A"/>
    <w:rsid w:val="00C46CB0"/>
    <w:rsid w:val="00C54E76"/>
    <w:rsid w:val="00C73B2D"/>
    <w:rsid w:val="00CA652C"/>
    <w:rsid w:val="00CB288E"/>
    <w:rsid w:val="00CB4A6D"/>
    <w:rsid w:val="00CD2D2A"/>
    <w:rsid w:val="00CF0A53"/>
    <w:rsid w:val="00D2659B"/>
    <w:rsid w:val="00D27A54"/>
    <w:rsid w:val="00D5450D"/>
    <w:rsid w:val="00D60691"/>
    <w:rsid w:val="00D87A9D"/>
    <w:rsid w:val="00E0146B"/>
    <w:rsid w:val="00E102AD"/>
    <w:rsid w:val="00E25F89"/>
    <w:rsid w:val="00E836EE"/>
    <w:rsid w:val="00E97DCB"/>
    <w:rsid w:val="00ED330C"/>
    <w:rsid w:val="00EE0D1A"/>
    <w:rsid w:val="00EF53AA"/>
    <w:rsid w:val="00EF5B7B"/>
    <w:rsid w:val="00F11909"/>
    <w:rsid w:val="00F21CB5"/>
    <w:rsid w:val="00F23838"/>
    <w:rsid w:val="00F3065D"/>
    <w:rsid w:val="00F556B4"/>
    <w:rsid w:val="00F645B6"/>
    <w:rsid w:val="00FA73BA"/>
    <w:rsid w:val="00FE77B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4815EC"/>
    <w:pPr>
      <w:spacing w:after="0"/>
    </w:pPr>
    <w:rPr>
      <w:rFonts w:asciiTheme="majorHAnsi" w:hAnsiTheme="majorHAnsi"/>
      <w:sz w:val="20"/>
    </w:rPr>
  </w:style>
  <w:style w:type="paragraph" w:styleId="Heading1">
    <w:name w:val="heading 1"/>
    <w:basedOn w:val="Normal"/>
    <w:next w:val="Normal"/>
    <w:link w:val="Heading1Char"/>
    <w:uiPriority w:val="9"/>
    <w:qFormat/>
    <w:rsid w:val="00D2659B"/>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466E"/>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3466E"/>
    <w:pPr>
      <w:keepNext/>
      <w:keepLines/>
      <w:spacing w:before="200"/>
      <w:outlineLvl w:val="2"/>
    </w:pPr>
    <w:rPr>
      <w:rFonts w:eastAsiaTheme="majorEastAsia" w:cstheme="majorBidi"/>
      <w:b/>
      <w:bCs/>
      <w:color w:val="4F81BD" w:themeColor="accent1"/>
      <w:sz w:val="24"/>
    </w:rPr>
  </w:style>
  <w:style w:type="paragraph" w:styleId="Heading4">
    <w:name w:val="heading 4"/>
    <w:basedOn w:val="Normal"/>
    <w:next w:val="Normal"/>
    <w:link w:val="Heading4Char"/>
    <w:rsid w:val="008A57BC"/>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4815EC"/>
    <w:pPr>
      <w:ind w:left="720"/>
      <w:contextualSpacing/>
    </w:pPr>
  </w:style>
  <w:style w:type="paragraph" w:styleId="TOC1">
    <w:name w:val="toc 1"/>
    <w:basedOn w:val="Normal"/>
    <w:next w:val="Normal"/>
    <w:autoRedefine/>
    <w:uiPriority w:val="39"/>
    <w:rsid w:val="00CB288E"/>
    <w:pPr>
      <w:spacing w:before="120"/>
    </w:pPr>
    <w:rPr>
      <w:rFonts w:asciiTheme="minorHAnsi" w:hAnsiTheme="minorHAnsi"/>
      <w:b/>
      <w:sz w:val="24"/>
    </w:rPr>
  </w:style>
  <w:style w:type="paragraph" w:customStyle="1" w:styleId="Bibliog">
    <w:name w:val="Bibliog"/>
    <w:basedOn w:val="Normal"/>
    <w:rsid w:val="00F645B6"/>
    <w:pPr>
      <w:numPr>
        <w:numId w:val="1"/>
      </w:numPr>
    </w:pPr>
  </w:style>
  <w:style w:type="character" w:customStyle="1" w:styleId="Heading1Char">
    <w:name w:val="Heading 1 Char"/>
    <w:basedOn w:val="DefaultParagraphFont"/>
    <w:link w:val="Heading1"/>
    <w:uiPriority w:val="9"/>
    <w:rsid w:val="00D265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466E"/>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3466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rsid w:val="00CB288E"/>
    <w:pPr>
      <w:ind w:left="200"/>
    </w:pPr>
    <w:rPr>
      <w:rFonts w:asciiTheme="minorHAnsi" w:hAnsiTheme="minorHAnsi"/>
      <w:b/>
      <w:sz w:val="22"/>
      <w:szCs w:val="22"/>
    </w:rPr>
  </w:style>
  <w:style w:type="paragraph" w:styleId="TOC3">
    <w:name w:val="toc 3"/>
    <w:basedOn w:val="Normal"/>
    <w:next w:val="Normal"/>
    <w:autoRedefine/>
    <w:uiPriority w:val="39"/>
    <w:rsid w:val="00CB288E"/>
    <w:pPr>
      <w:ind w:left="400"/>
    </w:pPr>
    <w:rPr>
      <w:rFonts w:asciiTheme="minorHAnsi" w:hAnsiTheme="minorHAnsi"/>
      <w:sz w:val="22"/>
      <w:szCs w:val="22"/>
    </w:rPr>
  </w:style>
  <w:style w:type="paragraph" w:styleId="TOC4">
    <w:name w:val="toc 4"/>
    <w:basedOn w:val="Normal"/>
    <w:next w:val="Normal"/>
    <w:autoRedefine/>
    <w:uiPriority w:val="39"/>
    <w:rsid w:val="00CB288E"/>
    <w:pPr>
      <w:ind w:left="600"/>
    </w:pPr>
    <w:rPr>
      <w:rFonts w:asciiTheme="minorHAnsi" w:hAnsiTheme="minorHAnsi"/>
      <w:szCs w:val="20"/>
    </w:rPr>
  </w:style>
  <w:style w:type="paragraph" w:styleId="TOC5">
    <w:name w:val="toc 5"/>
    <w:basedOn w:val="Normal"/>
    <w:next w:val="Normal"/>
    <w:autoRedefine/>
    <w:uiPriority w:val="39"/>
    <w:rsid w:val="00CB288E"/>
    <w:pPr>
      <w:ind w:left="800"/>
    </w:pPr>
    <w:rPr>
      <w:rFonts w:asciiTheme="minorHAnsi" w:hAnsiTheme="minorHAnsi"/>
      <w:szCs w:val="20"/>
    </w:rPr>
  </w:style>
  <w:style w:type="paragraph" w:styleId="TOC6">
    <w:name w:val="toc 6"/>
    <w:basedOn w:val="Normal"/>
    <w:next w:val="Normal"/>
    <w:autoRedefine/>
    <w:uiPriority w:val="39"/>
    <w:rsid w:val="00CB288E"/>
    <w:pPr>
      <w:ind w:left="1000"/>
    </w:pPr>
    <w:rPr>
      <w:rFonts w:asciiTheme="minorHAnsi" w:hAnsiTheme="minorHAnsi"/>
      <w:szCs w:val="20"/>
    </w:rPr>
  </w:style>
  <w:style w:type="paragraph" w:styleId="TOC7">
    <w:name w:val="toc 7"/>
    <w:basedOn w:val="Normal"/>
    <w:next w:val="Normal"/>
    <w:autoRedefine/>
    <w:uiPriority w:val="39"/>
    <w:rsid w:val="00CB288E"/>
    <w:pPr>
      <w:ind w:left="1200"/>
    </w:pPr>
    <w:rPr>
      <w:rFonts w:asciiTheme="minorHAnsi" w:hAnsiTheme="minorHAnsi"/>
      <w:szCs w:val="20"/>
    </w:rPr>
  </w:style>
  <w:style w:type="paragraph" w:styleId="TOC8">
    <w:name w:val="toc 8"/>
    <w:basedOn w:val="Normal"/>
    <w:next w:val="Normal"/>
    <w:autoRedefine/>
    <w:uiPriority w:val="39"/>
    <w:rsid w:val="00CB288E"/>
    <w:pPr>
      <w:ind w:left="1400"/>
    </w:pPr>
    <w:rPr>
      <w:rFonts w:asciiTheme="minorHAnsi" w:hAnsiTheme="minorHAnsi"/>
      <w:szCs w:val="20"/>
    </w:rPr>
  </w:style>
  <w:style w:type="paragraph" w:styleId="TOC9">
    <w:name w:val="toc 9"/>
    <w:basedOn w:val="Normal"/>
    <w:next w:val="Normal"/>
    <w:autoRedefine/>
    <w:uiPriority w:val="39"/>
    <w:rsid w:val="00CB288E"/>
    <w:pPr>
      <w:ind w:left="1600"/>
    </w:pPr>
    <w:rPr>
      <w:rFonts w:asciiTheme="minorHAnsi" w:hAnsiTheme="minorHAnsi"/>
      <w:szCs w:val="20"/>
    </w:rPr>
  </w:style>
  <w:style w:type="paragraph" w:styleId="Header">
    <w:name w:val="header"/>
    <w:basedOn w:val="Normal"/>
    <w:link w:val="HeaderChar"/>
    <w:rsid w:val="004667F4"/>
    <w:pPr>
      <w:tabs>
        <w:tab w:val="center" w:pos="4320"/>
        <w:tab w:val="right" w:pos="8640"/>
      </w:tabs>
    </w:pPr>
  </w:style>
  <w:style w:type="character" w:customStyle="1" w:styleId="HeaderChar">
    <w:name w:val="Header Char"/>
    <w:basedOn w:val="DefaultParagraphFont"/>
    <w:link w:val="Header"/>
    <w:rsid w:val="004667F4"/>
    <w:rPr>
      <w:rFonts w:asciiTheme="majorHAnsi" w:hAnsiTheme="majorHAnsi"/>
      <w:sz w:val="20"/>
    </w:rPr>
  </w:style>
  <w:style w:type="paragraph" w:styleId="Footer">
    <w:name w:val="footer"/>
    <w:basedOn w:val="Normal"/>
    <w:link w:val="FooterChar"/>
    <w:rsid w:val="004667F4"/>
    <w:pPr>
      <w:tabs>
        <w:tab w:val="center" w:pos="4320"/>
        <w:tab w:val="right" w:pos="8640"/>
      </w:tabs>
    </w:pPr>
  </w:style>
  <w:style w:type="character" w:customStyle="1" w:styleId="FooterChar">
    <w:name w:val="Footer Char"/>
    <w:basedOn w:val="DefaultParagraphFont"/>
    <w:link w:val="Footer"/>
    <w:rsid w:val="004667F4"/>
    <w:rPr>
      <w:rFonts w:asciiTheme="majorHAnsi" w:hAnsiTheme="majorHAnsi"/>
      <w:sz w:val="20"/>
    </w:rPr>
  </w:style>
  <w:style w:type="character" w:styleId="PageNumber">
    <w:name w:val="page number"/>
    <w:basedOn w:val="DefaultParagraphFont"/>
    <w:rsid w:val="004667F4"/>
  </w:style>
  <w:style w:type="character" w:customStyle="1" w:styleId="Heading4Char">
    <w:name w:val="Heading 4 Char"/>
    <w:basedOn w:val="DefaultParagraphFont"/>
    <w:link w:val="Heading4"/>
    <w:rsid w:val="008A57BC"/>
    <w:rPr>
      <w:rFonts w:asciiTheme="majorHAnsi" w:eastAsiaTheme="majorEastAsia" w:hAnsiTheme="majorHAnsi" w:cstheme="majorBidi"/>
      <w:b/>
      <w:bCs/>
      <w:i/>
      <w:iCs/>
      <w:color w:val="4F81BD" w:themeColor="accent1"/>
      <w:sz w:val="20"/>
    </w:rPr>
  </w:style>
  <w:style w:type="paragraph" w:styleId="TOCHeading">
    <w:name w:val="TOC Heading"/>
    <w:basedOn w:val="Heading1"/>
    <w:next w:val="Normal"/>
    <w:uiPriority w:val="39"/>
    <w:unhideWhenUsed/>
    <w:qFormat/>
    <w:rsid w:val="00366828"/>
    <w:pPr>
      <w:spacing w:line="276" w:lineRule="auto"/>
      <w:outlineLvl w:val="9"/>
    </w:pPr>
    <w:rPr>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4465</Words>
  <Characters>25453</Characters>
  <Application>Microsoft Word 12.0.0</Application>
  <DocSecurity>0</DocSecurity>
  <Lines>212</Lines>
  <Paragraphs>50</Paragraphs>
  <ScaleCrop>false</ScaleCrop>
  <Company>CFEL</Company>
  <LinksUpToDate>false</LinksUpToDate>
  <CharactersWithSpaces>31258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Barty</dc:creator>
  <cp:keywords/>
  <cp:lastModifiedBy>Richard Kirian</cp:lastModifiedBy>
  <cp:revision>3</cp:revision>
  <cp:lastPrinted>2012-02-06T04:12:00Z</cp:lastPrinted>
  <dcterms:created xsi:type="dcterms:W3CDTF">2012-02-06T04:12:00Z</dcterms:created>
  <dcterms:modified xsi:type="dcterms:W3CDTF">2012-02-06T04:13:00Z</dcterms:modified>
</cp:coreProperties>
</file>