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71C6" w14:textId="10FA6092" w:rsidR="00B375DE" w:rsidRPr="00D3466A" w:rsidRDefault="00B375DE" w:rsidP="00B375DE">
      <w:pPr>
        <w:spacing w:line="360" w:lineRule="auto"/>
        <w:jc w:val="center"/>
        <w:rPr>
          <w:rFonts w:ascii="方正小标宋_GBK" w:eastAsia="方正小标宋_GBK" w:hAnsi="方正小标宋_GBK"/>
          <w:b/>
          <w:bCs/>
          <w:sz w:val="36"/>
          <w:szCs w:val="44"/>
        </w:rPr>
      </w:pPr>
      <w:r w:rsidRP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光学与电子信息学院</w:t>
      </w:r>
      <w:bookmarkStart w:id="0" w:name="_Hlk91442666"/>
      <w:r w:rsid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学业发展与支持中心</w:t>
      </w:r>
      <w:r w:rsidR="00983A07">
        <w:rPr>
          <w:rFonts w:ascii="方正小标宋_GBK" w:eastAsia="方正小标宋_GBK" w:hAnsi="方正小标宋_GBK" w:hint="eastAsia"/>
          <w:b/>
          <w:bCs/>
          <w:sz w:val="36"/>
          <w:szCs w:val="44"/>
        </w:rPr>
        <w:t>2</w:t>
      </w:r>
      <w:r w:rsidR="00983A07">
        <w:rPr>
          <w:rFonts w:ascii="方正小标宋_GBK" w:eastAsia="方正小标宋_GBK" w:hAnsi="方正小标宋_GBK"/>
          <w:b/>
          <w:bCs/>
          <w:sz w:val="36"/>
          <w:szCs w:val="44"/>
        </w:rPr>
        <w:t>021</w:t>
      </w:r>
      <w:r w:rsidR="00983A07">
        <w:rPr>
          <w:rFonts w:ascii="方正小标宋_GBK" w:eastAsia="方正小标宋_GBK" w:hAnsi="方正小标宋_GBK" w:hint="eastAsia"/>
          <w:b/>
          <w:bCs/>
          <w:sz w:val="36"/>
          <w:szCs w:val="44"/>
        </w:rPr>
        <w:t>年</w:t>
      </w:r>
      <w:r w:rsid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秋季学期</w:t>
      </w:r>
      <w:r w:rsidRP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“</w:t>
      </w:r>
      <w:r w:rsid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优秀部员</w:t>
      </w:r>
      <w:r w:rsidRPr="00D3466A">
        <w:rPr>
          <w:rFonts w:ascii="方正小标宋_GBK" w:eastAsia="方正小标宋_GBK" w:hAnsi="方正小标宋_GBK" w:hint="eastAsia"/>
          <w:b/>
          <w:bCs/>
          <w:sz w:val="36"/>
          <w:szCs w:val="44"/>
        </w:rPr>
        <w:t>”</w:t>
      </w:r>
      <w:bookmarkEnd w:id="0"/>
      <w:r w:rsidRPr="00D3466A">
        <w:rPr>
          <w:rFonts w:ascii="方正小标宋_GBK" w:eastAsia="方正小标宋_GBK" w:hAnsi="方正小标宋_GBK"/>
          <w:b/>
          <w:bCs/>
          <w:sz w:val="36"/>
          <w:szCs w:val="44"/>
        </w:rPr>
        <w:t>名单公示</w:t>
      </w:r>
    </w:p>
    <w:p w14:paraId="279AF07D" w14:textId="055C2F54" w:rsidR="00B375DE" w:rsidRPr="00D3466A" w:rsidRDefault="00D3466A" w:rsidP="00D3466A">
      <w:pPr>
        <w:spacing w:line="360" w:lineRule="auto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学业中心全体</w:t>
      </w:r>
      <w:r w:rsidR="00B375DE" w:rsidRPr="00D3466A">
        <w:rPr>
          <w:rFonts w:ascii="仿宋_GB2312" w:eastAsia="仿宋_GB2312" w:hAnsi="宋体" w:hint="eastAsia"/>
          <w:sz w:val="32"/>
          <w:szCs w:val="32"/>
        </w:rPr>
        <w:t>同学：</w:t>
      </w:r>
    </w:p>
    <w:p w14:paraId="0E2A1E80" w14:textId="44C8A42D" w:rsidR="00B375DE" w:rsidRPr="00983A07" w:rsidRDefault="00B375DE" w:rsidP="00983A0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经过</w:t>
      </w:r>
      <w:r w:rsidR="00983A07">
        <w:rPr>
          <w:rFonts w:ascii="仿宋_GB2312" w:eastAsia="仿宋_GB2312" w:hAnsi="宋体" w:hint="eastAsia"/>
          <w:sz w:val="32"/>
          <w:szCs w:val="32"/>
        </w:rPr>
        <w:t>中心公开报名、自主推荐，工作组结合实际工作情况评议、筛选，</w:t>
      </w:r>
      <w:r w:rsidRPr="00D3466A">
        <w:rPr>
          <w:rFonts w:ascii="仿宋_GB2312" w:eastAsia="仿宋_GB2312" w:hAnsi="宋体" w:hint="eastAsia"/>
          <w:sz w:val="32"/>
          <w:szCs w:val="32"/>
        </w:rPr>
        <w:t>光学与电子信息学院</w:t>
      </w:r>
      <w:r w:rsidR="00983A07" w:rsidRPr="00983A07">
        <w:rPr>
          <w:rFonts w:ascii="仿宋_GB2312" w:eastAsia="仿宋_GB2312" w:hAnsi="宋体" w:hint="eastAsia"/>
          <w:sz w:val="32"/>
          <w:szCs w:val="32"/>
        </w:rPr>
        <w:t>学业发展与支持中心</w:t>
      </w:r>
      <w:r w:rsidR="00983A07">
        <w:rPr>
          <w:rFonts w:ascii="仿宋_GB2312" w:eastAsia="仿宋_GB2312" w:hAnsi="宋体" w:hint="eastAsia"/>
          <w:sz w:val="32"/>
          <w:szCs w:val="32"/>
        </w:rPr>
        <w:t>2</w:t>
      </w:r>
      <w:r w:rsidR="00983A07">
        <w:rPr>
          <w:rFonts w:ascii="仿宋_GB2312" w:eastAsia="仿宋_GB2312" w:hAnsi="宋体"/>
          <w:sz w:val="32"/>
          <w:szCs w:val="32"/>
        </w:rPr>
        <w:t>021</w:t>
      </w:r>
      <w:r w:rsidR="00983A07">
        <w:rPr>
          <w:rFonts w:ascii="仿宋_GB2312" w:eastAsia="仿宋_GB2312" w:hAnsi="宋体" w:hint="eastAsia"/>
          <w:sz w:val="32"/>
          <w:szCs w:val="32"/>
        </w:rPr>
        <w:t>年</w:t>
      </w:r>
      <w:r w:rsidR="00983A07" w:rsidRPr="00983A07">
        <w:rPr>
          <w:rFonts w:ascii="仿宋_GB2312" w:eastAsia="仿宋_GB2312" w:hAnsi="宋体" w:hint="eastAsia"/>
          <w:sz w:val="32"/>
          <w:szCs w:val="32"/>
        </w:rPr>
        <w:t>秋季学期“优秀部员”</w:t>
      </w:r>
      <w:r w:rsidR="00983A07">
        <w:rPr>
          <w:rFonts w:ascii="仿宋_GB2312" w:eastAsia="仿宋_GB2312" w:hAnsi="宋体" w:hint="eastAsia"/>
          <w:sz w:val="32"/>
          <w:szCs w:val="32"/>
        </w:rPr>
        <w:t>获得人选</w:t>
      </w:r>
      <w:r w:rsidRPr="00D3466A">
        <w:rPr>
          <w:rFonts w:ascii="仿宋_GB2312" w:eastAsia="仿宋_GB2312" w:hAnsi="宋体" w:hint="eastAsia"/>
          <w:sz w:val="32"/>
          <w:szCs w:val="32"/>
        </w:rPr>
        <w:t>已经产生，现将名单公示如下：</w:t>
      </w:r>
      <w:r w:rsidR="00983A07">
        <w:rPr>
          <w:rFonts w:ascii="仿宋_GB2312" w:eastAsia="仿宋_GB2312" w:hAnsi="宋体" w:hint="eastAsia"/>
          <w:sz w:val="32"/>
          <w:szCs w:val="32"/>
        </w:rPr>
        <w:t>（按姓氏笔画顺序排序）</w:t>
      </w:r>
    </w:p>
    <w:p w14:paraId="48A147CC" w14:textId="6C5524BE" w:rsidR="00B375DE" w:rsidRDefault="00D3466A" w:rsidP="00D3466A">
      <w:pPr>
        <w:pStyle w:val="a7"/>
        <w:numPr>
          <w:ilvl w:val="0"/>
          <w:numId w:val="2"/>
        </w:numPr>
        <w:spacing w:line="360" w:lineRule="auto"/>
        <w:ind w:leftChars="200" w:left="840" w:firstLineChars="0"/>
        <w:rPr>
          <w:rFonts w:ascii="仿宋" w:eastAsia="仿宋" w:hAnsi="仿宋"/>
          <w:b/>
          <w:bCs/>
          <w:sz w:val="32"/>
          <w:szCs w:val="40"/>
        </w:rPr>
      </w:pPr>
      <w:r>
        <w:rPr>
          <w:rFonts w:ascii="仿宋" w:eastAsia="仿宋" w:hAnsi="仿宋" w:hint="eastAsia"/>
          <w:b/>
          <w:bCs/>
          <w:sz w:val="32"/>
          <w:szCs w:val="40"/>
        </w:rPr>
        <w:t>学业部优秀部员</w:t>
      </w:r>
      <w:r w:rsidR="00B375DE" w:rsidRPr="00D3466A">
        <w:rPr>
          <w:rFonts w:ascii="仿宋" w:eastAsia="仿宋" w:hAnsi="仿宋" w:hint="eastAsia"/>
          <w:b/>
          <w:bCs/>
          <w:sz w:val="32"/>
          <w:szCs w:val="40"/>
        </w:rPr>
        <w:t>（</w:t>
      </w:r>
      <w:r>
        <w:rPr>
          <w:rFonts w:ascii="仿宋" w:eastAsia="仿宋" w:hAnsi="仿宋"/>
          <w:b/>
          <w:bCs/>
          <w:sz w:val="32"/>
          <w:szCs w:val="40"/>
        </w:rPr>
        <w:t>5</w:t>
      </w:r>
      <w:r w:rsidR="00B375DE" w:rsidRPr="00D3466A">
        <w:rPr>
          <w:rFonts w:ascii="仿宋" w:eastAsia="仿宋" w:hAnsi="仿宋" w:hint="eastAsia"/>
          <w:b/>
          <w:bCs/>
          <w:sz w:val="32"/>
          <w:szCs w:val="40"/>
        </w:rPr>
        <w:t>人）</w:t>
      </w:r>
      <w:r w:rsidR="003F5BB6" w:rsidRPr="00D3466A">
        <w:rPr>
          <w:rFonts w:ascii="仿宋" w:eastAsia="仿宋" w:hAnsi="仿宋" w:hint="eastAsia"/>
          <w:b/>
          <w:bCs/>
          <w:sz w:val="32"/>
          <w:szCs w:val="40"/>
        </w:rPr>
        <w:t>：</w:t>
      </w:r>
    </w:p>
    <w:p w14:paraId="196F8DAE" w14:textId="77777777" w:rsidR="00D3466A" w:rsidRPr="00D3466A" w:rsidRDefault="00D3466A" w:rsidP="00D3466A">
      <w:pPr>
        <w:pStyle w:val="a7"/>
        <w:spacing w:line="360" w:lineRule="auto"/>
        <w:ind w:left="840" w:firstLineChars="0" w:firstLine="0"/>
        <w:rPr>
          <w:rFonts w:ascii="仿宋" w:eastAsia="仿宋" w:hAnsi="仿宋" w:hint="eastAsia"/>
          <w:b/>
          <w:bCs/>
          <w:sz w:val="32"/>
          <w:szCs w:val="40"/>
        </w:rPr>
      </w:pPr>
    </w:p>
    <w:p w14:paraId="6183C467" w14:textId="51E78115" w:rsidR="00B375DE" w:rsidRPr="00D3466A" w:rsidRDefault="00D3466A" w:rsidP="00D3466A">
      <w:pPr>
        <w:pStyle w:val="a7"/>
        <w:numPr>
          <w:ilvl w:val="0"/>
          <w:numId w:val="2"/>
        </w:numPr>
        <w:spacing w:line="360" w:lineRule="auto"/>
        <w:ind w:leftChars="200" w:left="840" w:firstLineChars="0"/>
        <w:rPr>
          <w:rFonts w:ascii="仿宋" w:eastAsia="仿宋" w:hAnsi="仿宋"/>
          <w:b/>
          <w:bCs/>
          <w:sz w:val="32"/>
          <w:szCs w:val="40"/>
        </w:rPr>
      </w:pPr>
      <w:r>
        <w:rPr>
          <w:rFonts w:ascii="仿宋" w:eastAsia="仿宋" w:hAnsi="仿宋" w:hint="eastAsia"/>
          <w:b/>
          <w:bCs/>
          <w:sz w:val="32"/>
          <w:szCs w:val="40"/>
        </w:rPr>
        <w:t>课程部优秀部员</w:t>
      </w:r>
      <w:r w:rsidR="00B375DE" w:rsidRPr="00D3466A">
        <w:rPr>
          <w:rFonts w:ascii="仿宋" w:eastAsia="仿宋" w:hAnsi="仿宋" w:hint="eastAsia"/>
          <w:b/>
          <w:bCs/>
          <w:sz w:val="32"/>
          <w:szCs w:val="40"/>
        </w:rPr>
        <w:t>（</w:t>
      </w:r>
      <w:r>
        <w:rPr>
          <w:rFonts w:ascii="仿宋" w:eastAsia="仿宋" w:hAnsi="仿宋"/>
          <w:b/>
          <w:bCs/>
          <w:sz w:val="32"/>
          <w:szCs w:val="40"/>
        </w:rPr>
        <w:t>4</w:t>
      </w:r>
      <w:r w:rsidR="00B375DE" w:rsidRPr="00D3466A">
        <w:rPr>
          <w:rFonts w:ascii="仿宋" w:eastAsia="仿宋" w:hAnsi="仿宋" w:hint="eastAsia"/>
          <w:b/>
          <w:bCs/>
          <w:sz w:val="32"/>
          <w:szCs w:val="40"/>
        </w:rPr>
        <w:t>人）</w:t>
      </w:r>
      <w:r w:rsidR="003F5BB6" w:rsidRPr="00D3466A">
        <w:rPr>
          <w:rFonts w:ascii="仿宋" w:eastAsia="仿宋" w:hAnsi="仿宋" w:hint="eastAsia"/>
          <w:b/>
          <w:bCs/>
          <w:sz w:val="32"/>
          <w:szCs w:val="40"/>
        </w:rPr>
        <w:t>：</w:t>
      </w:r>
    </w:p>
    <w:p w14:paraId="265622CA" w14:textId="58446E60" w:rsidR="003F5BB6" w:rsidRPr="00D3466A" w:rsidRDefault="00983A07" w:rsidP="00D3466A">
      <w:pPr>
        <w:spacing w:line="360" w:lineRule="auto"/>
        <w:ind w:leftChars="200" w:left="420" w:firstLineChars="100" w:firstLine="320"/>
        <w:rPr>
          <w:rFonts w:ascii="仿宋" w:eastAsia="仿宋" w:hAnsi="仿宋"/>
          <w:sz w:val="32"/>
          <w:szCs w:val="40"/>
        </w:rPr>
      </w:pPr>
      <w:r w:rsidRPr="00983A07">
        <w:rPr>
          <w:rFonts w:ascii="仿宋" w:eastAsia="仿宋" w:hAnsi="仿宋" w:hint="eastAsia"/>
          <w:sz w:val="32"/>
          <w:szCs w:val="40"/>
        </w:rPr>
        <w:t>史志杰，刘翔宇，仇乐琪，赵正鹏</w:t>
      </w:r>
    </w:p>
    <w:p w14:paraId="383DDBF0" w14:textId="2C38363B" w:rsidR="00B375DE" w:rsidRPr="00D3466A" w:rsidRDefault="00D3466A" w:rsidP="00D3466A">
      <w:pPr>
        <w:pStyle w:val="a7"/>
        <w:numPr>
          <w:ilvl w:val="0"/>
          <w:numId w:val="2"/>
        </w:numPr>
        <w:spacing w:line="360" w:lineRule="auto"/>
        <w:ind w:leftChars="200" w:left="840" w:firstLineChars="0"/>
        <w:rPr>
          <w:rFonts w:ascii="仿宋" w:eastAsia="仿宋" w:hAnsi="仿宋"/>
          <w:b/>
          <w:bCs/>
          <w:sz w:val="32"/>
          <w:szCs w:val="40"/>
        </w:rPr>
      </w:pPr>
      <w:r>
        <w:rPr>
          <w:rFonts w:ascii="仿宋" w:eastAsia="仿宋" w:hAnsi="仿宋" w:hint="eastAsia"/>
          <w:b/>
          <w:bCs/>
          <w:sz w:val="32"/>
          <w:szCs w:val="40"/>
        </w:rPr>
        <w:t>文宣部优秀部员</w:t>
      </w:r>
      <w:r w:rsidR="00B375DE" w:rsidRPr="00D3466A">
        <w:rPr>
          <w:rFonts w:ascii="仿宋" w:eastAsia="仿宋" w:hAnsi="仿宋" w:hint="eastAsia"/>
          <w:b/>
          <w:bCs/>
          <w:sz w:val="32"/>
          <w:szCs w:val="40"/>
        </w:rPr>
        <w:t>（</w:t>
      </w:r>
      <w:r>
        <w:rPr>
          <w:rFonts w:ascii="仿宋" w:eastAsia="仿宋" w:hAnsi="仿宋"/>
          <w:b/>
          <w:bCs/>
          <w:sz w:val="32"/>
          <w:szCs w:val="40"/>
        </w:rPr>
        <w:t>3</w:t>
      </w:r>
      <w:r w:rsidR="00B375DE" w:rsidRPr="00D3466A">
        <w:rPr>
          <w:rFonts w:ascii="仿宋" w:eastAsia="仿宋" w:hAnsi="仿宋" w:hint="eastAsia"/>
          <w:b/>
          <w:bCs/>
          <w:sz w:val="32"/>
          <w:szCs w:val="40"/>
        </w:rPr>
        <w:t>人）</w:t>
      </w:r>
      <w:r w:rsidR="003F5BB6" w:rsidRPr="00D3466A">
        <w:rPr>
          <w:rFonts w:ascii="仿宋" w:eastAsia="仿宋" w:hAnsi="仿宋" w:hint="eastAsia"/>
          <w:b/>
          <w:bCs/>
          <w:sz w:val="32"/>
          <w:szCs w:val="40"/>
        </w:rPr>
        <w:t>：</w:t>
      </w:r>
    </w:p>
    <w:p w14:paraId="0413E303" w14:textId="574B0B86" w:rsidR="003F5BB6" w:rsidRDefault="003F5BB6" w:rsidP="00D3466A">
      <w:pPr>
        <w:spacing w:line="360" w:lineRule="auto"/>
        <w:ind w:leftChars="200" w:left="420" w:firstLineChars="100" w:firstLine="320"/>
        <w:rPr>
          <w:rFonts w:ascii="仿宋" w:eastAsia="仿宋" w:hAnsi="仿宋"/>
          <w:sz w:val="32"/>
          <w:szCs w:val="40"/>
        </w:rPr>
      </w:pPr>
    </w:p>
    <w:p w14:paraId="61BF0A40" w14:textId="77777777" w:rsidR="00D3466A" w:rsidRPr="00D3466A" w:rsidRDefault="00D3466A" w:rsidP="00D3466A">
      <w:pPr>
        <w:spacing w:line="360" w:lineRule="auto"/>
        <w:ind w:leftChars="200" w:left="420" w:firstLineChars="100" w:firstLine="320"/>
        <w:rPr>
          <w:rFonts w:ascii="仿宋" w:eastAsia="仿宋" w:hAnsi="仿宋" w:hint="eastAsia"/>
          <w:sz w:val="32"/>
          <w:szCs w:val="40"/>
        </w:rPr>
      </w:pPr>
    </w:p>
    <w:p w14:paraId="69792914" w14:textId="797FD733" w:rsidR="00B375DE" w:rsidRDefault="00B375DE" w:rsidP="00D3466A">
      <w:pPr>
        <w:spacing w:line="360" w:lineRule="auto"/>
        <w:ind w:firstLineChars="300" w:firstLine="960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现将名单向</w:t>
      </w:r>
      <w:r w:rsidR="00D3466A">
        <w:rPr>
          <w:rFonts w:ascii="仿宋_GB2312" w:eastAsia="仿宋_GB2312" w:hAnsi="宋体" w:hint="eastAsia"/>
          <w:sz w:val="32"/>
          <w:szCs w:val="32"/>
        </w:rPr>
        <w:t>光学与电子信息学院学业中心</w:t>
      </w:r>
      <w:r w:rsidRPr="00D3466A">
        <w:rPr>
          <w:rFonts w:ascii="仿宋_GB2312" w:eastAsia="仿宋_GB2312" w:hAnsi="宋体" w:hint="eastAsia"/>
          <w:sz w:val="32"/>
          <w:szCs w:val="32"/>
        </w:rPr>
        <w:t>全体同学公示，公示期为</w:t>
      </w:r>
      <w:r w:rsidR="00D3466A" w:rsidRPr="00D3466A">
        <w:rPr>
          <w:rFonts w:ascii="仿宋_GB2312" w:eastAsia="仿宋_GB2312" w:hAnsi="宋体"/>
          <w:sz w:val="32"/>
          <w:szCs w:val="32"/>
        </w:rPr>
        <w:t>12</w:t>
      </w:r>
      <w:r w:rsidRPr="00D3466A">
        <w:rPr>
          <w:rFonts w:ascii="仿宋_GB2312" w:eastAsia="仿宋_GB2312" w:hAnsi="宋体" w:hint="eastAsia"/>
          <w:sz w:val="32"/>
          <w:szCs w:val="32"/>
        </w:rPr>
        <w:t>月</w:t>
      </w:r>
      <w:r w:rsidRPr="00D3466A">
        <w:rPr>
          <w:rFonts w:ascii="仿宋_GB2312" w:eastAsia="仿宋_GB2312" w:hAnsi="宋体"/>
          <w:sz w:val="32"/>
          <w:szCs w:val="32"/>
        </w:rPr>
        <w:t>2</w:t>
      </w:r>
      <w:r w:rsidR="00D3466A" w:rsidRPr="00D3466A">
        <w:rPr>
          <w:rFonts w:ascii="仿宋_GB2312" w:eastAsia="仿宋_GB2312" w:hAnsi="宋体"/>
          <w:sz w:val="32"/>
          <w:szCs w:val="32"/>
        </w:rPr>
        <w:t>7</w:t>
      </w:r>
      <w:r w:rsidRPr="00D3466A">
        <w:rPr>
          <w:rFonts w:ascii="仿宋_GB2312" w:eastAsia="仿宋_GB2312" w:hAnsi="宋体" w:hint="eastAsia"/>
          <w:sz w:val="32"/>
          <w:szCs w:val="32"/>
        </w:rPr>
        <w:t>日1</w:t>
      </w:r>
      <w:r w:rsidRPr="00D3466A">
        <w:rPr>
          <w:rFonts w:ascii="仿宋_GB2312" w:eastAsia="仿宋_GB2312" w:hAnsi="宋体"/>
          <w:sz w:val="32"/>
          <w:szCs w:val="32"/>
        </w:rPr>
        <w:t>9</w:t>
      </w:r>
      <w:r w:rsidRPr="00D3466A">
        <w:rPr>
          <w:rFonts w:ascii="仿宋_GB2312" w:eastAsia="仿宋_GB2312" w:hAnsi="宋体" w:hint="eastAsia"/>
          <w:sz w:val="32"/>
          <w:szCs w:val="32"/>
        </w:rPr>
        <w:t>:00至</w:t>
      </w:r>
      <w:r w:rsidR="00D3466A" w:rsidRPr="00D3466A">
        <w:rPr>
          <w:rFonts w:ascii="仿宋_GB2312" w:eastAsia="仿宋_GB2312" w:hAnsi="宋体" w:hint="eastAsia"/>
          <w:sz w:val="32"/>
          <w:szCs w:val="32"/>
        </w:rPr>
        <w:t>1</w:t>
      </w:r>
      <w:r w:rsidR="00D3466A" w:rsidRPr="00D3466A">
        <w:rPr>
          <w:rFonts w:ascii="仿宋_GB2312" w:eastAsia="仿宋_GB2312" w:hAnsi="宋体"/>
          <w:sz w:val="32"/>
          <w:szCs w:val="32"/>
        </w:rPr>
        <w:t>2</w:t>
      </w:r>
      <w:r w:rsidRPr="00D3466A">
        <w:rPr>
          <w:rFonts w:ascii="仿宋_GB2312" w:eastAsia="仿宋_GB2312" w:hAnsi="宋体" w:hint="eastAsia"/>
          <w:sz w:val="32"/>
          <w:szCs w:val="32"/>
        </w:rPr>
        <w:t>月</w:t>
      </w:r>
      <w:r w:rsidR="00D3466A" w:rsidRPr="00D3466A">
        <w:rPr>
          <w:rFonts w:ascii="仿宋_GB2312" w:eastAsia="仿宋_GB2312" w:hAnsi="宋体" w:hint="eastAsia"/>
          <w:sz w:val="32"/>
          <w:szCs w:val="32"/>
        </w:rPr>
        <w:t>3</w:t>
      </w:r>
      <w:r w:rsidR="00D3466A" w:rsidRPr="00D3466A">
        <w:rPr>
          <w:rFonts w:ascii="仿宋_GB2312" w:eastAsia="仿宋_GB2312" w:hAnsi="宋体"/>
          <w:sz w:val="32"/>
          <w:szCs w:val="32"/>
        </w:rPr>
        <w:t>0</w:t>
      </w:r>
      <w:r w:rsidRPr="00D3466A">
        <w:rPr>
          <w:rFonts w:ascii="仿宋_GB2312" w:eastAsia="仿宋_GB2312" w:hAnsi="宋体" w:hint="eastAsia"/>
          <w:sz w:val="32"/>
          <w:szCs w:val="32"/>
        </w:rPr>
        <w:t>日1</w:t>
      </w:r>
      <w:r w:rsidRPr="00D3466A">
        <w:rPr>
          <w:rFonts w:ascii="仿宋_GB2312" w:eastAsia="仿宋_GB2312" w:hAnsi="宋体"/>
          <w:sz w:val="32"/>
          <w:szCs w:val="32"/>
        </w:rPr>
        <w:t>2</w:t>
      </w:r>
      <w:r w:rsidRPr="00D3466A">
        <w:rPr>
          <w:rFonts w:ascii="仿宋_GB2312" w:eastAsia="仿宋_GB2312" w:hAnsi="宋体" w:hint="eastAsia"/>
          <w:sz w:val="32"/>
          <w:szCs w:val="32"/>
        </w:rPr>
        <w:t>:00，公示期内有异议者请联系</w:t>
      </w:r>
      <w:r w:rsidR="00D3466A" w:rsidRPr="00D3466A">
        <w:rPr>
          <w:rFonts w:ascii="仿宋_GB2312" w:eastAsia="仿宋_GB2312" w:hAnsi="宋体" w:hint="eastAsia"/>
          <w:sz w:val="32"/>
          <w:szCs w:val="32"/>
        </w:rPr>
        <w:t>学业中心负责人</w:t>
      </w:r>
      <w:r w:rsidRPr="00D3466A">
        <w:rPr>
          <w:rFonts w:ascii="仿宋_GB2312" w:eastAsia="仿宋_GB2312" w:hAnsi="宋体" w:hint="eastAsia"/>
          <w:sz w:val="32"/>
          <w:szCs w:val="32"/>
        </w:rPr>
        <w:t>反馈，公示期后有异议者概不受理。</w:t>
      </w:r>
    </w:p>
    <w:p w14:paraId="2785E893" w14:textId="30ABE422" w:rsidR="00D3466A" w:rsidRDefault="00D3466A" w:rsidP="00D3466A">
      <w:pPr>
        <w:spacing w:line="360" w:lineRule="auto"/>
        <w:ind w:firstLineChars="300" w:firstLine="96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联系人：石雨桐 </w:t>
      </w:r>
      <w:r>
        <w:rPr>
          <w:rFonts w:ascii="仿宋_GB2312" w:eastAsia="仿宋_GB2312" w:hAnsi="宋体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联系电话：1</w:t>
      </w:r>
      <w:r>
        <w:rPr>
          <w:rFonts w:ascii="仿宋_GB2312" w:eastAsia="仿宋_GB2312" w:hAnsi="宋体"/>
          <w:sz w:val="32"/>
          <w:szCs w:val="32"/>
        </w:rPr>
        <w:t>7535826684</w:t>
      </w:r>
    </w:p>
    <w:p w14:paraId="4D5BC1FE" w14:textId="77777777" w:rsidR="00D3466A" w:rsidRPr="00D3466A" w:rsidRDefault="00D3466A" w:rsidP="00D3466A">
      <w:pPr>
        <w:spacing w:line="360" w:lineRule="auto"/>
        <w:ind w:firstLineChars="300" w:firstLine="960"/>
        <w:rPr>
          <w:rFonts w:ascii="仿宋_GB2312" w:eastAsia="仿宋_GB2312" w:hAnsi="宋体" w:hint="eastAsia"/>
          <w:sz w:val="32"/>
          <w:szCs w:val="32"/>
        </w:rPr>
      </w:pPr>
    </w:p>
    <w:p w14:paraId="6829E298" w14:textId="2F49DE6E" w:rsidR="00B375DE" w:rsidRPr="00D3466A" w:rsidRDefault="00B375DE" w:rsidP="00D3466A">
      <w:pPr>
        <w:spacing w:line="360" w:lineRule="auto"/>
        <w:ind w:firstLineChars="100" w:firstLine="320"/>
        <w:jc w:val="right"/>
        <w:rPr>
          <w:rFonts w:ascii="仿宋_GB2312" w:eastAsia="仿宋_GB2312" w:hAnsi="宋体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光学与电子信息学院学业中心</w:t>
      </w:r>
    </w:p>
    <w:p w14:paraId="38DD5F1B" w14:textId="519BFCC3" w:rsidR="004D5B3D" w:rsidRPr="00D3466A" w:rsidRDefault="00B375DE" w:rsidP="00D3466A">
      <w:pPr>
        <w:spacing w:line="360" w:lineRule="auto"/>
        <w:ind w:firstLineChars="100" w:firstLine="320"/>
        <w:jc w:val="right"/>
        <w:rPr>
          <w:rFonts w:ascii="仿宋_GB2312" w:eastAsia="仿宋_GB2312" w:hAnsi="宋体" w:hint="eastAsia"/>
          <w:sz w:val="32"/>
          <w:szCs w:val="32"/>
        </w:rPr>
      </w:pPr>
      <w:r w:rsidRPr="00D3466A">
        <w:rPr>
          <w:rFonts w:ascii="仿宋_GB2312" w:eastAsia="仿宋_GB2312" w:hAnsi="宋体" w:hint="eastAsia"/>
          <w:sz w:val="32"/>
          <w:szCs w:val="32"/>
        </w:rPr>
        <w:t>202</w:t>
      </w:r>
      <w:r w:rsidRPr="00D3466A">
        <w:rPr>
          <w:rFonts w:ascii="仿宋_GB2312" w:eastAsia="仿宋_GB2312" w:hAnsi="宋体"/>
          <w:sz w:val="32"/>
          <w:szCs w:val="32"/>
        </w:rPr>
        <w:t>1</w:t>
      </w:r>
      <w:r w:rsidRPr="00D3466A">
        <w:rPr>
          <w:rFonts w:ascii="仿宋_GB2312" w:eastAsia="仿宋_GB2312" w:hAnsi="宋体" w:hint="eastAsia"/>
          <w:sz w:val="32"/>
          <w:szCs w:val="32"/>
        </w:rPr>
        <w:t>年</w:t>
      </w:r>
      <w:r w:rsidR="00D3466A" w:rsidRPr="00D3466A">
        <w:rPr>
          <w:rFonts w:ascii="仿宋_GB2312" w:eastAsia="仿宋_GB2312" w:hAnsi="宋体"/>
          <w:sz w:val="32"/>
          <w:szCs w:val="32"/>
        </w:rPr>
        <w:t>12</w:t>
      </w:r>
      <w:r w:rsidRPr="00D3466A">
        <w:rPr>
          <w:rFonts w:ascii="仿宋_GB2312" w:eastAsia="仿宋_GB2312" w:hAnsi="宋体" w:hint="eastAsia"/>
          <w:sz w:val="32"/>
          <w:szCs w:val="32"/>
        </w:rPr>
        <w:t>月</w:t>
      </w:r>
      <w:r w:rsidRPr="00D3466A">
        <w:rPr>
          <w:rFonts w:ascii="仿宋_GB2312" w:eastAsia="仿宋_GB2312" w:hAnsi="宋体"/>
          <w:sz w:val="32"/>
          <w:szCs w:val="32"/>
        </w:rPr>
        <w:t>2</w:t>
      </w:r>
      <w:r w:rsidR="00D3466A" w:rsidRPr="00D3466A">
        <w:rPr>
          <w:rFonts w:ascii="仿宋_GB2312" w:eastAsia="仿宋_GB2312" w:hAnsi="宋体"/>
          <w:sz w:val="32"/>
          <w:szCs w:val="32"/>
        </w:rPr>
        <w:t>7</w:t>
      </w:r>
      <w:r w:rsidRPr="00D3466A">
        <w:rPr>
          <w:rFonts w:ascii="仿宋_GB2312" w:eastAsia="仿宋_GB2312" w:hAnsi="宋体" w:hint="eastAsia"/>
          <w:sz w:val="32"/>
          <w:szCs w:val="32"/>
        </w:rPr>
        <w:t>日</w:t>
      </w:r>
    </w:p>
    <w:sectPr w:rsidR="004D5B3D" w:rsidRPr="00D3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0F34" w14:textId="77777777" w:rsidR="009C52E7" w:rsidRDefault="009C52E7" w:rsidP="00605213">
      <w:r>
        <w:separator/>
      </w:r>
    </w:p>
  </w:endnote>
  <w:endnote w:type="continuationSeparator" w:id="0">
    <w:p w14:paraId="180FD773" w14:textId="77777777" w:rsidR="009C52E7" w:rsidRDefault="009C52E7" w:rsidP="0060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2B5E" w14:textId="77777777" w:rsidR="009C52E7" w:rsidRDefault="009C52E7" w:rsidP="00605213">
      <w:r>
        <w:separator/>
      </w:r>
    </w:p>
  </w:footnote>
  <w:footnote w:type="continuationSeparator" w:id="0">
    <w:p w14:paraId="41B3BB48" w14:textId="77777777" w:rsidR="009C52E7" w:rsidRDefault="009C52E7" w:rsidP="00605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7477"/>
    <w:multiLevelType w:val="hybridMultilevel"/>
    <w:tmpl w:val="C10A1F3E"/>
    <w:lvl w:ilvl="0" w:tplc="A014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F4C67"/>
    <w:multiLevelType w:val="hybridMultilevel"/>
    <w:tmpl w:val="98965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4C"/>
    <w:rsid w:val="0036284B"/>
    <w:rsid w:val="003F5BB6"/>
    <w:rsid w:val="004D5B3D"/>
    <w:rsid w:val="0057047C"/>
    <w:rsid w:val="00605213"/>
    <w:rsid w:val="00693BA8"/>
    <w:rsid w:val="00946B51"/>
    <w:rsid w:val="0096684C"/>
    <w:rsid w:val="00983A07"/>
    <w:rsid w:val="009C52E7"/>
    <w:rsid w:val="00B375DE"/>
    <w:rsid w:val="00D3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FD7C9"/>
  <w15:chartTrackingRefBased/>
  <w15:docId w15:val="{15A1FE1D-5A70-4495-997A-1B4C0A60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21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213"/>
    <w:rPr>
      <w:sz w:val="18"/>
      <w:szCs w:val="18"/>
    </w:rPr>
  </w:style>
  <w:style w:type="paragraph" w:styleId="a7">
    <w:name w:val="List Paragraph"/>
    <w:basedOn w:val="a"/>
    <w:uiPriority w:val="99"/>
    <w:qFormat/>
    <w:rsid w:val="006052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5D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375D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雨桐</dc:creator>
  <cp:keywords/>
  <dc:description/>
  <cp:lastModifiedBy>石 雨桐</cp:lastModifiedBy>
  <cp:revision>9</cp:revision>
  <dcterms:created xsi:type="dcterms:W3CDTF">2021-03-21T10:13:00Z</dcterms:created>
  <dcterms:modified xsi:type="dcterms:W3CDTF">2021-12-26T12:26:00Z</dcterms:modified>
</cp:coreProperties>
</file>