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widowControl w:val="1"/>
        <w:ind w:firstLine="720"/>
        <w:jc w:val="center"/>
        <w:rPr>
          <w:rFonts w:ascii="方正小标宋简体" w:cs="方正小标宋简体" w:hAnsi="方正小标宋简体" w:eastAsia="方正小标宋简体"/>
          <w:kern w:val="0"/>
          <w:sz w:val="36"/>
          <w:szCs w:val="36"/>
          <w:lang w:val="zh-TW" w:eastAsia="zh-TW"/>
        </w:rPr>
      </w:pPr>
      <w:r>
        <w:rPr>
          <w:rFonts w:ascii="方正小标宋简体" w:cs="方正小标宋简体" w:hAnsi="方正小标宋简体" w:eastAsia="方正小标宋简体"/>
          <w:kern w:val="0"/>
          <w:sz w:val="36"/>
          <w:szCs w:val="36"/>
          <w:rtl w:val="0"/>
          <w:lang w:val="zh-TW" w:eastAsia="zh-TW"/>
        </w:rPr>
        <w:t>关于光学与电子信息学院</w:t>
      </w:r>
    </w:p>
    <w:p>
      <w:pPr>
        <w:pStyle w:val="Normal.0"/>
        <w:widowControl w:val="1"/>
        <w:ind w:firstLine="720"/>
        <w:jc w:val="center"/>
        <w:rPr>
          <w:rFonts w:ascii="方正小标宋简体" w:cs="方正小标宋简体" w:hAnsi="方正小标宋简体" w:eastAsia="方正小标宋简体"/>
          <w:kern w:val="0"/>
          <w:sz w:val="32"/>
          <w:szCs w:val="32"/>
          <w:lang w:val="zh-TW" w:eastAsia="zh-TW"/>
        </w:rPr>
      </w:pPr>
      <w:r>
        <w:rPr>
          <w:rFonts w:ascii="方正小标宋简体" w:cs="方正小标宋简体" w:hAnsi="方正小标宋简体" w:eastAsia="方正小标宋简体"/>
          <w:kern w:val="0"/>
          <w:sz w:val="36"/>
          <w:szCs w:val="36"/>
          <w:rtl w:val="0"/>
          <w:lang w:val="zh-TW" w:eastAsia="zh-TW"/>
        </w:rPr>
        <w:t>第十次学生代表大会推选代表的说明</w:t>
      </w:r>
    </w:p>
    <w:p>
      <w:pPr>
        <w:pStyle w:val="Normal.0"/>
        <w:widowControl w:val="1"/>
        <w:ind w:firstLine="560"/>
        <w:jc w:val="left"/>
        <w:rPr>
          <w:rFonts w:ascii="仿宋" w:cs="仿宋" w:hAnsi="仿宋" w:eastAsia="仿宋"/>
          <w:kern w:val="0"/>
          <w:sz w:val="28"/>
          <w:szCs w:val="28"/>
          <w:lang w:val="zh-TW" w:eastAsia="zh-TW"/>
        </w:rPr>
      </w:pPr>
      <w:r>
        <w:rPr>
          <w:rFonts w:ascii="仿宋" w:cs="仿宋" w:hAnsi="仿宋" w:eastAsia="仿宋"/>
          <w:kern w:val="0"/>
          <w:sz w:val="28"/>
          <w:szCs w:val="28"/>
          <w:rtl w:val="0"/>
          <w:lang w:val="zh-TW" w:eastAsia="zh-TW"/>
        </w:rPr>
        <w:t>全院各班级、各学生组织：</w:t>
      </w:r>
    </w:p>
    <w:p>
      <w:pPr>
        <w:pStyle w:val="Normal.0"/>
        <w:widowControl w:val="1"/>
        <w:ind w:firstLine="560"/>
        <w:jc w:val="left"/>
        <w:rPr>
          <w:rFonts w:ascii="仿宋" w:cs="仿宋" w:hAnsi="仿宋" w:eastAsia="仿宋"/>
          <w:kern w:val="0"/>
          <w:sz w:val="28"/>
          <w:szCs w:val="28"/>
        </w:rPr>
      </w:pPr>
      <w:r>
        <w:rPr>
          <w:rFonts w:ascii="仿宋" w:cs="仿宋" w:hAnsi="仿宋" w:eastAsia="仿宋"/>
          <w:kern w:val="0"/>
          <w:sz w:val="28"/>
          <w:szCs w:val="28"/>
          <w:rtl w:val="0"/>
          <w:lang w:val="zh-TW" w:eastAsia="zh-TW"/>
        </w:rPr>
        <w:t>根据学校要求，结合学院实际，决定于</w:t>
      </w:r>
      <w:r>
        <w:rPr>
          <w:rFonts w:ascii="仿宋" w:cs="仿宋" w:hAnsi="仿宋" w:eastAsia="仿宋"/>
          <w:kern w:val="0"/>
          <w:sz w:val="28"/>
          <w:szCs w:val="28"/>
          <w:rtl w:val="0"/>
          <w:lang w:val="en-US"/>
        </w:rPr>
        <w:t>2022</w:t>
      </w:r>
      <w:r>
        <w:rPr>
          <w:rFonts w:ascii="仿宋" w:cs="仿宋" w:hAnsi="仿宋" w:eastAsia="仿宋"/>
          <w:kern w:val="0"/>
          <w:sz w:val="28"/>
          <w:szCs w:val="28"/>
          <w:rtl w:val="0"/>
          <w:lang w:val="zh-TW" w:eastAsia="zh-TW"/>
        </w:rPr>
        <w:t>年</w:t>
      </w:r>
      <w:r>
        <w:rPr>
          <w:rFonts w:ascii="仿宋" w:cs="仿宋" w:hAnsi="仿宋" w:eastAsia="仿宋"/>
          <w:kern w:val="0"/>
          <w:sz w:val="28"/>
          <w:szCs w:val="28"/>
          <w:rtl w:val="0"/>
          <w:lang w:val="en-US"/>
        </w:rPr>
        <w:t>10</w:t>
      </w:r>
      <w:r>
        <w:rPr>
          <w:rFonts w:ascii="仿宋" w:cs="仿宋" w:hAnsi="仿宋" w:eastAsia="仿宋"/>
          <w:kern w:val="0"/>
          <w:sz w:val="28"/>
          <w:szCs w:val="28"/>
          <w:rtl w:val="0"/>
          <w:lang w:val="zh-TW" w:eastAsia="zh-TW"/>
        </w:rPr>
        <w:t>月</w:t>
      </w:r>
      <w:r>
        <w:rPr>
          <w:rFonts w:ascii="仿宋" w:cs="仿宋" w:hAnsi="仿宋" w:eastAsia="仿宋"/>
          <w:kern w:val="0"/>
          <w:sz w:val="28"/>
          <w:szCs w:val="28"/>
          <w:rtl w:val="0"/>
          <w:lang w:val="en-US"/>
        </w:rPr>
        <w:t>27</w:t>
      </w:r>
      <w:r>
        <w:rPr>
          <w:rFonts w:ascii="仿宋" w:cs="仿宋" w:hAnsi="仿宋" w:eastAsia="仿宋"/>
          <w:kern w:val="0"/>
          <w:sz w:val="28"/>
          <w:szCs w:val="28"/>
          <w:rtl w:val="0"/>
          <w:lang w:val="zh-TW" w:eastAsia="zh-TW"/>
        </w:rPr>
        <w:t>号下午</w:t>
      </w:r>
      <w:r>
        <w:rPr>
          <w:rFonts w:ascii="仿宋" w:cs="仿宋" w:hAnsi="仿宋" w:eastAsia="仿宋"/>
          <w:kern w:val="0"/>
          <w:sz w:val="28"/>
          <w:szCs w:val="28"/>
          <w:rtl w:val="0"/>
          <w:lang w:val="en-US"/>
        </w:rPr>
        <w:t>14:30</w:t>
      </w:r>
      <w:r>
        <w:rPr>
          <w:rFonts w:ascii="仿宋" w:cs="仿宋" w:hAnsi="仿宋" w:eastAsia="仿宋"/>
          <w:kern w:val="0"/>
          <w:sz w:val="28"/>
          <w:szCs w:val="28"/>
          <w:rtl w:val="0"/>
          <w:lang w:val="zh-TW" w:eastAsia="zh-TW"/>
        </w:rPr>
        <w:t>召开光学与电子信息学院第十次学生代表大会（以下简称学代会）。现将学代会学生代表推选工作说明如下。</w:t>
      </w:r>
    </w:p>
    <w:p>
      <w:pPr>
        <w:pStyle w:val="Normal.0"/>
        <w:widowControl w:val="1"/>
        <w:ind w:left="562" w:firstLine="0"/>
        <w:jc w:val="left"/>
        <w:rPr>
          <w:rFonts w:ascii="仿宋" w:cs="仿宋" w:hAnsi="仿宋" w:eastAsia="仿宋"/>
          <w:b w:val="1"/>
          <w:bCs w:val="1"/>
          <w:kern w:val="0"/>
          <w:sz w:val="28"/>
          <w:szCs w:val="28"/>
          <w:lang w:val="zh-TW" w:eastAsia="zh-TW"/>
        </w:rPr>
      </w:pPr>
      <w:r>
        <w:rPr>
          <w:rFonts w:ascii="仿宋" w:cs="仿宋" w:hAnsi="仿宋" w:eastAsia="仿宋"/>
          <w:b w:val="1"/>
          <w:bCs w:val="1"/>
          <w:kern w:val="0"/>
          <w:sz w:val="28"/>
          <w:szCs w:val="28"/>
          <w:rtl w:val="0"/>
          <w:lang w:val="zh-TW" w:eastAsia="zh-TW"/>
        </w:rPr>
        <w:t>一、代表资格条件</w:t>
      </w:r>
    </w:p>
    <w:p>
      <w:pPr>
        <w:pStyle w:val="Normal.0"/>
        <w:widowControl w:val="1"/>
        <w:ind w:firstLine="560"/>
        <w:jc w:val="left"/>
        <w:rPr>
          <w:rFonts w:ascii="仿宋" w:cs="仿宋" w:hAnsi="仿宋" w:eastAsia="仿宋"/>
          <w:kern w:val="0"/>
          <w:sz w:val="28"/>
          <w:szCs w:val="28"/>
        </w:rPr>
      </w:pPr>
      <w:r>
        <w:rPr>
          <w:rFonts w:ascii="仿宋" w:cs="仿宋" w:hAnsi="仿宋" w:eastAsia="仿宋"/>
          <w:kern w:val="0"/>
          <w:sz w:val="28"/>
          <w:szCs w:val="28"/>
          <w:rtl w:val="0"/>
          <w:lang w:val="en-US"/>
        </w:rPr>
        <w:t>1.</w:t>
      </w:r>
      <w:r>
        <w:rPr>
          <w:rFonts w:ascii="仿宋" w:cs="仿宋" w:hAnsi="仿宋" w:eastAsia="仿宋"/>
          <w:kern w:val="0"/>
          <w:sz w:val="28"/>
          <w:szCs w:val="28"/>
          <w:rtl w:val="0"/>
          <w:lang w:val="zh-TW" w:eastAsia="zh-TW"/>
        </w:rPr>
        <w:t>光学与电子信息学院全日制学生。</w:t>
      </w:r>
    </w:p>
    <w:p>
      <w:pPr>
        <w:pStyle w:val="Normal.0"/>
        <w:widowControl w:val="1"/>
        <w:ind w:firstLine="560"/>
        <w:jc w:val="left"/>
        <w:rPr>
          <w:rFonts w:ascii="仿宋" w:cs="仿宋" w:hAnsi="仿宋" w:eastAsia="仿宋"/>
          <w:kern w:val="0"/>
          <w:sz w:val="28"/>
          <w:szCs w:val="28"/>
        </w:rPr>
      </w:pPr>
      <w:r>
        <w:rPr>
          <w:rFonts w:ascii="仿宋" w:cs="仿宋" w:hAnsi="仿宋" w:eastAsia="仿宋"/>
          <w:kern w:val="0"/>
          <w:sz w:val="28"/>
          <w:szCs w:val="28"/>
          <w:rtl w:val="0"/>
          <w:lang w:val="en-US"/>
        </w:rPr>
        <w:t>2.</w:t>
      </w:r>
      <w:r>
        <w:rPr>
          <w:rFonts w:ascii="仿宋" w:cs="仿宋" w:hAnsi="仿宋" w:eastAsia="仿宋"/>
          <w:kern w:val="0"/>
          <w:sz w:val="28"/>
          <w:szCs w:val="28"/>
          <w:rtl w:val="0"/>
          <w:lang w:val="zh-TW" w:eastAsia="zh-TW"/>
        </w:rPr>
        <w:t>遵守宪法和法律、法规，遵守学校章程和规章制度。</w:t>
      </w:r>
    </w:p>
    <w:p>
      <w:pPr>
        <w:pStyle w:val="Normal.0"/>
        <w:widowControl w:val="1"/>
        <w:ind w:firstLine="560"/>
        <w:jc w:val="left"/>
        <w:rPr>
          <w:rFonts w:ascii="仿宋" w:cs="仿宋" w:hAnsi="仿宋" w:eastAsia="仿宋"/>
          <w:kern w:val="0"/>
          <w:sz w:val="28"/>
          <w:szCs w:val="28"/>
        </w:rPr>
      </w:pPr>
      <w:r>
        <w:rPr>
          <w:rFonts w:ascii="仿宋" w:cs="仿宋" w:hAnsi="仿宋" w:eastAsia="仿宋"/>
          <w:kern w:val="0"/>
          <w:sz w:val="28"/>
          <w:szCs w:val="28"/>
          <w:rtl w:val="0"/>
          <w:lang w:val="en-US"/>
        </w:rPr>
        <w:t>3.</w:t>
      </w:r>
      <w:r>
        <w:rPr>
          <w:rFonts w:ascii="仿宋" w:cs="仿宋" w:hAnsi="仿宋" w:eastAsia="仿宋"/>
          <w:kern w:val="0"/>
          <w:sz w:val="28"/>
          <w:szCs w:val="28"/>
          <w:rtl w:val="0"/>
          <w:lang w:val="zh-TW" w:eastAsia="zh-TW"/>
        </w:rPr>
        <w:t>具有较高的思想政治素质、良好的品德和责任感、品行端正，积极上进。</w:t>
      </w:r>
    </w:p>
    <w:p>
      <w:pPr>
        <w:pStyle w:val="Normal.0"/>
        <w:widowControl w:val="1"/>
        <w:ind w:firstLine="560"/>
        <w:jc w:val="left"/>
        <w:rPr>
          <w:rFonts w:ascii="仿宋" w:cs="仿宋" w:hAnsi="仿宋" w:eastAsia="仿宋"/>
          <w:kern w:val="0"/>
          <w:sz w:val="28"/>
          <w:szCs w:val="28"/>
        </w:rPr>
      </w:pPr>
      <w:r>
        <w:rPr>
          <w:rFonts w:ascii="仿宋" w:cs="仿宋" w:hAnsi="仿宋" w:eastAsia="仿宋"/>
          <w:kern w:val="0"/>
          <w:sz w:val="28"/>
          <w:szCs w:val="28"/>
          <w:rtl w:val="0"/>
          <w:lang w:val="en-US"/>
        </w:rPr>
        <w:t>4.</w:t>
      </w:r>
      <w:r>
        <w:rPr>
          <w:rFonts w:ascii="仿宋" w:cs="仿宋" w:hAnsi="仿宋" w:eastAsia="仿宋"/>
          <w:kern w:val="0"/>
          <w:sz w:val="28"/>
          <w:szCs w:val="28"/>
          <w:rtl w:val="0"/>
          <w:lang w:val="zh-TW" w:eastAsia="zh-TW"/>
        </w:rPr>
        <w:t>能够真实充分反映同学诉求，积极热心表达同学意愿。</w:t>
      </w:r>
    </w:p>
    <w:p>
      <w:pPr>
        <w:pStyle w:val="Normal.0"/>
        <w:widowControl w:val="1"/>
        <w:ind w:firstLine="560"/>
        <w:jc w:val="left"/>
        <w:rPr>
          <w:rFonts w:ascii="仿宋" w:cs="仿宋" w:hAnsi="仿宋" w:eastAsia="仿宋"/>
          <w:kern w:val="0"/>
          <w:sz w:val="28"/>
          <w:szCs w:val="28"/>
        </w:rPr>
      </w:pPr>
      <w:r>
        <w:rPr>
          <w:rFonts w:ascii="仿宋" w:cs="仿宋" w:hAnsi="仿宋" w:eastAsia="仿宋"/>
          <w:kern w:val="0"/>
          <w:sz w:val="28"/>
          <w:szCs w:val="28"/>
          <w:rtl w:val="0"/>
          <w:lang w:val="en-US"/>
        </w:rPr>
        <w:t>5.</w:t>
      </w:r>
      <w:r>
        <w:rPr>
          <w:rFonts w:ascii="仿宋" w:cs="仿宋" w:hAnsi="仿宋" w:eastAsia="仿宋"/>
          <w:kern w:val="0"/>
          <w:sz w:val="28"/>
          <w:szCs w:val="28"/>
          <w:rtl w:val="0"/>
          <w:lang w:val="zh-TW" w:eastAsia="zh-TW"/>
        </w:rPr>
        <w:t>修读本专业必修课程无不及格情况。</w:t>
      </w:r>
    </w:p>
    <w:p>
      <w:pPr>
        <w:pStyle w:val="Normal.0"/>
        <w:widowControl w:val="1"/>
        <w:ind w:firstLine="560"/>
        <w:jc w:val="left"/>
        <w:rPr>
          <w:rFonts w:ascii="仿宋" w:cs="仿宋" w:hAnsi="仿宋" w:eastAsia="仿宋"/>
          <w:kern w:val="0"/>
          <w:sz w:val="28"/>
          <w:szCs w:val="28"/>
        </w:rPr>
      </w:pPr>
      <w:r>
        <w:rPr>
          <w:rFonts w:ascii="仿宋" w:cs="仿宋" w:hAnsi="仿宋" w:eastAsia="仿宋"/>
          <w:kern w:val="0"/>
          <w:sz w:val="28"/>
          <w:szCs w:val="28"/>
          <w:rtl w:val="0"/>
          <w:lang w:val="en-US"/>
        </w:rPr>
        <w:t>6.</w:t>
      </w:r>
      <w:r>
        <w:rPr>
          <w:rFonts w:ascii="仿宋" w:cs="仿宋" w:hAnsi="仿宋" w:eastAsia="仿宋"/>
          <w:kern w:val="0"/>
          <w:sz w:val="28"/>
          <w:szCs w:val="28"/>
          <w:rtl w:val="0"/>
          <w:lang w:val="zh-TW" w:eastAsia="zh-TW"/>
        </w:rPr>
        <w:t>无违纪处分记录。</w:t>
      </w:r>
    </w:p>
    <w:p>
      <w:pPr>
        <w:pStyle w:val="Normal.0"/>
        <w:widowControl w:val="1"/>
        <w:ind w:firstLine="562"/>
        <w:jc w:val="left"/>
        <w:rPr>
          <w:rFonts w:ascii="仿宋" w:cs="仿宋" w:hAnsi="仿宋" w:eastAsia="仿宋"/>
          <w:b w:val="1"/>
          <w:bCs w:val="1"/>
          <w:kern w:val="0"/>
          <w:sz w:val="28"/>
          <w:szCs w:val="28"/>
          <w:lang w:val="zh-TW" w:eastAsia="zh-TW"/>
        </w:rPr>
      </w:pPr>
      <w:r>
        <w:rPr>
          <w:rFonts w:ascii="仿宋" w:cs="仿宋" w:hAnsi="仿宋" w:eastAsia="仿宋"/>
          <w:b w:val="1"/>
          <w:bCs w:val="1"/>
          <w:kern w:val="0"/>
          <w:sz w:val="28"/>
          <w:szCs w:val="28"/>
          <w:rtl w:val="0"/>
          <w:lang w:val="zh-TW" w:eastAsia="zh-TW"/>
        </w:rPr>
        <w:t>二、代表名额分配</w:t>
      </w:r>
    </w:p>
    <w:p>
      <w:pPr>
        <w:pStyle w:val="Normal.0"/>
        <w:widowControl w:val="1"/>
        <w:ind w:firstLine="560"/>
        <w:jc w:val="left"/>
        <w:rPr>
          <w:rFonts w:ascii="仿宋" w:cs="仿宋" w:hAnsi="仿宋" w:eastAsia="仿宋"/>
          <w:kern w:val="0"/>
          <w:sz w:val="28"/>
          <w:szCs w:val="28"/>
          <w:lang w:val="zh-TW" w:eastAsia="zh-TW"/>
        </w:rPr>
      </w:pPr>
      <w:r>
        <w:rPr>
          <w:rFonts w:ascii="仿宋" w:cs="仿宋" w:hAnsi="仿宋" w:eastAsia="仿宋"/>
          <w:kern w:val="0"/>
          <w:sz w:val="28"/>
          <w:szCs w:val="28"/>
          <w:rtl w:val="0"/>
          <w:lang w:val="zh-TW" w:eastAsia="zh-TW"/>
        </w:rPr>
        <w:t>本次大会参会正式代表的具体分配方案如下：</w:t>
      </w:r>
    </w:p>
    <w:p>
      <w:pPr>
        <w:pStyle w:val="List Paragraph"/>
        <w:widowControl w:val="1"/>
        <w:numPr>
          <w:ilvl w:val="0"/>
          <w:numId w:val="2"/>
        </w:numPr>
        <w:bidi w:val="0"/>
        <w:ind w:right="0"/>
        <w:jc w:val="both"/>
        <w:rPr>
          <w:rFonts w:ascii="仿宋" w:cs="仿宋" w:hAnsi="仿宋" w:eastAsia="仿宋"/>
          <w:sz w:val="28"/>
          <w:szCs w:val="28"/>
          <w:rtl w:val="0"/>
          <w:lang w:val="zh-TW" w:eastAsia="zh-TW"/>
        </w:rPr>
      </w:pPr>
      <w:r>
        <w:rPr>
          <w:rFonts w:ascii="仿宋" w:cs="仿宋" w:hAnsi="仿宋" w:eastAsia="仿宋"/>
          <w:kern w:val="0"/>
          <w:sz w:val="28"/>
          <w:szCs w:val="28"/>
          <w:rtl w:val="0"/>
          <w:lang w:val="zh-TW" w:eastAsia="zh-TW"/>
        </w:rPr>
        <w:t>本科生各班级每个班</w:t>
      </w:r>
      <w:r>
        <w:rPr>
          <w:rFonts w:ascii="仿宋" w:cs="仿宋" w:hAnsi="仿宋" w:eastAsia="仿宋"/>
          <w:kern w:val="0"/>
          <w:sz w:val="28"/>
          <w:szCs w:val="28"/>
          <w:rtl w:val="0"/>
          <w:lang w:val="en-US"/>
        </w:rPr>
        <w:t>1</w:t>
      </w:r>
      <w:r>
        <w:rPr>
          <w:rFonts w:ascii="仿宋" w:cs="仿宋" w:hAnsi="仿宋" w:eastAsia="仿宋"/>
          <w:kern w:val="0"/>
          <w:sz w:val="28"/>
          <w:szCs w:val="28"/>
          <w:rtl w:val="0"/>
          <w:lang w:val="zh-TW" w:eastAsia="zh-TW"/>
        </w:rPr>
        <w:t>名；</w:t>
      </w:r>
    </w:p>
    <w:p>
      <w:pPr>
        <w:pStyle w:val="List Paragraph"/>
        <w:widowControl w:val="1"/>
        <w:numPr>
          <w:ilvl w:val="0"/>
          <w:numId w:val="2"/>
        </w:numPr>
        <w:bidi w:val="0"/>
        <w:ind w:right="0"/>
        <w:jc w:val="both"/>
        <w:rPr>
          <w:rFonts w:ascii="仿宋" w:cs="仿宋" w:hAnsi="仿宋" w:eastAsia="仿宋"/>
          <w:sz w:val="28"/>
          <w:szCs w:val="28"/>
          <w:rtl w:val="0"/>
          <w:lang w:val="zh-TW" w:eastAsia="zh-TW"/>
        </w:rPr>
      </w:pPr>
      <w:r>
        <w:rPr>
          <w:rFonts w:ascii="仿宋" w:cs="仿宋" w:hAnsi="仿宋" w:eastAsia="仿宋"/>
          <w:kern w:val="0"/>
          <w:sz w:val="28"/>
          <w:szCs w:val="28"/>
          <w:rtl w:val="0"/>
          <w:lang w:val="zh-TW" w:eastAsia="zh-TW"/>
        </w:rPr>
        <w:t>学院各学生组织按照一定的比例共推选代表</w:t>
      </w:r>
      <w:r>
        <w:rPr>
          <w:rFonts w:ascii="仿宋" w:cs="仿宋" w:hAnsi="仿宋" w:eastAsia="仿宋"/>
          <w:kern w:val="0"/>
          <w:sz w:val="28"/>
          <w:szCs w:val="28"/>
          <w:rtl w:val="0"/>
          <w:lang w:val="en-US"/>
        </w:rPr>
        <w:t>28</w:t>
      </w:r>
      <w:r>
        <w:rPr>
          <w:rFonts w:ascii="仿宋" w:cs="仿宋" w:hAnsi="仿宋" w:eastAsia="仿宋"/>
          <w:kern w:val="0"/>
          <w:sz w:val="28"/>
          <w:szCs w:val="28"/>
          <w:rtl w:val="0"/>
          <w:lang w:val="zh-TW" w:eastAsia="zh-TW"/>
        </w:rPr>
        <w:t>名：</w:t>
      </w:r>
    </w:p>
    <w:p>
      <w:pPr>
        <w:pStyle w:val="Normal.0"/>
        <w:widowControl w:val="1"/>
        <w:ind w:left="560" w:firstLine="560"/>
        <w:rPr>
          <w:rFonts w:ascii="仿宋" w:cs="仿宋" w:hAnsi="仿宋" w:eastAsia="仿宋"/>
          <w:kern w:val="0"/>
          <w:sz w:val="28"/>
          <w:szCs w:val="28"/>
        </w:rPr>
      </w:pPr>
      <w:r>
        <w:rPr>
          <w:rFonts w:ascii="仿宋" w:cs="仿宋" w:hAnsi="仿宋" w:eastAsia="仿宋"/>
          <w:kern w:val="0"/>
          <w:sz w:val="28"/>
          <w:szCs w:val="28"/>
          <w:rtl w:val="0"/>
          <w:lang w:val="zh-TW" w:eastAsia="zh-TW"/>
        </w:rPr>
        <w:t>党务工作服务中心</w:t>
      </w:r>
      <w:r>
        <w:rPr>
          <w:rFonts w:ascii="仿宋" w:cs="仿宋" w:hAnsi="仿宋" w:eastAsia="仿宋"/>
          <w:kern w:val="0"/>
          <w:sz w:val="28"/>
          <w:szCs w:val="28"/>
          <w:rtl w:val="0"/>
          <w:lang w:val="en-US"/>
        </w:rPr>
        <w:t>3</w:t>
      </w:r>
      <w:r>
        <w:rPr>
          <w:rFonts w:ascii="仿宋" w:cs="仿宋" w:hAnsi="仿宋" w:eastAsia="仿宋"/>
          <w:kern w:val="0"/>
          <w:sz w:val="28"/>
          <w:szCs w:val="28"/>
          <w:rtl w:val="0"/>
          <w:lang w:val="zh-TW" w:eastAsia="zh-TW"/>
        </w:rPr>
        <w:t>名</w:t>
      </w:r>
    </w:p>
    <w:p>
      <w:pPr>
        <w:pStyle w:val="Normal.0"/>
        <w:widowControl w:val="1"/>
        <w:ind w:left="560" w:firstLine="560"/>
        <w:rPr>
          <w:rFonts w:ascii="仿宋" w:cs="仿宋" w:hAnsi="仿宋" w:eastAsia="仿宋"/>
          <w:kern w:val="0"/>
          <w:sz w:val="28"/>
          <w:szCs w:val="28"/>
        </w:rPr>
      </w:pPr>
      <w:r>
        <w:rPr>
          <w:rFonts w:ascii="仿宋" w:cs="仿宋" w:hAnsi="仿宋" w:eastAsia="仿宋"/>
          <w:kern w:val="0"/>
          <w:sz w:val="28"/>
          <w:szCs w:val="28"/>
          <w:rtl w:val="0"/>
          <w:lang w:val="zh-TW" w:eastAsia="zh-TW"/>
        </w:rPr>
        <w:t>综合职能中心</w:t>
      </w:r>
      <w:r>
        <w:rPr>
          <w:rFonts w:ascii="仿宋" w:cs="仿宋" w:hAnsi="仿宋" w:eastAsia="仿宋"/>
          <w:kern w:val="0"/>
          <w:sz w:val="28"/>
          <w:szCs w:val="28"/>
          <w:rtl w:val="0"/>
          <w:lang w:val="en-US"/>
        </w:rPr>
        <w:t>2</w:t>
      </w:r>
      <w:r>
        <w:rPr>
          <w:rFonts w:ascii="仿宋" w:cs="仿宋" w:hAnsi="仿宋" w:eastAsia="仿宋"/>
          <w:kern w:val="0"/>
          <w:sz w:val="28"/>
          <w:szCs w:val="28"/>
          <w:rtl w:val="0"/>
          <w:lang w:val="zh-TW" w:eastAsia="zh-TW"/>
        </w:rPr>
        <w:t>名</w:t>
      </w:r>
    </w:p>
    <w:p>
      <w:pPr>
        <w:pStyle w:val="Normal.0"/>
        <w:widowControl w:val="1"/>
        <w:ind w:left="560" w:firstLine="560"/>
        <w:rPr>
          <w:rFonts w:ascii="仿宋" w:cs="仿宋" w:hAnsi="仿宋" w:eastAsia="仿宋"/>
          <w:kern w:val="0"/>
          <w:sz w:val="28"/>
          <w:szCs w:val="28"/>
        </w:rPr>
      </w:pPr>
      <w:r>
        <w:rPr>
          <w:rFonts w:ascii="仿宋" w:cs="仿宋" w:hAnsi="仿宋" w:eastAsia="仿宋"/>
          <w:kern w:val="0"/>
          <w:sz w:val="28"/>
          <w:szCs w:val="28"/>
          <w:rtl w:val="0"/>
          <w:lang w:val="zh-TW" w:eastAsia="zh-TW"/>
        </w:rPr>
        <w:t>社区管理中心</w:t>
      </w:r>
      <w:r>
        <w:rPr>
          <w:rFonts w:ascii="仿宋" w:cs="仿宋" w:hAnsi="仿宋" w:eastAsia="仿宋"/>
          <w:kern w:val="0"/>
          <w:sz w:val="28"/>
          <w:szCs w:val="28"/>
          <w:rtl w:val="0"/>
          <w:lang w:val="en-US"/>
        </w:rPr>
        <w:t>2</w:t>
      </w:r>
      <w:r>
        <w:rPr>
          <w:rFonts w:ascii="仿宋" w:cs="仿宋" w:hAnsi="仿宋" w:eastAsia="仿宋"/>
          <w:kern w:val="0"/>
          <w:sz w:val="28"/>
          <w:szCs w:val="28"/>
          <w:rtl w:val="0"/>
          <w:lang w:val="zh-TW" w:eastAsia="zh-TW"/>
        </w:rPr>
        <w:t>名</w:t>
      </w:r>
    </w:p>
    <w:p>
      <w:pPr>
        <w:pStyle w:val="Normal.0"/>
        <w:widowControl w:val="1"/>
        <w:ind w:left="560" w:firstLine="560"/>
        <w:rPr>
          <w:rFonts w:ascii="仿宋" w:cs="仿宋" w:hAnsi="仿宋" w:eastAsia="仿宋"/>
          <w:kern w:val="0"/>
          <w:sz w:val="28"/>
          <w:szCs w:val="28"/>
        </w:rPr>
      </w:pPr>
      <w:r>
        <w:rPr>
          <w:rFonts w:ascii="仿宋" w:cs="仿宋" w:hAnsi="仿宋" w:eastAsia="仿宋"/>
          <w:kern w:val="0"/>
          <w:sz w:val="28"/>
          <w:szCs w:val="28"/>
          <w:rtl w:val="0"/>
          <w:lang w:val="zh-TW" w:eastAsia="zh-TW"/>
        </w:rPr>
        <w:t>学业发展中心</w:t>
      </w:r>
      <w:r>
        <w:rPr>
          <w:rFonts w:ascii="仿宋" w:cs="仿宋" w:hAnsi="仿宋" w:eastAsia="仿宋"/>
          <w:kern w:val="0"/>
          <w:sz w:val="28"/>
          <w:szCs w:val="28"/>
          <w:rtl w:val="0"/>
          <w:lang w:val="en-US"/>
        </w:rPr>
        <w:t>2</w:t>
      </w:r>
      <w:r>
        <w:rPr>
          <w:rFonts w:ascii="仿宋" w:cs="仿宋" w:hAnsi="仿宋" w:eastAsia="仿宋"/>
          <w:kern w:val="0"/>
          <w:sz w:val="28"/>
          <w:szCs w:val="28"/>
          <w:rtl w:val="0"/>
          <w:lang w:val="zh-TW" w:eastAsia="zh-TW"/>
        </w:rPr>
        <w:t>名</w:t>
      </w:r>
    </w:p>
    <w:p>
      <w:pPr>
        <w:pStyle w:val="Normal.0"/>
        <w:widowControl w:val="1"/>
        <w:ind w:left="560" w:firstLine="560"/>
        <w:rPr>
          <w:rFonts w:ascii="仿宋" w:cs="仿宋" w:hAnsi="仿宋" w:eastAsia="仿宋"/>
          <w:kern w:val="0"/>
          <w:sz w:val="28"/>
          <w:szCs w:val="28"/>
        </w:rPr>
      </w:pPr>
      <w:r>
        <w:rPr>
          <w:rFonts w:ascii="仿宋" w:cs="仿宋" w:hAnsi="仿宋" w:eastAsia="仿宋"/>
          <w:kern w:val="0"/>
          <w:sz w:val="28"/>
          <w:szCs w:val="28"/>
          <w:rtl w:val="0"/>
          <w:lang w:val="zh-TW" w:eastAsia="zh-TW"/>
        </w:rPr>
        <w:t>文艺体育中心</w:t>
      </w:r>
      <w:r>
        <w:rPr>
          <w:rFonts w:ascii="仿宋" w:cs="仿宋" w:hAnsi="仿宋" w:eastAsia="仿宋"/>
          <w:kern w:val="0"/>
          <w:sz w:val="28"/>
          <w:szCs w:val="28"/>
          <w:rtl w:val="0"/>
          <w:lang w:val="en-US"/>
        </w:rPr>
        <w:t>4</w:t>
      </w:r>
      <w:r>
        <w:rPr>
          <w:rFonts w:ascii="仿宋" w:cs="仿宋" w:hAnsi="仿宋" w:eastAsia="仿宋"/>
          <w:kern w:val="0"/>
          <w:sz w:val="28"/>
          <w:szCs w:val="28"/>
          <w:rtl w:val="0"/>
          <w:lang w:val="zh-TW" w:eastAsia="zh-TW"/>
        </w:rPr>
        <w:t>名</w:t>
      </w:r>
    </w:p>
    <w:p>
      <w:pPr>
        <w:pStyle w:val="Normal.0"/>
        <w:widowControl w:val="1"/>
        <w:ind w:left="560" w:firstLine="560"/>
        <w:rPr>
          <w:rFonts w:ascii="仿宋" w:cs="仿宋" w:hAnsi="仿宋" w:eastAsia="仿宋"/>
          <w:kern w:val="0"/>
          <w:sz w:val="28"/>
          <w:szCs w:val="28"/>
        </w:rPr>
      </w:pPr>
      <w:r>
        <w:rPr>
          <w:rFonts w:ascii="仿宋" w:cs="仿宋" w:hAnsi="仿宋" w:eastAsia="仿宋"/>
          <w:kern w:val="0"/>
          <w:sz w:val="28"/>
          <w:szCs w:val="28"/>
          <w:rtl w:val="0"/>
          <w:lang w:val="zh-TW" w:eastAsia="zh-TW"/>
        </w:rPr>
        <w:t>心理服务中心</w:t>
      </w:r>
      <w:r>
        <w:rPr>
          <w:rFonts w:ascii="仿宋" w:cs="仿宋" w:hAnsi="仿宋" w:eastAsia="仿宋"/>
          <w:kern w:val="0"/>
          <w:sz w:val="28"/>
          <w:szCs w:val="28"/>
          <w:rtl w:val="0"/>
          <w:lang w:val="en-US"/>
        </w:rPr>
        <w:t>2</w:t>
      </w:r>
      <w:r>
        <w:rPr>
          <w:rFonts w:ascii="仿宋" w:cs="仿宋" w:hAnsi="仿宋" w:eastAsia="仿宋"/>
          <w:kern w:val="0"/>
          <w:sz w:val="28"/>
          <w:szCs w:val="28"/>
          <w:rtl w:val="0"/>
          <w:lang w:val="zh-TW" w:eastAsia="zh-TW"/>
        </w:rPr>
        <w:t>名</w:t>
      </w:r>
    </w:p>
    <w:p>
      <w:pPr>
        <w:pStyle w:val="Normal.0"/>
        <w:widowControl w:val="1"/>
        <w:ind w:left="560" w:firstLine="560"/>
        <w:rPr>
          <w:rFonts w:ascii="仿宋" w:cs="仿宋" w:hAnsi="仿宋" w:eastAsia="仿宋"/>
          <w:kern w:val="0"/>
          <w:sz w:val="28"/>
          <w:szCs w:val="28"/>
        </w:rPr>
      </w:pPr>
      <w:r>
        <w:rPr>
          <w:rFonts w:ascii="仿宋" w:cs="仿宋" w:hAnsi="仿宋" w:eastAsia="仿宋"/>
          <w:kern w:val="0"/>
          <w:sz w:val="28"/>
          <w:szCs w:val="28"/>
          <w:rtl w:val="0"/>
          <w:lang w:val="zh-TW" w:eastAsia="zh-TW"/>
        </w:rPr>
        <w:t>资助服务中心</w:t>
      </w:r>
      <w:r>
        <w:rPr>
          <w:rFonts w:ascii="仿宋" w:cs="仿宋" w:hAnsi="仿宋" w:eastAsia="仿宋"/>
          <w:kern w:val="0"/>
          <w:sz w:val="28"/>
          <w:szCs w:val="28"/>
          <w:rtl w:val="0"/>
          <w:lang w:val="en-US"/>
        </w:rPr>
        <w:t>3</w:t>
      </w:r>
      <w:r>
        <w:rPr>
          <w:rFonts w:ascii="仿宋" w:cs="仿宋" w:hAnsi="仿宋" w:eastAsia="仿宋"/>
          <w:kern w:val="0"/>
          <w:sz w:val="28"/>
          <w:szCs w:val="28"/>
          <w:rtl w:val="0"/>
          <w:lang w:val="zh-TW" w:eastAsia="zh-TW"/>
        </w:rPr>
        <w:t>名</w:t>
      </w:r>
    </w:p>
    <w:p>
      <w:pPr>
        <w:pStyle w:val="Normal.0"/>
        <w:widowControl w:val="1"/>
        <w:ind w:left="560" w:firstLine="560"/>
        <w:rPr>
          <w:rFonts w:ascii="仿宋" w:cs="仿宋" w:hAnsi="仿宋" w:eastAsia="仿宋"/>
          <w:kern w:val="0"/>
          <w:sz w:val="28"/>
          <w:szCs w:val="28"/>
        </w:rPr>
      </w:pPr>
      <w:r>
        <w:rPr>
          <w:rFonts w:ascii="仿宋" w:cs="仿宋" w:hAnsi="仿宋" w:eastAsia="仿宋"/>
          <w:kern w:val="0"/>
          <w:sz w:val="28"/>
          <w:szCs w:val="28"/>
          <w:rtl w:val="0"/>
          <w:lang w:val="zh-TW" w:eastAsia="zh-TW"/>
        </w:rPr>
        <w:t>创新创业中心</w:t>
      </w:r>
      <w:r>
        <w:rPr>
          <w:rFonts w:ascii="仿宋" w:cs="仿宋" w:hAnsi="仿宋" w:eastAsia="仿宋"/>
          <w:kern w:val="0"/>
          <w:sz w:val="28"/>
          <w:szCs w:val="28"/>
          <w:rtl w:val="0"/>
          <w:lang w:val="en-US"/>
        </w:rPr>
        <w:t>3</w:t>
      </w:r>
      <w:r>
        <w:rPr>
          <w:rFonts w:ascii="仿宋" w:cs="仿宋" w:hAnsi="仿宋" w:eastAsia="仿宋"/>
          <w:kern w:val="0"/>
          <w:sz w:val="28"/>
          <w:szCs w:val="28"/>
          <w:rtl w:val="0"/>
          <w:lang w:val="zh-TW" w:eastAsia="zh-TW"/>
        </w:rPr>
        <w:t>名</w:t>
      </w:r>
    </w:p>
    <w:p>
      <w:pPr>
        <w:pStyle w:val="Normal.0"/>
        <w:widowControl w:val="1"/>
        <w:ind w:left="560" w:firstLine="560"/>
        <w:rPr>
          <w:rFonts w:ascii="仿宋" w:cs="仿宋" w:hAnsi="仿宋" w:eastAsia="仿宋"/>
          <w:kern w:val="0"/>
          <w:sz w:val="28"/>
          <w:szCs w:val="28"/>
        </w:rPr>
      </w:pPr>
      <w:r>
        <w:rPr>
          <w:rFonts w:ascii="仿宋" w:cs="仿宋" w:hAnsi="仿宋" w:eastAsia="仿宋"/>
          <w:kern w:val="0"/>
          <w:sz w:val="28"/>
          <w:szCs w:val="28"/>
          <w:rtl w:val="0"/>
          <w:lang w:val="zh-TW" w:eastAsia="zh-TW"/>
        </w:rPr>
        <w:t>新闻宣传中心</w:t>
      </w:r>
      <w:r>
        <w:rPr>
          <w:rFonts w:ascii="仿宋" w:cs="仿宋" w:hAnsi="仿宋" w:eastAsia="仿宋"/>
          <w:kern w:val="0"/>
          <w:sz w:val="28"/>
          <w:szCs w:val="28"/>
          <w:rtl w:val="0"/>
          <w:lang w:val="en-US"/>
        </w:rPr>
        <w:t>3</w:t>
      </w:r>
      <w:r>
        <w:rPr>
          <w:rFonts w:ascii="仿宋" w:cs="仿宋" w:hAnsi="仿宋" w:eastAsia="仿宋"/>
          <w:kern w:val="0"/>
          <w:sz w:val="28"/>
          <w:szCs w:val="28"/>
          <w:rtl w:val="0"/>
          <w:lang w:val="zh-TW" w:eastAsia="zh-TW"/>
        </w:rPr>
        <w:t>名</w:t>
      </w:r>
    </w:p>
    <w:p>
      <w:pPr>
        <w:pStyle w:val="Normal.0"/>
        <w:widowControl w:val="1"/>
        <w:ind w:left="560" w:firstLine="560"/>
        <w:rPr>
          <w:rFonts w:ascii="仿宋" w:cs="仿宋" w:hAnsi="仿宋" w:eastAsia="仿宋"/>
          <w:kern w:val="0"/>
          <w:sz w:val="28"/>
          <w:szCs w:val="28"/>
        </w:rPr>
      </w:pPr>
      <w:r>
        <w:rPr>
          <w:rFonts w:ascii="仿宋" w:cs="仿宋" w:hAnsi="仿宋" w:eastAsia="仿宋"/>
          <w:kern w:val="0"/>
          <w:sz w:val="28"/>
          <w:szCs w:val="28"/>
          <w:rtl w:val="0"/>
          <w:lang w:val="zh-TW" w:eastAsia="zh-TW"/>
        </w:rPr>
        <w:t>各年级学生会或年级委员会各</w:t>
      </w:r>
      <w:r>
        <w:rPr>
          <w:rFonts w:ascii="仿宋" w:cs="仿宋" w:hAnsi="仿宋" w:eastAsia="仿宋"/>
          <w:kern w:val="0"/>
          <w:sz w:val="28"/>
          <w:szCs w:val="28"/>
          <w:rtl w:val="0"/>
          <w:lang w:val="en-US"/>
        </w:rPr>
        <w:t>1</w:t>
      </w:r>
      <w:r>
        <w:rPr>
          <w:rFonts w:ascii="仿宋" w:cs="仿宋" w:hAnsi="仿宋" w:eastAsia="仿宋"/>
          <w:kern w:val="0"/>
          <w:sz w:val="28"/>
          <w:szCs w:val="28"/>
          <w:rtl w:val="0"/>
          <w:lang w:val="zh-TW" w:eastAsia="zh-TW"/>
        </w:rPr>
        <w:t>名</w:t>
      </w:r>
    </w:p>
    <w:p>
      <w:pPr>
        <w:pStyle w:val="List Paragraph"/>
        <w:widowControl w:val="1"/>
        <w:numPr>
          <w:ilvl w:val="0"/>
          <w:numId w:val="2"/>
        </w:numPr>
        <w:bidi w:val="0"/>
        <w:ind w:right="0"/>
        <w:jc w:val="both"/>
        <w:rPr>
          <w:rFonts w:ascii="仿宋" w:cs="仿宋" w:hAnsi="仿宋" w:eastAsia="仿宋"/>
          <w:sz w:val="28"/>
          <w:szCs w:val="28"/>
          <w:rtl w:val="0"/>
          <w:lang w:val="zh-TW" w:eastAsia="zh-TW"/>
        </w:rPr>
      </w:pPr>
      <w:r>
        <w:rPr>
          <w:rFonts w:ascii="仿宋" w:cs="仿宋" w:hAnsi="仿宋" w:eastAsia="仿宋"/>
          <w:kern w:val="0"/>
          <w:sz w:val="28"/>
          <w:szCs w:val="28"/>
          <w:rtl w:val="0"/>
          <w:lang w:val="zh-TW" w:eastAsia="zh-TW"/>
        </w:rPr>
        <w:t>在推选过程中，应保证党员代表不低于</w:t>
      </w:r>
      <w:r>
        <w:rPr>
          <w:rFonts w:ascii="仿宋" w:cs="仿宋" w:hAnsi="仿宋" w:eastAsia="仿宋"/>
          <w:kern w:val="0"/>
          <w:sz w:val="28"/>
          <w:szCs w:val="28"/>
          <w:rtl w:val="0"/>
          <w:lang w:val="en-US"/>
        </w:rPr>
        <w:t>7%</w:t>
      </w:r>
      <w:r>
        <w:rPr>
          <w:rFonts w:ascii="仿宋" w:cs="仿宋" w:hAnsi="仿宋" w:eastAsia="仿宋"/>
          <w:kern w:val="0"/>
          <w:sz w:val="28"/>
          <w:szCs w:val="28"/>
          <w:rtl w:val="0"/>
          <w:lang w:val="zh-TW" w:eastAsia="zh-TW"/>
        </w:rPr>
        <w:t>、女生代表不低于</w:t>
      </w:r>
    </w:p>
    <w:p>
      <w:pPr>
        <w:pStyle w:val="Normal.0"/>
        <w:widowControl w:val="1"/>
        <w:ind w:firstLine="560"/>
        <w:rPr>
          <w:rFonts w:ascii="仿宋" w:cs="仿宋" w:hAnsi="仿宋" w:eastAsia="仿宋"/>
          <w:kern w:val="0"/>
          <w:sz w:val="28"/>
          <w:szCs w:val="28"/>
        </w:rPr>
      </w:pPr>
      <w:r>
        <w:rPr>
          <w:rFonts w:ascii="仿宋" w:cs="仿宋" w:hAnsi="仿宋" w:eastAsia="仿宋"/>
          <w:kern w:val="0"/>
          <w:sz w:val="28"/>
          <w:szCs w:val="28"/>
          <w:rtl w:val="0"/>
          <w:lang w:val="en-US"/>
        </w:rPr>
        <w:t>5%</w:t>
      </w:r>
      <w:r>
        <w:rPr>
          <w:rFonts w:ascii="仿宋" w:cs="仿宋" w:hAnsi="仿宋" w:eastAsia="仿宋"/>
          <w:kern w:val="0"/>
          <w:sz w:val="28"/>
          <w:szCs w:val="28"/>
          <w:rtl w:val="0"/>
          <w:lang w:val="zh-TW" w:eastAsia="zh-TW"/>
        </w:rPr>
        <w:t>。</w:t>
      </w:r>
    </w:p>
    <w:p>
      <w:pPr>
        <w:pStyle w:val="Normal.0"/>
        <w:widowControl w:val="1"/>
        <w:ind w:firstLine="562"/>
        <w:jc w:val="left"/>
        <w:rPr>
          <w:rFonts w:ascii="仿宋" w:cs="仿宋" w:hAnsi="仿宋" w:eastAsia="仿宋"/>
          <w:b w:val="1"/>
          <w:bCs w:val="1"/>
          <w:kern w:val="0"/>
          <w:sz w:val="28"/>
          <w:szCs w:val="28"/>
          <w:lang w:val="zh-TW" w:eastAsia="zh-TW"/>
        </w:rPr>
      </w:pPr>
      <w:r>
        <w:rPr>
          <w:rFonts w:ascii="仿宋" w:cs="仿宋" w:hAnsi="仿宋" w:eastAsia="仿宋"/>
          <w:b w:val="1"/>
          <w:bCs w:val="1"/>
          <w:kern w:val="0"/>
          <w:sz w:val="28"/>
          <w:szCs w:val="28"/>
          <w:rtl w:val="0"/>
          <w:lang w:val="zh-TW" w:eastAsia="zh-TW"/>
        </w:rPr>
        <w:t>三、产生办法</w:t>
      </w:r>
    </w:p>
    <w:p>
      <w:pPr>
        <w:pStyle w:val="Normal.0"/>
        <w:widowControl w:val="1"/>
        <w:ind w:firstLine="560"/>
        <w:jc w:val="left"/>
        <w:rPr>
          <w:rFonts w:ascii="仿宋" w:cs="仿宋" w:hAnsi="仿宋" w:eastAsia="仿宋"/>
          <w:kern w:val="0"/>
          <w:sz w:val="28"/>
          <w:szCs w:val="28"/>
        </w:rPr>
      </w:pPr>
      <w:r>
        <w:rPr>
          <w:rFonts w:ascii="仿宋" w:cs="仿宋" w:hAnsi="仿宋" w:eastAsia="仿宋"/>
          <w:kern w:val="0"/>
          <w:sz w:val="28"/>
          <w:szCs w:val="28"/>
          <w:rtl w:val="0"/>
          <w:lang w:val="en-US"/>
        </w:rPr>
        <w:t>1</w:t>
      </w:r>
      <w:r>
        <w:rPr>
          <w:rFonts w:ascii="仿宋" w:cs="仿宋" w:hAnsi="仿宋" w:eastAsia="仿宋"/>
          <w:kern w:val="0"/>
          <w:sz w:val="28"/>
          <w:szCs w:val="28"/>
          <w:rtl w:val="0"/>
          <w:lang w:val="zh-TW" w:eastAsia="zh-TW"/>
        </w:rPr>
        <w:t>．各本科班级组织本班级学生进行学院学代会代表候选人的酝酿工作，推选的范围是符合代表条件的本班学生，秉承公平、公开、公正的原则，以班级为单位召开</w:t>
      </w:r>
      <w:r>
        <w:rPr>
          <w:rFonts w:ascii="仿宋" w:cs="仿宋" w:hAnsi="仿宋" w:eastAsia="仿宋"/>
          <w:kern w:val="0"/>
          <w:sz w:val="28"/>
          <w:szCs w:val="28"/>
          <w:rtl w:val="0"/>
          <w:lang w:val="en-US"/>
        </w:rPr>
        <w:t>“</w:t>
      </w:r>
      <w:r>
        <w:rPr>
          <w:rFonts w:ascii="仿宋" w:cs="仿宋" w:hAnsi="仿宋" w:eastAsia="仿宋"/>
          <w:kern w:val="0"/>
          <w:sz w:val="28"/>
          <w:szCs w:val="28"/>
          <w:rtl w:val="0"/>
          <w:lang w:val="zh-TW" w:eastAsia="zh-TW"/>
        </w:rPr>
        <w:t>线上学生代表推选会</w:t>
      </w:r>
      <w:r>
        <w:rPr>
          <w:rFonts w:ascii="仿宋" w:cs="仿宋" w:hAnsi="仿宋" w:eastAsia="仿宋"/>
          <w:kern w:val="0"/>
          <w:sz w:val="28"/>
          <w:szCs w:val="28"/>
          <w:rtl w:val="0"/>
          <w:lang w:val="en-US"/>
        </w:rPr>
        <w:t>”</w:t>
      </w:r>
      <w:r>
        <w:rPr>
          <w:rFonts w:ascii="仿宋" w:cs="仿宋" w:hAnsi="仿宋" w:eastAsia="仿宋"/>
          <w:kern w:val="0"/>
          <w:sz w:val="28"/>
          <w:szCs w:val="28"/>
          <w:rtl w:val="0"/>
          <w:lang w:val="zh-TW" w:eastAsia="zh-TW"/>
        </w:rPr>
        <w:t>，采取无记名投票方式推选出</w:t>
      </w:r>
      <w:r>
        <w:rPr>
          <w:rFonts w:ascii="仿宋" w:cs="仿宋" w:hAnsi="仿宋" w:eastAsia="仿宋"/>
          <w:kern w:val="0"/>
          <w:sz w:val="28"/>
          <w:szCs w:val="28"/>
          <w:rtl w:val="0"/>
          <w:lang w:val="en-US"/>
        </w:rPr>
        <w:t>1</w:t>
      </w:r>
      <w:r>
        <w:rPr>
          <w:rFonts w:ascii="仿宋" w:cs="仿宋" w:hAnsi="仿宋" w:eastAsia="仿宋"/>
          <w:kern w:val="0"/>
          <w:sz w:val="28"/>
          <w:szCs w:val="28"/>
          <w:rtl w:val="0"/>
          <w:lang w:val="zh-TW" w:eastAsia="zh-TW"/>
        </w:rPr>
        <w:t>名第十次学代会代表。</w:t>
      </w:r>
    </w:p>
    <w:p>
      <w:pPr>
        <w:pStyle w:val="Normal.0"/>
        <w:widowControl w:val="1"/>
        <w:ind w:firstLine="560"/>
        <w:jc w:val="left"/>
        <w:rPr>
          <w:rFonts w:ascii="仿宋" w:cs="仿宋" w:hAnsi="仿宋" w:eastAsia="仿宋"/>
          <w:kern w:val="0"/>
          <w:sz w:val="28"/>
          <w:szCs w:val="28"/>
        </w:rPr>
      </w:pPr>
      <w:r>
        <w:rPr>
          <w:rFonts w:ascii="仿宋" w:cs="仿宋" w:hAnsi="仿宋" w:eastAsia="仿宋"/>
          <w:kern w:val="0"/>
          <w:sz w:val="28"/>
          <w:szCs w:val="28"/>
          <w:rtl w:val="0"/>
          <w:lang w:val="en-US"/>
        </w:rPr>
        <w:t>2.</w:t>
      </w:r>
      <w:r>
        <w:rPr>
          <w:rtl w:val="0"/>
          <w:lang w:val="en-US"/>
        </w:rPr>
        <w:t xml:space="preserve"> </w:t>
      </w:r>
      <w:r>
        <w:rPr>
          <w:rFonts w:ascii="仿宋" w:cs="仿宋" w:hAnsi="仿宋" w:eastAsia="仿宋"/>
          <w:kern w:val="0"/>
          <w:sz w:val="28"/>
          <w:szCs w:val="28"/>
          <w:rtl w:val="0"/>
          <w:lang w:val="zh-TW" w:eastAsia="zh-TW"/>
        </w:rPr>
        <w:t>各学生组织组织成员进行学代会学生代表候选人的酝酿工作，推选的范围是符合代表条件的本组织成员，秉承公平、公开、公正的原则，召开</w:t>
      </w:r>
      <w:r>
        <w:rPr>
          <w:rFonts w:ascii="仿宋" w:cs="仿宋" w:hAnsi="仿宋" w:eastAsia="仿宋"/>
          <w:kern w:val="0"/>
          <w:sz w:val="28"/>
          <w:szCs w:val="28"/>
          <w:rtl w:val="0"/>
          <w:lang w:val="en-US"/>
        </w:rPr>
        <w:t>“</w:t>
      </w:r>
      <w:r>
        <w:rPr>
          <w:rFonts w:ascii="仿宋" w:cs="仿宋" w:hAnsi="仿宋" w:eastAsia="仿宋"/>
          <w:kern w:val="0"/>
          <w:sz w:val="28"/>
          <w:szCs w:val="28"/>
          <w:rtl w:val="0"/>
          <w:lang w:val="zh-TW" w:eastAsia="zh-TW"/>
        </w:rPr>
        <w:t>线上学生代表推选会</w:t>
      </w:r>
      <w:r>
        <w:rPr>
          <w:rFonts w:ascii="仿宋" w:cs="仿宋" w:hAnsi="仿宋" w:eastAsia="仿宋"/>
          <w:kern w:val="0"/>
          <w:sz w:val="28"/>
          <w:szCs w:val="28"/>
          <w:rtl w:val="0"/>
          <w:lang w:val="en-US"/>
        </w:rPr>
        <w:t>”</w:t>
      </w:r>
      <w:r>
        <w:rPr>
          <w:rFonts w:ascii="仿宋" w:cs="仿宋" w:hAnsi="仿宋" w:eastAsia="仿宋"/>
          <w:kern w:val="0"/>
          <w:sz w:val="28"/>
          <w:szCs w:val="28"/>
          <w:rtl w:val="0"/>
          <w:lang w:val="zh-TW" w:eastAsia="zh-TW"/>
        </w:rPr>
        <w:t>，</w:t>
      </w:r>
      <w:r>
        <w:rPr>
          <w:rtl w:val="0"/>
          <w:lang w:val="en-US"/>
        </w:rPr>
        <w:t xml:space="preserve"> </w:t>
      </w:r>
      <w:r>
        <w:rPr>
          <w:rFonts w:ascii="仿宋" w:cs="仿宋" w:hAnsi="仿宋" w:eastAsia="仿宋"/>
          <w:kern w:val="0"/>
          <w:sz w:val="28"/>
          <w:szCs w:val="28"/>
          <w:rtl w:val="0"/>
          <w:lang w:val="zh-TW" w:eastAsia="zh-TW"/>
        </w:rPr>
        <w:t>采取无记名投票方式推选出本组织的学生代表。</w:t>
      </w:r>
    </w:p>
    <w:p>
      <w:pPr>
        <w:pStyle w:val="Normal.0"/>
        <w:widowControl w:val="1"/>
        <w:ind w:firstLine="560"/>
        <w:jc w:val="left"/>
        <w:rPr>
          <w:rFonts w:ascii="仿宋" w:cs="仿宋" w:hAnsi="仿宋" w:eastAsia="仿宋"/>
          <w:kern w:val="0"/>
          <w:sz w:val="28"/>
          <w:szCs w:val="28"/>
        </w:rPr>
      </w:pPr>
      <w:r>
        <w:rPr>
          <w:rFonts w:ascii="仿宋" w:cs="仿宋" w:hAnsi="仿宋" w:eastAsia="仿宋"/>
          <w:kern w:val="0"/>
          <w:sz w:val="28"/>
          <w:szCs w:val="28"/>
          <w:rtl w:val="0"/>
          <w:lang w:val="en-US"/>
        </w:rPr>
        <w:t>3.</w:t>
      </w:r>
      <w:r>
        <w:rPr>
          <w:rtl w:val="0"/>
          <w:lang w:val="en-US"/>
        </w:rPr>
        <w:t xml:space="preserve"> </w:t>
      </w:r>
      <w:r>
        <w:rPr>
          <w:rFonts w:ascii="仿宋" w:cs="仿宋" w:hAnsi="仿宋" w:eastAsia="仿宋"/>
          <w:kern w:val="0"/>
          <w:sz w:val="28"/>
          <w:szCs w:val="28"/>
          <w:rtl w:val="0"/>
          <w:lang w:val="zh-TW" w:eastAsia="zh-TW"/>
        </w:rPr>
        <w:t>各班级、学生组织学生代表推选结束后，代表候选人填写《华中科技大学光学与电子信息学院第十次学生代表大会代表候选人登记表》，各年级负责人或学生组织负责人填写《光学与电子信息学院第十次学生代表大会代表候选人汇总表》，大会筹备工作组将对代表候选人进行资格审查，并将代表候选人名单进行公示（公示期不少于三天），公示期结束后，产生正式代表，正式代表填写《华中科技大学光学与电子信息学院第十次学生代表大会正式代表登记表》。</w:t>
      </w:r>
    </w:p>
    <w:p>
      <w:pPr>
        <w:pStyle w:val="Normal.0"/>
        <w:widowControl w:val="1"/>
        <w:ind w:firstLine="560"/>
        <w:jc w:val="left"/>
        <w:rPr>
          <w:rFonts w:ascii="仿宋" w:cs="仿宋" w:hAnsi="仿宋" w:eastAsia="仿宋"/>
          <w:kern w:val="0"/>
          <w:sz w:val="28"/>
          <w:szCs w:val="28"/>
        </w:rPr>
      </w:pPr>
      <w:r>
        <w:rPr>
          <w:rFonts w:ascii="仿宋" w:cs="仿宋" w:hAnsi="仿宋" w:eastAsia="仿宋"/>
          <w:kern w:val="0"/>
          <w:sz w:val="28"/>
          <w:szCs w:val="28"/>
          <w:rtl w:val="0"/>
          <w:lang w:val="en-US"/>
        </w:rPr>
        <w:t>4.</w:t>
      </w:r>
      <w:r>
        <w:rPr>
          <w:rFonts w:ascii="仿宋" w:cs="仿宋" w:hAnsi="仿宋" w:eastAsia="仿宋"/>
          <w:kern w:val="0"/>
          <w:sz w:val="28"/>
          <w:szCs w:val="28"/>
          <w:rtl w:val="0"/>
          <w:lang w:val="zh-TW" w:eastAsia="zh-TW"/>
        </w:rPr>
        <w:t>各组织、班级如因故放弃代表名额，或已当选的代表因故放弃代表权利的，报学代会筹备工作领导小组备案，所放弃的代表名额不补入其他班级，以在</w:t>
      </w:r>
      <w:r>
        <w:rPr>
          <w:rFonts w:ascii="仿宋" w:cs="仿宋" w:hAnsi="仿宋" w:eastAsia="仿宋"/>
          <w:kern w:val="0"/>
          <w:sz w:val="28"/>
          <w:szCs w:val="28"/>
          <w:rtl w:val="0"/>
          <w:lang w:val="en-US"/>
        </w:rPr>
        <w:t>“</w:t>
      </w:r>
      <w:r>
        <w:rPr>
          <w:rFonts w:ascii="仿宋" w:cs="仿宋" w:hAnsi="仿宋" w:eastAsia="仿宋"/>
          <w:kern w:val="0"/>
          <w:sz w:val="28"/>
          <w:szCs w:val="28"/>
          <w:rtl w:val="0"/>
          <w:lang w:val="zh-TW" w:eastAsia="zh-TW"/>
        </w:rPr>
        <w:t>学生代表推选会</w:t>
      </w:r>
      <w:r>
        <w:rPr>
          <w:rFonts w:ascii="仿宋" w:cs="仿宋" w:hAnsi="仿宋" w:eastAsia="仿宋"/>
          <w:kern w:val="0"/>
          <w:sz w:val="28"/>
          <w:szCs w:val="28"/>
          <w:rtl w:val="0"/>
          <w:lang w:val="en-US"/>
        </w:rPr>
        <w:t>”</w:t>
      </w:r>
      <w:r>
        <w:rPr>
          <w:rFonts w:ascii="仿宋" w:cs="仿宋" w:hAnsi="仿宋" w:eastAsia="仿宋"/>
          <w:kern w:val="0"/>
          <w:sz w:val="28"/>
          <w:szCs w:val="28"/>
          <w:rtl w:val="0"/>
          <w:lang w:val="zh-TW" w:eastAsia="zh-TW"/>
        </w:rPr>
        <w:t>投票选举中班级成员得票数为序，依次递补。</w:t>
      </w:r>
    </w:p>
    <w:p>
      <w:pPr>
        <w:pStyle w:val="Normal.0"/>
        <w:widowControl w:val="1"/>
        <w:ind w:firstLine="560"/>
        <w:jc w:val="left"/>
        <w:rPr>
          <w:rFonts w:ascii="仿宋" w:cs="仿宋" w:hAnsi="仿宋" w:eastAsia="仿宋"/>
          <w:outline w:val="0"/>
          <w:color w:val="ff0000"/>
          <w:kern w:val="0"/>
          <w:sz w:val="28"/>
          <w:szCs w:val="28"/>
          <w:u w:color="ff0000"/>
          <w:lang w:val="zh-TW" w:eastAsia="zh-TW"/>
          <w14:textFill>
            <w14:solidFill>
              <w14:srgbClr w14:val="FF0000"/>
            </w14:solidFill>
          </w14:textFill>
        </w:rPr>
      </w:pPr>
      <w:r>
        <w:rPr>
          <w:rFonts w:ascii="仿宋" w:cs="仿宋" w:hAnsi="仿宋" w:eastAsia="仿宋"/>
          <w:kern w:val="0"/>
          <w:sz w:val="28"/>
          <w:szCs w:val="28"/>
          <w:rtl w:val="0"/>
          <w:lang w:val="zh-TW" w:eastAsia="zh-TW"/>
        </w:rPr>
        <w:t>备注：各班级、学生组织应提前向年级学生会、学生会主席团报告召开代表选举会议的时间、地点等。</w:t>
      </w:r>
    </w:p>
    <w:p>
      <w:pPr>
        <w:pStyle w:val="Normal.0"/>
        <w:widowControl w:val="1"/>
        <w:ind w:firstLine="560"/>
        <w:jc w:val="left"/>
        <w:rPr>
          <w:rFonts w:ascii="仿宋" w:cs="仿宋" w:hAnsi="仿宋" w:eastAsia="仿宋"/>
          <w:kern w:val="0"/>
          <w:sz w:val="28"/>
          <w:szCs w:val="28"/>
          <w:lang w:val="zh-TW" w:eastAsia="zh-TW"/>
        </w:rPr>
      </w:pPr>
      <w:r>
        <w:rPr>
          <w:rFonts w:ascii="仿宋" w:cs="仿宋" w:hAnsi="仿宋" w:eastAsia="仿宋"/>
          <w:kern w:val="0"/>
          <w:sz w:val="28"/>
          <w:szCs w:val="28"/>
          <w:rtl w:val="0"/>
          <w:lang w:val="zh-TW" w:eastAsia="zh-TW"/>
        </w:rPr>
        <w:t>会议必须包括如下议程：</w:t>
      </w:r>
    </w:p>
    <w:p>
      <w:pPr>
        <w:pStyle w:val="Normal.0"/>
        <w:widowControl w:val="1"/>
        <w:ind w:firstLine="560"/>
        <w:jc w:val="left"/>
        <w:rPr>
          <w:rFonts w:ascii="仿宋" w:cs="仿宋" w:hAnsi="仿宋" w:eastAsia="仿宋"/>
          <w:kern w:val="0"/>
          <w:sz w:val="28"/>
          <w:szCs w:val="28"/>
        </w:rPr>
      </w:pPr>
      <w:r>
        <w:rPr>
          <w:rFonts w:ascii="仿宋" w:cs="仿宋" w:hAnsi="仿宋" w:eastAsia="仿宋"/>
          <w:kern w:val="0"/>
          <w:sz w:val="28"/>
          <w:szCs w:val="28"/>
          <w:rtl w:val="0"/>
          <w:lang w:val="en-US"/>
        </w:rPr>
        <w:t>1.</w:t>
      </w:r>
      <w:r>
        <w:rPr>
          <w:rFonts w:ascii="仿宋" w:cs="仿宋" w:hAnsi="仿宋" w:eastAsia="仿宋"/>
          <w:kern w:val="0"/>
          <w:sz w:val="28"/>
          <w:szCs w:val="28"/>
          <w:rtl w:val="0"/>
          <w:lang w:val="zh-TW" w:eastAsia="zh-TW"/>
        </w:rPr>
        <w:t>介绍学院十次学代会的基本情况；</w:t>
      </w:r>
    </w:p>
    <w:p>
      <w:pPr>
        <w:pStyle w:val="Normal.0"/>
        <w:widowControl w:val="1"/>
        <w:ind w:firstLine="560"/>
        <w:jc w:val="left"/>
        <w:rPr>
          <w:rFonts w:ascii="仿宋" w:cs="仿宋" w:hAnsi="仿宋" w:eastAsia="仿宋"/>
          <w:kern w:val="0"/>
          <w:sz w:val="28"/>
          <w:szCs w:val="28"/>
        </w:rPr>
      </w:pPr>
      <w:r>
        <w:rPr>
          <w:rFonts w:ascii="仿宋" w:cs="仿宋" w:hAnsi="仿宋" w:eastAsia="仿宋"/>
          <w:kern w:val="0"/>
          <w:sz w:val="28"/>
          <w:szCs w:val="28"/>
          <w:rtl w:val="0"/>
          <w:lang w:val="en-US"/>
        </w:rPr>
        <w:t>2.</w:t>
      </w:r>
      <w:r>
        <w:rPr>
          <w:rFonts w:ascii="仿宋" w:cs="仿宋" w:hAnsi="仿宋" w:eastAsia="仿宋"/>
          <w:kern w:val="0"/>
          <w:sz w:val="28"/>
          <w:szCs w:val="28"/>
          <w:rtl w:val="0"/>
          <w:lang w:val="zh-TW" w:eastAsia="zh-TW"/>
        </w:rPr>
        <w:t>班长、组织负责人进行选举纪律教育；</w:t>
      </w:r>
    </w:p>
    <w:p>
      <w:pPr>
        <w:pStyle w:val="Normal.0"/>
        <w:widowControl w:val="1"/>
        <w:ind w:firstLine="560"/>
        <w:jc w:val="left"/>
        <w:rPr>
          <w:rFonts w:ascii="仿宋" w:cs="仿宋" w:hAnsi="仿宋" w:eastAsia="仿宋"/>
          <w:kern w:val="0"/>
          <w:sz w:val="28"/>
          <w:szCs w:val="28"/>
        </w:rPr>
      </w:pPr>
      <w:r>
        <w:rPr>
          <w:rFonts w:ascii="仿宋" w:cs="仿宋" w:hAnsi="仿宋" w:eastAsia="仿宋"/>
          <w:kern w:val="0"/>
          <w:sz w:val="28"/>
          <w:szCs w:val="28"/>
          <w:rtl w:val="0"/>
          <w:lang w:val="en-US"/>
        </w:rPr>
        <w:t>3.</w:t>
      </w:r>
      <w:r>
        <w:rPr>
          <w:rFonts w:ascii="仿宋" w:cs="仿宋" w:hAnsi="仿宋" w:eastAsia="仿宋"/>
          <w:kern w:val="0"/>
          <w:sz w:val="28"/>
          <w:szCs w:val="28"/>
          <w:rtl w:val="0"/>
          <w:lang w:val="zh-TW" w:eastAsia="zh-TW"/>
        </w:rPr>
        <w:t>介绍代表候选人情况及简历（需每人准备</w:t>
      </w:r>
      <w:r>
        <w:rPr>
          <w:rFonts w:ascii="仿宋" w:cs="仿宋" w:hAnsi="仿宋" w:eastAsia="仿宋"/>
          <w:kern w:val="0"/>
          <w:sz w:val="28"/>
          <w:szCs w:val="28"/>
          <w:rtl w:val="0"/>
          <w:lang w:val="en-US"/>
        </w:rPr>
        <w:t>200</w:t>
      </w:r>
      <w:r>
        <w:rPr>
          <w:rFonts w:ascii="仿宋" w:cs="仿宋" w:hAnsi="仿宋" w:eastAsia="仿宋"/>
          <w:kern w:val="0"/>
          <w:sz w:val="28"/>
          <w:szCs w:val="28"/>
          <w:rtl w:val="0"/>
          <w:lang w:val="zh-TW" w:eastAsia="zh-TW"/>
        </w:rPr>
        <w:t>字以内的个人简介，在现场进行候选人情况介绍）；</w:t>
      </w:r>
    </w:p>
    <w:p>
      <w:pPr>
        <w:pStyle w:val="Normal.0"/>
        <w:widowControl w:val="1"/>
        <w:ind w:firstLine="560"/>
        <w:jc w:val="left"/>
        <w:rPr>
          <w:rFonts w:ascii="仿宋" w:cs="仿宋" w:hAnsi="仿宋" w:eastAsia="仿宋"/>
          <w:kern w:val="0"/>
          <w:sz w:val="28"/>
          <w:szCs w:val="28"/>
        </w:rPr>
      </w:pPr>
      <w:r>
        <w:rPr>
          <w:rFonts w:ascii="仿宋" w:cs="仿宋" w:hAnsi="仿宋" w:eastAsia="仿宋"/>
          <w:kern w:val="0"/>
          <w:sz w:val="28"/>
          <w:szCs w:val="28"/>
          <w:rtl w:val="0"/>
          <w:lang w:val="en-US"/>
        </w:rPr>
        <w:t>4.</w:t>
      </w:r>
      <w:r>
        <w:rPr>
          <w:rFonts w:ascii="仿宋" w:cs="仿宋" w:hAnsi="仿宋" w:eastAsia="仿宋"/>
          <w:kern w:val="0"/>
          <w:sz w:val="28"/>
          <w:szCs w:val="28"/>
          <w:rtl w:val="0"/>
          <w:lang w:val="zh-TW" w:eastAsia="zh-TW"/>
        </w:rPr>
        <w:t>通过选举办法；</w:t>
      </w:r>
    </w:p>
    <w:p>
      <w:pPr>
        <w:pStyle w:val="Normal.0"/>
        <w:widowControl w:val="1"/>
        <w:ind w:firstLine="560"/>
        <w:jc w:val="left"/>
        <w:rPr>
          <w:rFonts w:ascii="仿宋" w:cs="仿宋" w:hAnsi="仿宋" w:eastAsia="仿宋"/>
          <w:kern w:val="0"/>
          <w:sz w:val="28"/>
          <w:szCs w:val="28"/>
        </w:rPr>
      </w:pPr>
      <w:r>
        <w:rPr>
          <w:rFonts w:ascii="仿宋" w:cs="仿宋" w:hAnsi="仿宋" w:eastAsia="仿宋"/>
          <w:kern w:val="0"/>
          <w:sz w:val="28"/>
          <w:szCs w:val="28"/>
          <w:rtl w:val="0"/>
          <w:lang w:val="en-US"/>
        </w:rPr>
        <w:t>5.</w:t>
      </w:r>
      <w:r>
        <w:rPr>
          <w:rFonts w:ascii="仿宋" w:cs="仿宋" w:hAnsi="仿宋" w:eastAsia="仿宋"/>
          <w:kern w:val="0"/>
          <w:sz w:val="28"/>
          <w:szCs w:val="28"/>
          <w:rtl w:val="0"/>
          <w:lang w:val="zh-TW" w:eastAsia="zh-TW"/>
        </w:rPr>
        <w:t>正式选举。</w:t>
      </w:r>
    </w:p>
    <w:p>
      <w:pPr>
        <w:pStyle w:val="Normal.0"/>
        <w:widowControl w:val="1"/>
        <w:ind w:firstLine="562"/>
        <w:jc w:val="left"/>
        <w:rPr>
          <w:rFonts w:ascii="仿宋" w:cs="仿宋" w:hAnsi="仿宋" w:eastAsia="仿宋"/>
          <w:b w:val="1"/>
          <w:bCs w:val="1"/>
          <w:kern w:val="0"/>
          <w:sz w:val="28"/>
          <w:szCs w:val="28"/>
          <w:lang w:val="zh-TW" w:eastAsia="zh-TW"/>
        </w:rPr>
      </w:pPr>
      <w:r>
        <w:rPr>
          <w:rFonts w:ascii="仿宋" w:cs="仿宋" w:hAnsi="仿宋" w:eastAsia="仿宋"/>
          <w:b w:val="1"/>
          <w:bCs w:val="1"/>
          <w:kern w:val="0"/>
          <w:sz w:val="28"/>
          <w:szCs w:val="28"/>
          <w:rtl w:val="0"/>
          <w:lang w:val="zh-TW" w:eastAsia="zh-TW"/>
        </w:rPr>
        <w:t>四、学生代表的主要职责</w:t>
      </w:r>
    </w:p>
    <w:p>
      <w:pPr>
        <w:pStyle w:val="List Paragraph"/>
        <w:widowControl w:val="1"/>
        <w:numPr>
          <w:ilvl w:val="0"/>
          <w:numId w:val="4"/>
        </w:numPr>
        <w:bidi w:val="0"/>
        <w:ind w:right="0"/>
        <w:jc w:val="left"/>
        <w:rPr>
          <w:rFonts w:ascii="仿宋" w:cs="仿宋" w:hAnsi="仿宋" w:eastAsia="仿宋"/>
          <w:sz w:val="28"/>
          <w:szCs w:val="28"/>
          <w:rtl w:val="0"/>
          <w:lang w:val="zh-TW" w:eastAsia="zh-TW"/>
        </w:rPr>
      </w:pPr>
      <w:r>
        <w:rPr>
          <w:rFonts w:ascii="仿宋" w:cs="仿宋" w:hAnsi="仿宋" w:eastAsia="仿宋"/>
          <w:kern w:val="0"/>
          <w:sz w:val="28"/>
          <w:szCs w:val="28"/>
          <w:rtl w:val="0"/>
          <w:lang w:val="zh-TW" w:eastAsia="zh-TW"/>
        </w:rPr>
        <w:t>听取并审议学生会工作报告</w:t>
      </w:r>
    </w:p>
    <w:p>
      <w:pPr>
        <w:pStyle w:val="List Paragraph"/>
        <w:widowControl w:val="1"/>
        <w:numPr>
          <w:ilvl w:val="0"/>
          <w:numId w:val="4"/>
        </w:numPr>
        <w:bidi w:val="0"/>
        <w:ind w:right="0"/>
        <w:jc w:val="left"/>
        <w:rPr>
          <w:rFonts w:ascii="仿宋" w:cs="仿宋" w:hAnsi="仿宋" w:eastAsia="仿宋"/>
          <w:sz w:val="28"/>
          <w:szCs w:val="28"/>
          <w:rtl w:val="0"/>
          <w:lang w:val="zh-TW" w:eastAsia="zh-TW"/>
        </w:rPr>
      </w:pPr>
      <w:r>
        <w:rPr>
          <w:rFonts w:ascii="仿宋" w:cs="仿宋" w:hAnsi="仿宋" w:eastAsia="仿宋"/>
          <w:kern w:val="0"/>
          <w:sz w:val="28"/>
          <w:szCs w:val="28"/>
          <w:rtl w:val="0"/>
          <w:lang w:val="zh-TW" w:eastAsia="zh-TW"/>
        </w:rPr>
        <w:t>修订学生代表大会章程</w:t>
      </w:r>
    </w:p>
    <w:p>
      <w:pPr>
        <w:pStyle w:val="List Paragraph"/>
        <w:widowControl w:val="1"/>
        <w:numPr>
          <w:ilvl w:val="0"/>
          <w:numId w:val="4"/>
        </w:numPr>
        <w:bidi w:val="0"/>
        <w:ind w:right="0"/>
        <w:jc w:val="left"/>
        <w:rPr>
          <w:rFonts w:ascii="仿宋" w:cs="仿宋" w:hAnsi="仿宋" w:eastAsia="仿宋"/>
          <w:sz w:val="28"/>
          <w:szCs w:val="28"/>
          <w:rtl w:val="0"/>
          <w:lang w:val="zh-TW" w:eastAsia="zh-TW"/>
        </w:rPr>
      </w:pPr>
      <w:r>
        <w:rPr>
          <w:rFonts w:ascii="仿宋" w:cs="仿宋" w:hAnsi="仿宋" w:eastAsia="仿宋"/>
          <w:kern w:val="0"/>
          <w:sz w:val="28"/>
          <w:szCs w:val="28"/>
          <w:rtl w:val="0"/>
          <w:lang w:val="zh-TW" w:eastAsia="zh-TW"/>
        </w:rPr>
        <w:t>讨论并审议光学与电子信息学院提案工作</w:t>
      </w:r>
    </w:p>
    <w:p>
      <w:pPr>
        <w:pStyle w:val="List Paragraph"/>
        <w:widowControl w:val="1"/>
        <w:numPr>
          <w:ilvl w:val="0"/>
          <w:numId w:val="4"/>
        </w:numPr>
        <w:bidi w:val="0"/>
        <w:ind w:right="0"/>
        <w:jc w:val="left"/>
        <w:rPr>
          <w:rFonts w:ascii="仿宋" w:cs="仿宋" w:hAnsi="仿宋" w:eastAsia="仿宋"/>
          <w:sz w:val="28"/>
          <w:szCs w:val="28"/>
          <w:rtl w:val="0"/>
          <w:lang w:val="zh-TW" w:eastAsia="zh-TW"/>
        </w:rPr>
      </w:pPr>
      <w:r>
        <w:rPr>
          <w:rFonts w:ascii="仿宋" w:cs="仿宋" w:hAnsi="仿宋" w:eastAsia="仿宋"/>
          <w:kern w:val="0"/>
          <w:sz w:val="28"/>
          <w:szCs w:val="28"/>
          <w:rtl w:val="0"/>
          <w:lang w:val="zh-TW" w:eastAsia="zh-TW"/>
        </w:rPr>
        <w:t>选举产生光学与电子信息学院学生会主席团</w:t>
      </w:r>
    </w:p>
    <w:p>
      <w:pPr>
        <w:pStyle w:val="List Paragraph"/>
        <w:widowControl w:val="1"/>
        <w:numPr>
          <w:ilvl w:val="0"/>
          <w:numId w:val="4"/>
        </w:numPr>
        <w:bidi w:val="0"/>
        <w:ind w:right="0"/>
        <w:jc w:val="left"/>
        <w:rPr>
          <w:rFonts w:ascii="仿宋" w:cs="仿宋" w:hAnsi="仿宋" w:eastAsia="仿宋"/>
          <w:sz w:val="28"/>
          <w:szCs w:val="28"/>
          <w:rtl w:val="0"/>
          <w:lang w:val="zh-TW" w:eastAsia="zh-TW"/>
        </w:rPr>
      </w:pPr>
      <w:r>
        <w:rPr>
          <w:rFonts w:ascii="仿宋" w:cs="仿宋" w:hAnsi="仿宋" w:eastAsia="仿宋"/>
          <w:kern w:val="0"/>
          <w:sz w:val="28"/>
          <w:szCs w:val="28"/>
          <w:rtl w:val="0"/>
          <w:lang w:val="zh-TW" w:eastAsia="zh-TW"/>
        </w:rPr>
        <w:t>处理其他事关全院同学的重大事件</w:t>
      </w:r>
    </w:p>
    <w:p>
      <w:pPr>
        <w:pStyle w:val="Normal.0"/>
        <w:widowControl w:val="1"/>
        <w:ind w:firstLine="419"/>
        <w:jc w:val="left"/>
        <w:rPr>
          <w:rFonts w:ascii="仿宋" w:cs="仿宋" w:hAnsi="仿宋" w:eastAsia="仿宋"/>
          <w:b w:val="1"/>
          <w:bCs w:val="1"/>
          <w:kern w:val="0"/>
          <w:sz w:val="28"/>
          <w:szCs w:val="28"/>
          <w:lang w:val="zh-TW" w:eastAsia="zh-TW"/>
        </w:rPr>
      </w:pPr>
      <w:r>
        <w:rPr>
          <w:rFonts w:ascii="仿宋" w:cs="仿宋" w:hAnsi="仿宋" w:eastAsia="仿宋"/>
          <w:b w:val="1"/>
          <w:bCs w:val="1"/>
          <w:kern w:val="0"/>
          <w:sz w:val="28"/>
          <w:szCs w:val="28"/>
          <w:rtl w:val="0"/>
          <w:lang w:val="zh-TW" w:eastAsia="zh-TW"/>
        </w:rPr>
        <w:t>五、其他</w:t>
      </w:r>
    </w:p>
    <w:p>
      <w:pPr>
        <w:pStyle w:val="Normal.0"/>
        <w:widowControl w:val="1"/>
        <w:ind w:firstLine="560"/>
        <w:jc w:val="left"/>
        <w:rPr>
          <w:rFonts w:ascii="仿宋" w:cs="仿宋" w:hAnsi="仿宋" w:eastAsia="仿宋"/>
          <w:kern w:val="0"/>
          <w:sz w:val="28"/>
          <w:szCs w:val="28"/>
        </w:rPr>
      </w:pPr>
      <w:r>
        <w:rPr>
          <w:rFonts w:ascii="仿宋" w:cs="仿宋" w:hAnsi="仿宋" w:eastAsia="仿宋"/>
          <w:kern w:val="0"/>
          <w:sz w:val="28"/>
          <w:szCs w:val="28"/>
          <w:rtl w:val="0"/>
          <w:lang w:val="en-US"/>
        </w:rPr>
        <w:t>1</w:t>
      </w:r>
      <w:r>
        <w:rPr>
          <w:rFonts w:ascii="仿宋" w:cs="仿宋" w:hAnsi="仿宋" w:eastAsia="仿宋"/>
          <w:kern w:val="0"/>
          <w:sz w:val="28"/>
          <w:szCs w:val="28"/>
          <w:rtl w:val="0"/>
          <w:lang w:val="zh-TW" w:eastAsia="zh-TW"/>
        </w:rPr>
        <w:t>、学代会是实行学院民主管理的基本形式，是学生行使民主管理权力的机构，各班级、各学生组织要高度重视学代会的组建工作，做好本次学生代表候选人的推荐和代表的选举工作。</w:t>
      </w:r>
    </w:p>
    <w:p>
      <w:pPr>
        <w:pStyle w:val="Normal.0"/>
        <w:widowControl w:val="1"/>
        <w:ind w:firstLine="560"/>
        <w:jc w:val="left"/>
        <w:rPr>
          <w:rFonts w:ascii="仿宋" w:cs="仿宋" w:hAnsi="仿宋" w:eastAsia="仿宋"/>
          <w:kern w:val="0"/>
          <w:sz w:val="28"/>
          <w:szCs w:val="28"/>
        </w:rPr>
      </w:pPr>
      <w:r>
        <w:rPr>
          <w:rFonts w:ascii="仿宋" w:cs="仿宋" w:hAnsi="仿宋" w:eastAsia="仿宋"/>
          <w:kern w:val="0"/>
          <w:sz w:val="28"/>
          <w:szCs w:val="28"/>
          <w:rtl w:val="0"/>
          <w:lang w:val="en-US"/>
        </w:rPr>
        <w:t>2</w:t>
      </w:r>
      <w:r>
        <w:rPr>
          <w:rFonts w:ascii="仿宋" w:cs="仿宋" w:hAnsi="仿宋" w:eastAsia="仿宋"/>
          <w:kern w:val="0"/>
          <w:sz w:val="28"/>
          <w:szCs w:val="28"/>
          <w:rtl w:val="0"/>
          <w:lang w:val="zh-TW" w:eastAsia="zh-TW"/>
        </w:rPr>
        <w:t>、《华中科技大学光学与电子信息学院第十次学生代表大会正式代表登记表》以电子档方式提交，各学生代表在登记表填写完毕后由各年级、学生组织进行汇总（见附件</w:t>
      </w:r>
      <w:r>
        <w:rPr>
          <w:rFonts w:ascii="仿宋" w:cs="仿宋" w:hAnsi="仿宋" w:eastAsia="仿宋"/>
          <w:kern w:val="0"/>
          <w:sz w:val="28"/>
          <w:szCs w:val="28"/>
          <w:rtl w:val="0"/>
          <w:lang w:val="en-US"/>
        </w:rPr>
        <w:t>1</w:t>
      </w:r>
      <w:r>
        <w:rPr>
          <w:rFonts w:ascii="仿宋" w:cs="仿宋" w:hAnsi="仿宋" w:eastAsia="仿宋"/>
          <w:kern w:val="0"/>
          <w:sz w:val="28"/>
          <w:szCs w:val="28"/>
          <w:rtl w:val="0"/>
          <w:lang w:val="zh-TW" w:eastAsia="zh-TW"/>
        </w:rPr>
        <w:t>），于</w:t>
      </w:r>
      <w:r>
        <w:rPr>
          <w:rFonts w:ascii="仿宋" w:cs="仿宋" w:hAnsi="仿宋" w:eastAsia="仿宋"/>
          <w:kern w:val="0"/>
          <w:sz w:val="28"/>
          <w:szCs w:val="28"/>
          <w:rtl w:val="0"/>
          <w:lang w:val="en-US"/>
        </w:rPr>
        <w:t>2022</w:t>
      </w:r>
      <w:r>
        <w:rPr>
          <w:rFonts w:ascii="仿宋" w:cs="仿宋" w:hAnsi="仿宋" w:eastAsia="仿宋"/>
          <w:kern w:val="0"/>
          <w:sz w:val="28"/>
          <w:szCs w:val="28"/>
          <w:rtl w:val="0"/>
          <w:lang w:val="zh-TW" w:eastAsia="zh-TW"/>
        </w:rPr>
        <w:t>年</w:t>
      </w:r>
      <w:r>
        <w:rPr>
          <w:rFonts w:ascii="仿宋" w:cs="仿宋" w:hAnsi="仿宋" w:eastAsia="仿宋"/>
          <w:kern w:val="0"/>
          <w:sz w:val="28"/>
          <w:szCs w:val="28"/>
          <w:rtl w:val="0"/>
          <w:lang w:val="en-US"/>
        </w:rPr>
        <w:t>10</w:t>
      </w:r>
      <w:r>
        <w:rPr>
          <w:rFonts w:ascii="仿宋" w:cs="仿宋" w:hAnsi="仿宋" w:eastAsia="仿宋"/>
          <w:kern w:val="0"/>
          <w:sz w:val="28"/>
          <w:szCs w:val="28"/>
          <w:rtl w:val="0"/>
          <w:lang w:val="zh-TW" w:eastAsia="zh-TW"/>
        </w:rPr>
        <w:t>月</w:t>
      </w:r>
      <w:r>
        <w:rPr>
          <w:rFonts w:ascii="仿宋" w:cs="仿宋" w:hAnsi="仿宋" w:eastAsia="仿宋"/>
          <w:kern w:val="0"/>
          <w:sz w:val="28"/>
          <w:szCs w:val="28"/>
          <w:rtl w:val="0"/>
          <w:lang w:val="en-US"/>
        </w:rPr>
        <w:t>8</w:t>
      </w:r>
      <w:r>
        <w:rPr>
          <w:rFonts w:ascii="仿宋" w:cs="仿宋" w:hAnsi="仿宋" w:eastAsia="仿宋"/>
          <w:kern w:val="0"/>
          <w:sz w:val="28"/>
          <w:szCs w:val="28"/>
          <w:rtl w:val="0"/>
          <w:lang w:val="zh-TW" w:eastAsia="zh-TW"/>
        </w:rPr>
        <w:t>日晚</w:t>
      </w:r>
      <w:r>
        <w:rPr>
          <w:rFonts w:ascii="仿宋" w:cs="仿宋" w:hAnsi="仿宋" w:eastAsia="仿宋"/>
          <w:kern w:val="0"/>
          <w:sz w:val="28"/>
          <w:szCs w:val="28"/>
          <w:rtl w:val="0"/>
          <w:lang w:val="en-US"/>
        </w:rPr>
        <w:t>21:00</w:t>
      </w:r>
      <w:r>
        <w:rPr>
          <w:rFonts w:ascii="仿宋" w:cs="仿宋" w:hAnsi="仿宋" w:eastAsia="仿宋"/>
          <w:kern w:val="0"/>
          <w:sz w:val="28"/>
          <w:szCs w:val="28"/>
          <w:rtl w:val="0"/>
          <w:lang w:val="zh-TW" w:eastAsia="zh-TW"/>
        </w:rPr>
        <w:t>点之前发送至王森同学邮箱</w:t>
      </w:r>
      <w:r>
        <w:rPr>
          <w:rFonts w:ascii="仿宋" w:cs="仿宋" w:hAnsi="仿宋" w:eastAsia="仿宋"/>
          <w:kern w:val="0"/>
          <w:sz w:val="28"/>
          <w:szCs w:val="28"/>
          <w:rtl w:val="0"/>
          <w:lang w:val="en-US"/>
        </w:rPr>
        <w:t>1733939646@qq.com</w:t>
      </w:r>
      <w:r>
        <w:rPr>
          <w:rFonts w:ascii="仿宋" w:cs="仿宋" w:hAnsi="仿宋" w:eastAsia="仿宋"/>
          <w:kern w:val="0"/>
          <w:sz w:val="28"/>
          <w:szCs w:val="28"/>
          <w:rtl w:val="0"/>
          <w:lang w:val="zh-TW" w:eastAsia="zh-TW"/>
        </w:rPr>
        <w:t>。请各年级负责人或学生组织负责人通知各学生代表加入第十次学生代表大会群聊：</w:t>
      </w:r>
      <w:r>
        <w:rPr>
          <w:rFonts w:ascii="仿宋" w:cs="仿宋" w:hAnsi="仿宋" w:eastAsia="仿宋"/>
          <w:kern w:val="0"/>
          <w:sz w:val="28"/>
          <w:szCs w:val="28"/>
          <w:rtl w:val="0"/>
          <w:lang w:val="en-US"/>
        </w:rPr>
        <w:t>648352298</w:t>
      </w:r>
      <w:r>
        <w:rPr>
          <w:rFonts w:ascii="仿宋" w:cs="仿宋" w:hAnsi="仿宋" w:eastAsia="仿宋"/>
          <w:kern w:val="0"/>
          <w:sz w:val="28"/>
          <w:szCs w:val="28"/>
          <w:rtl w:val="0"/>
          <w:lang w:val="zh-TW" w:eastAsia="zh-TW"/>
        </w:rPr>
        <w:t>。</w:t>
      </w:r>
    </w:p>
    <w:p>
      <w:pPr>
        <w:pStyle w:val="Normal.0"/>
        <w:widowControl w:val="1"/>
        <w:ind w:left="1260" w:hanging="840"/>
        <w:jc w:val="left"/>
        <w:rPr>
          <w:rFonts w:ascii="仿宋" w:cs="仿宋" w:hAnsi="仿宋" w:eastAsia="仿宋"/>
          <w:kern w:val="0"/>
          <w:sz w:val="28"/>
          <w:szCs w:val="28"/>
        </w:rPr>
      </w:pPr>
      <w:r>
        <w:rPr>
          <w:rFonts w:ascii="仿宋" w:cs="仿宋" w:hAnsi="仿宋" w:eastAsia="仿宋"/>
          <w:kern w:val="0"/>
          <w:sz w:val="28"/>
          <w:szCs w:val="28"/>
          <w:rtl w:val="0"/>
          <w:lang w:val="zh-TW" w:eastAsia="zh-TW"/>
        </w:rPr>
        <w:t>联系人：</w:t>
      </w:r>
      <w:r>
        <w:rPr>
          <w:rFonts w:ascii="仿宋" w:cs="仿宋" w:hAnsi="仿宋" w:eastAsia="仿宋"/>
          <w:kern w:val="0"/>
          <w:sz w:val="28"/>
          <w:szCs w:val="28"/>
          <w:lang w:val="en-US"/>
        </w:rPr>
        <w:br w:type="textWrapping"/>
      </w:r>
      <w:r>
        <w:rPr>
          <w:rFonts w:ascii="仿宋" w:cs="仿宋" w:hAnsi="仿宋" w:eastAsia="仿宋"/>
          <w:kern w:val="0"/>
          <w:sz w:val="28"/>
          <w:szCs w:val="28"/>
          <w:rtl w:val="0"/>
          <w:lang w:val="zh-TW" w:eastAsia="zh-TW"/>
        </w:rPr>
        <w:t>殷骏骐</w:t>
      </w:r>
      <w:r>
        <w:rPr>
          <w:rFonts w:ascii="仿宋" w:cs="仿宋" w:hAnsi="仿宋" w:eastAsia="仿宋"/>
          <w:kern w:val="0"/>
          <w:sz w:val="28"/>
          <w:szCs w:val="28"/>
          <w:rtl w:val="0"/>
          <w:lang w:val="en-US"/>
        </w:rPr>
        <w:t>19872010077</w:t>
      </w:r>
      <w:r>
        <w:rPr>
          <w:rFonts w:ascii="仿宋" w:cs="仿宋" w:hAnsi="仿宋" w:eastAsia="仿宋"/>
          <w:kern w:val="0"/>
          <w:sz w:val="28"/>
          <w:szCs w:val="28"/>
          <w:lang w:val="en-US"/>
        </w:rPr>
        <w:br w:type="textWrapping"/>
      </w:r>
      <w:r>
        <w:rPr>
          <w:rFonts w:ascii="仿宋" w:cs="仿宋" w:hAnsi="仿宋" w:eastAsia="仿宋"/>
          <w:kern w:val="0"/>
          <w:sz w:val="28"/>
          <w:szCs w:val="28"/>
          <w:rtl w:val="0"/>
          <w:lang w:val="zh-TW" w:eastAsia="zh-TW"/>
        </w:rPr>
        <w:t>王</w:t>
      </w:r>
      <w:r>
        <w:rPr>
          <w:rFonts w:ascii="仿宋" w:cs="仿宋" w:hAnsi="仿宋" w:eastAsia="仿宋"/>
          <w:kern w:val="0"/>
          <w:sz w:val="28"/>
          <w:szCs w:val="28"/>
          <w:rtl w:val="0"/>
          <w:lang w:val="en-US"/>
        </w:rPr>
        <w:t xml:space="preserve">  </w:t>
      </w:r>
      <w:r>
        <w:rPr>
          <w:rFonts w:ascii="仿宋" w:cs="仿宋" w:hAnsi="仿宋" w:eastAsia="仿宋"/>
          <w:kern w:val="0"/>
          <w:sz w:val="28"/>
          <w:szCs w:val="28"/>
          <w:rtl w:val="0"/>
          <w:lang w:val="zh-TW" w:eastAsia="zh-TW"/>
        </w:rPr>
        <w:t>森</w:t>
      </w:r>
      <w:r>
        <w:rPr>
          <w:rFonts w:ascii="仿宋" w:cs="仿宋" w:hAnsi="仿宋" w:eastAsia="仿宋"/>
          <w:kern w:val="0"/>
          <w:sz w:val="28"/>
          <w:szCs w:val="28"/>
          <w:rtl w:val="0"/>
          <w:lang w:val="en-US"/>
        </w:rPr>
        <w:t>18202794946</w:t>
      </w:r>
    </w:p>
    <w:p>
      <w:pPr>
        <w:pStyle w:val="Normal.0"/>
        <w:widowControl w:val="1"/>
        <w:ind w:firstLine="560"/>
        <w:jc w:val="right"/>
        <w:rPr>
          <w:rFonts w:ascii="仿宋" w:cs="仿宋" w:hAnsi="仿宋" w:eastAsia="仿宋"/>
          <w:kern w:val="0"/>
          <w:sz w:val="28"/>
          <w:szCs w:val="28"/>
          <w:lang w:val="zh-TW" w:eastAsia="zh-TW"/>
        </w:rPr>
      </w:pPr>
      <w:r>
        <w:rPr>
          <w:rFonts w:ascii="仿宋" w:cs="仿宋" w:hAnsi="仿宋" w:eastAsia="仿宋"/>
          <w:kern w:val="0"/>
          <w:sz w:val="28"/>
          <w:szCs w:val="28"/>
          <w:rtl w:val="0"/>
          <w:lang w:val="zh-TW" w:eastAsia="zh-TW"/>
        </w:rPr>
        <w:t>共青团华中科技大学光学与电子信息学院委员会</w:t>
      </w:r>
    </w:p>
    <w:p>
      <w:pPr>
        <w:pStyle w:val="Normal.0"/>
        <w:widowControl w:val="1"/>
        <w:ind w:firstLine="560"/>
        <w:jc w:val="right"/>
        <w:rPr>
          <w:rFonts w:ascii="仿宋" w:cs="仿宋" w:hAnsi="仿宋" w:eastAsia="仿宋"/>
          <w:kern w:val="0"/>
          <w:sz w:val="28"/>
          <w:szCs w:val="28"/>
          <w:lang w:val="zh-TW" w:eastAsia="zh-TW"/>
        </w:rPr>
      </w:pPr>
      <w:r>
        <w:rPr>
          <w:rFonts w:ascii="仿宋" w:cs="仿宋" w:hAnsi="仿宋" w:eastAsia="仿宋"/>
          <w:kern w:val="0"/>
          <w:sz w:val="28"/>
          <w:szCs w:val="28"/>
          <w:rtl w:val="0"/>
          <w:lang w:val="zh-TW" w:eastAsia="zh-TW"/>
        </w:rPr>
        <w:t>华中科技大学光学与电子信息学院学生会</w:t>
      </w:r>
    </w:p>
    <w:p>
      <w:pPr>
        <w:pStyle w:val="Normal.0"/>
        <w:widowControl w:val="1"/>
        <w:ind w:firstLine="560"/>
        <w:jc w:val="right"/>
        <w:rPr>
          <w:rFonts w:ascii="仿宋" w:cs="仿宋" w:hAnsi="仿宋" w:eastAsia="仿宋"/>
          <w:kern w:val="0"/>
          <w:sz w:val="28"/>
          <w:szCs w:val="28"/>
        </w:rPr>
      </w:pPr>
      <w:r>
        <w:rPr>
          <w:rFonts w:ascii="仿宋" w:cs="仿宋" w:hAnsi="仿宋" w:eastAsia="仿宋"/>
          <w:kern w:val="0"/>
          <w:sz w:val="28"/>
          <w:szCs w:val="28"/>
          <w:rtl w:val="0"/>
          <w:lang w:val="en-US"/>
        </w:rPr>
        <w:t>2022</w:t>
      </w:r>
      <w:r>
        <w:rPr>
          <w:rFonts w:ascii="仿宋" w:cs="仿宋" w:hAnsi="仿宋" w:eastAsia="仿宋"/>
          <w:kern w:val="0"/>
          <w:sz w:val="28"/>
          <w:szCs w:val="28"/>
          <w:rtl w:val="0"/>
          <w:lang w:val="zh-TW" w:eastAsia="zh-TW"/>
        </w:rPr>
        <w:t>年</w:t>
      </w:r>
      <w:r>
        <w:rPr>
          <w:rFonts w:ascii="仿宋" w:cs="仿宋" w:hAnsi="仿宋" w:eastAsia="仿宋"/>
          <w:kern w:val="0"/>
          <w:sz w:val="28"/>
          <w:szCs w:val="28"/>
          <w:rtl w:val="0"/>
          <w:lang w:val="en-US"/>
        </w:rPr>
        <w:t>10</w:t>
      </w:r>
      <w:r>
        <w:rPr>
          <w:rFonts w:ascii="仿宋" w:cs="仿宋" w:hAnsi="仿宋" w:eastAsia="仿宋"/>
          <w:kern w:val="0"/>
          <w:sz w:val="28"/>
          <w:szCs w:val="28"/>
          <w:rtl w:val="0"/>
          <w:lang w:val="zh-TW" w:eastAsia="zh-TW"/>
        </w:rPr>
        <w:t>月</w:t>
      </w:r>
    </w:p>
    <w:p>
      <w:pPr>
        <w:pStyle w:val="Normal.0"/>
        <w:widowControl w:val="1"/>
        <w:ind w:firstLine="560"/>
        <w:jc w:val="left"/>
        <w:rPr>
          <w:rFonts w:ascii="仿宋" w:cs="仿宋" w:hAnsi="仿宋" w:eastAsia="仿宋"/>
          <w:kern w:val="0"/>
          <w:sz w:val="28"/>
          <w:szCs w:val="28"/>
          <w:lang w:val="zh-TW" w:eastAsia="zh-TW"/>
        </w:rPr>
      </w:pPr>
      <w:r>
        <w:rPr>
          <w:rFonts w:ascii="仿宋" w:cs="仿宋" w:hAnsi="仿宋" w:eastAsia="仿宋"/>
          <w:kern w:val="0"/>
          <w:sz w:val="28"/>
          <w:szCs w:val="28"/>
          <w:rtl w:val="0"/>
          <w:lang w:val="zh-TW" w:eastAsia="zh-TW"/>
        </w:rPr>
        <w:t>附件：</w:t>
      </w:r>
    </w:p>
    <w:p>
      <w:pPr>
        <w:pStyle w:val="List Paragraph"/>
        <w:widowControl w:val="1"/>
        <w:numPr>
          <w:ilvl w:val="0"/>
          <w:numId w:val="6"/>
        </w:numPr>
        <w:bidi w:val="0"/>
        <w:ind w:right="0"/>
        <w:jc w:val="left"/>
        <w:rPr>
          <w:rFonts w:ascii="仿宋" w:cs="仿宋" w:hAnsi="仿宋" w:eastAsia="仿宋"/>
          <w:sz w:val="28"/>
          <w:szCs w:val="28"/>
          <w:rtl w:val="0"/>
          <w:lang w:val="zh-TW" w:eastAsia="zh-TW"/>
        </w:rPr>
      </w:pPr>
      <w:r>
        <w:rPr>
          <w:rFonts w:ascii="仿宋" w:cs="仿宋" w:hAnsi="仿宋" w:eastAsia="仿宋"/>
          <w:kern w:val="0"/>
          <w:sz w:val="28"/>
          <w:szCs w:val="28"/>
          <w:rtl w:val="0"/>
          <w:lang w:val="zh-TW" w:eastAsia="zh-TW"/>
        </w:rPr>
        <w:t>光学与电子信息学院第十次学生代表大会正式代表汇总表</w:t>
      </w:r>
    </w:p>
    <w:p>
      <w:pPr>
        <w:pStyle w:val="List Paragraph"/>
        <w:widowControl w:val="1"/>
        <w:numPr>
          <w:ilvl w:val="0"/>
          <w:numId w:val="6"/>
        </w:numPr>
        <w:bidi w:val="0"/>
        <w:ind w:right="0"/>
        <w:jc w:val="left"/>
        <w:rPr>
          <w:rFonts w:ascii="仿宋" w:cs="仿宋" w:hAnsi="仿宋" w:eastAsia="仿宋"/>
          <w:sz w:val="28"/>
          <w:szCs w:val="28"/>
          <w:rtl w:val="0"/>
          <w:lang w:val="zh-TW" w:eastAsia="zh-TW"/>
        </w:rPr>
      </w:pPr>
      <w:r>
        <w:rPr>
          <w:rFonts w:ascii="仿宋" w:cs="仿宋" w:hAnsi="仿宋" w:eastAsia="仿宋"/>
          <w:kern w:val="0"/>
          <w:sz w:val="28"/>
          <w:szCs w:val="28"/>
          <w:rtl w:val="0"/>
          <w:lang w:val="zh-TW" w:eastAsia="zh-TW"/>
        </w:rPr>
        <w:t>光学与电子信息学院第十次学生代表大会代表登记表</w:t>
      </w:r>
    </w:p>
    <w:p>
      <w:pPr>
        <w:pStyle w:val="Normal.0"/>
        <w:widowControl w:val="1"/>
        <w:ind w:firstLine="480"/>
        <w:jc w:val="left"/>
      </w:pPr>
      <w:r>
        <w:rPr>
          <w:rFonts w:ascii="仿宋_GB2312" w:cs="仿宋_GB2312" w:hAnsi="仿宋_GB2312" w:eastAsia="仿宋_GB2312"/>
          <w:sz w:val="24"/>
          <w:szCs w:val="24"/>
        </w:rPr>
        <w:br w:type="page"/>
      </w:r>
    </w:p>
    <w:p>
      <w:pPr>
        <w:pStyle w:val="Normal.0"/>
        <w:widowControl w:val="1"/>
        <w:ind w:firstLine="480"/>
        <w:jc w:val="left"/>
        <w:sectPr>
          <w:headerReference w:type="default" r:id="rId4"/>
          <w:footerReference w:type="default" r:id="rId5"/>
          <w:pgSz w:w="11900" w:h="16840" w:orient="portrait"/>
          <w:pgMar w:top="1440" w:right="1800" w:bottom="1440" w:left="1800" w:header="851" w:footer="992"/>
          <w:bidi w:val="0"/>
        </w:sectPr>
      </w:pPr>
    </w:p>
    <w:p>
      <w:pPr>
        <w:pStyle w:val="Normal.0"/>
        <w:widowControl w:val="1"/>
        <w:ind w:firstLine="480"/>
        <w:jc w:val="left"/>
        <w:rPr>
          <w:rFonts w:ascii="仿宋_GB2312" w:cs="仿宋_GB2312" w:hAnsi="仿宋_GB2312" w:eastAsia="仿宋_GB2312"/>
          <w:sz w:val="24"/>
          <w:szCs w:val="24"/>
        </w:rPr>
      </w:pPr>
      <w:r>
        <w:rPr>
          <w:rFonts w:ascii="黑体" w:cs="黑体" w:hAnsi="黑体" w:eastAsia="黑体"/>
          <w:sz w:val="24"/>
          <w:szCs w:val="24"/>
          <w:rtl w:val="0"/>
          <w:lang w:val="zh-TW" w:eastAsia="zh-TW"/>
        </w:rPr>
        <w:t>附件</w:t>
      </w:r>
      <w:r>
        <w:rPr>
          <w:rFonts w:ascii="黑体" w:cs="黑体" w:hAnsi="黑体" w:eastAsia="黑体"/>
          <w:sz w:val="24"/>
          <w:szCs w:val="24"/>
          <w:rtl w:val="0"/>
          <w:lang w:val="en-US"/>
        </w:rPr>
        <w:t>1</w:t>
      </w:r>
    </w:p>
    <w:p>
      <w:pPr>
        <w:pStyle w:val="Normal.0"/>
        <w:spacing w:line="360" w:lineRule="auto"/>
        <w:ind w:firstLine="720"/>
        <w:jc w:val="center"/>
        <w:rPr>
          <w:rFonts w:ascii="黑体" w:cs="黑体" w:hAnsi="黑体" w:eastAsia="黑体"/>
          <w:sz w:val="36"/>
          <w:szCs w:val="36"/>
          <w:lang w:val="zh-TW" w:eastAsia="zh-TW"/>
        </w:rPr>
      </w:pPr>
      <w:r>
        <w:rPr>
          <w:rFonts w:ascii="黑体" w:cs="黑体" w:hAnsi="黑体" w:eastAsia="黑体"/>
          <w:sz w:val="36"/>
          <w:szCs w:val="36"/>
          <w:rtl w:val="0"/>
          <w:lang w:val="zh-TW" w:eastAsia="zh-TW"/>
        </w:rPr>
        <w:t>光学与电子信息学院第十次学生代表大会正式代表汇总表</w:t>
      </w:r>
    </w:p>
    <w:p>
      <w:pPr>
        <w:pStyle w:val="Normal.0"/>
        <w:spacing w:line="360" w:lineRule="auto"/>
        <w:ind w:firstLine="480"/>
        <w:rPr>
          <w:rFonts w:ascii="仿宋_GB2312" w:cs="仿宋_GB2312" w:hAnsi="仿宋_GB2312" w:eastAsia="仿宋_GB2312"/>
          <w:kern w:val="0"/>
          <w:lang w:val="zh-TW" w:eastAsia="zh-TW"/>
        </w:rPr>
      </w:pPr>
      <w:r>
        <w:rPr>
          <w:rFonts w:ascii="仿宋_GB2312" w:cs="仿宋_GB2312" w:hAnsi="仿宋_GB2312" w:eastAsia="仿宋_GB2312"/>
          <w:kern w:val="0"/>
          <w:rtl w:val="0"/>
          <w:lang w:val="zh-TW" w:eastAsia="zh-TW"/>
        </w:rPr>
        <w:t xml:space="preserve">年级负责人或学生组织负责人签字：                                                                     </w:t>
      </w:r>
    </w:p>
    <w:tbl>
      <w:tblPr>
        <w:tblW w:w="1499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17"/>
        <w:gridCol w:w="1701"/>
        <w:gridCol w:w="851"/>
        <w:gridCol w:w="992"/>
        <w:gridCol w:w="1275"/>
        <w:gridCol w:w="1276"/>
        <w:gridCol w:w="1985"/>
        <w:gridCol w:w="1985"/>
        <w:gridCol w:w="1985"/>
        <w:gridCol w:w="2125"/>
      </w:tblGrid>
      <w:tr>
        <w:tblPrEx>
          <w:shd w:val="clear" w:color="auto" w:fill="cdd4e9"/>
        </w:tblPrEx>
        <w:trPr>
          <w:trHeight w:val="760" w:hRule="atLeast"/>
        </w:trPr>
        <w:tc>
          <w:tcPr>
            <w:tcW w:type="dxa" w:w="8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pPr>
            <w:r>
              <w:rPr>
                <w:rFonts w:ascii="宋体" w:cs="宋体" w:hAnsi="宋体" w:eastAsia="宋体"/>
                <w:kern w:val="0"/>
                <w:shd w:val="nil" w:color="auto" w:fill="auto"/>
                <w:rtl w:val="0"/>
                <w:lang w:val="zh-TW" w:eastAsia="zh-TW"/>
              </w:rPr>
              <w:t>序号</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pPr>
            <w:r>
              <w:rPr>
                <w:rFonts w:ascii="宋体" w:cs="宋体" w:hAnsi="宋体" w:eastAsia="宋体"/>
                <w:kern w:val="0"/>
                <w:shd w:val="nil" w:color="auto" w:fill="auto"/>
                <w:rtl w:val="0"/>
                <w:lang w:val="zh-TW" w:eastAsia="zh-TW"/>
              </w:rPr>
              <w:t>代表人选姓名</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pPr>
            <w:r>
              <w:rPr>
                <w:rFonts w:ascii="宋体" w:cs="宋体" w:hAnsi="宋体" w:eastAsia="宋体"/>
                <w:kern w:val="0"/>
                <w:shd w:val="nil" w:color="auto" w:fill="auto"/>
                <w:rtl w:val="0"/>
                <w:lang w:val="zh-TW" w:eastAsia="zh-TW"/>
              </w:rPr>
              <w:t>性别</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pPr>
            <w:r>
              <w:rPr>
                <w:rFonts w:ascii="宋体" w:cs="宋体" w:hAnsi="宋体" w:eastAsia="宋体"/>
                <w:kern w:val="0"/>
                <w:shd w:val="nil" w:color="auto" w:fill="auto"/>
                <w:rtl w:val="0"/>
                <w:lang w:val="zh-TW" w:eastAsia="zh-TW"/>
              </w:rPr>
              <w:t>民族</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pPr>
            <w:r>
              <w:rPr>
                <w:rFonts w:ascii="宋体" w:cs="宋体" w:hAnsi="宋体" w:eastAsia="宋体"/>
                <w:kern w:val="0"/>
                <w:shd w:val="nil" w:color="auto" w:fill="auto"/>
                <w:rtl w:val="0"/>
                <w:lang w:val="zh-TW" w:eastAsia="zh-TW"/>
              </w:rPr>
              <w:t>政治面貌</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pPr>
            <w:r>
              <w:rPr>
                <w:rFonts w:ascii="宋体" w:cs="宋体" w:hAnsi="宋体" w:eastAsia="宋体"/>
                <w:kern w:val="0"/>
                <w:shd w:val="nil" w:color="auto" w:fill="auto"/>
                <w:rtl w:val="0"/>
                <w:lang w:val="zh-TW" w:eastAsia="zh-TW"/>
              </w:rPr>
              <w:t>出生年月</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ind w:firstLine="420"/>
            </w:pPr>
            <w:r>
              <w:rPr>
                <w:rFonts w:ascii="宋体" w:cs="宋体" w:hAnsi="宋体" w:eastAsia="宋体"/>
                <w:kern w:val="0"/>
                <w:shd w:val="nil" w:color="auto" w:fill="auto"/>
                <w:rtl w:val="0"/>
                <w:lang w:val="zh-TW" w:eastAsia="zh-TW"/>
              </w:rPr>
              <w:t>专业班级</w:t>
            </w: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ind w:firstLine="420"/>
            </w:pPr>
            <w:r>
              <w:rPr>
                <w:rFonts w:ascii="宋体" w:cs="宋体" w:hAnsi="宋体" w:eastAsia="宋体"/>
                <w:kern w:val="0"/>
                <w:sz w:val="21"/>
                <w:szCs w:val="21"/>
                <w:shd w:val="nil" w:color="auto" w:fill="auto"/>
                <w:rtl w:val="0"/>
                <w:lang w:val="zh-TW" w:eastAsia="zh-TW"/>
              </w:rPr>
              <w:t>联系电话</w:t>
            </w: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ind w:firstLine="420"/>
              <w:jc w:val="center"/>
            </w:pPr>
            <w:r>
              <w:rPr>
                <w:rFonts w:ascii="宋体" w:cs="宋体" w:hAnsi="宋体" w:eastAsia="宋体"/>
                <w:kern w:val="0"/>
                <w:shd w:val="nil" w:color="auto" w:fill="auto"/>
                <w:rtl w:val="0"/>
                <w:lang w:val="zh-TW" w:eastAsia="zh-TW"/>
              </w:rPr>
              <w:t>所在单位中的职务</w:t>
            </w:r>
          </w:p>
        </w:tc>
        <w:tc>
          <w:tcPr>
            <w:tcW w:type="dxa" w:w="2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ind w:firstLine="420"/>
              <w:jc w:val="center"/>
            </w:pPr>
            <w:r>
              <w:rPr>
                <w:rFonts w:ascii="宋体" w:cs="宋体" w:hAnsi="宋体" w:eastAsia="宋体"/>
                <w:kern w:val="0"/>
                <w:shd w:val="nil" w:color="auto" w:fill="auto"/>
                <w:rtl w:val="0"/>
                <w:lang w:val="zh-TW" w:eastAsia="zh-TW"/>
              </w:rPr>
              <w:t>备注</w:t>
            </w:r>
          </w:p>
        </w:tc>
      </w:tr>
      <w:tr>
        <w:tblPrEx>
          <w:shd w:val="clear" w:color="auto" w:fill="cdd4e9"/>
        </w:tblPrEx>
        <w:trPr>
          <w:trHeight w:val="469" w:hRule="atLeast"/>
        </w:trPr>
        <w:tc>
          <w:tcPr>
            <w:tcW w:type="dxa" w:w="8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469" w:hRule="atLeast"/>
        </w:trPr>
        <w:tc>
          <w:tcPr>
            <w:tcW w:type="dxa" w:w="8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469" w:hRule="atLeast"/>
        </w:trPr>
        <w:tc>
          <w:tcPr>
            <w:tcW w:type="dxa" w:w="8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469" w:hRule="atLeast"/>
        </w:trPr>
        <w:tc>
          <w:tcPr>
            <w:tcW w:type="dxa" w:w="8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469" w:hRule="atLeast"/>
        </w:trPr>
        <w:tc>
          <w:tcPr>
            <w:tcW w:type="dxa" w:w="8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469" w:hRule="atLeast"/>
        </w:trPr>
        <w:tc>
          <w:tcPr>
            <w:tcW w:type="dxa" w:w="8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469" w:hRule="atLeast"/>
        </w:trPr>
        <w:tc>
          <w:tcPr>
            <w:tcW w:type="dxa" w:w="8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469" w:hRule="atLeast"/>
        </w:trPr>
        <w:tc>
          <w:tcPr>
            <w:tcW w:type="dxa" w:w="8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Normal.0"/>
        <w:rPr>
          <w:rFonts w:ascii="仿宋_GB2312" w:cs="仿宋_GB2312" w:hAnsi="仿宋_GB2312" w:eastAsia="仿宋_GB2312"/>
          <w:kern w:val="0"/>
          <w:lang w:val="zh-TW" w:eastAsia="zh-TW"/>
        </w:rPr>
      </w:pPr>
    </w:p>
    <w:p>
      <w:pPr>
        <w:pStyle w:val="Normal.0"/>
        <w:spacing w:line="360" w:lineRule="auto"/>
        <w:ind w:firstLine="720"/>
        <w:sectPr>
          <w:headerReference w:type="default" r:id="rId6"/>
          <w:pgSz w:w="11900" w:h="16840" w:orient="portrait"/>
          <w:pgMar w:top="1797" w:right="1440" w:bottom="1797" w:left="1440" w:header="851" w:footer="992"/>
          <w:bidi w:val="0"/>
        </w:sectPr>
      </w:pPr>
    </w:p>
    <w:p>
      <w:pPr>
        <w:pStyle w:val="Normal.0"/>
        <w:ind w:firstLine="480"/>
        <w:rPr>
          <w:rFonts w:ascii="宋体" w:cs="宋体" w:hAnsi="宋体" w:eastAsia="宋体"/>
          <w:sz w:val="24"/>
          <w:szCs w:val="24"/>
        </w:rPr>
      </w:pPr>
      <w:r>
        <w:rPr>
          <w:rFonts w:ascii="宋体" w:cs="宋体" w:hAnsi="宋体" w:eastAsia="宋体"/>
          <w:sz w:val="24"/>
          <w:szCs w:val="24"/>
          <w:rtl w:val="0"/>
          <w:lang w:val="zh-TW" w:eastAsia="zh-TW"/>
        </w:rPr>
        <w:t>附件</w:t>
      </w:r>
      <w:r>
        <w:rPr>
          <w:rFonts w:ascii="宋体" w:cs="宋体" w:hAnsi="宋体" w:eastAsia="宋体"/>
          <w:sz w:val="24"/>
          <w:szCs w:val="24"/>
          <w:rtl w:val="0"/>
          <w:lang w:val="en-US"/>
        </w:rPr>
        <w:t>2</w:t>
      </w:r>
      <w:r>
        <w:rPr>
          <w:rFonts w:ascii="宋体" w:cs="宋体" w:hAnsi="宋体" w:eastAsia="宋体"/>
          <w:sz w:val="24"/>
          <w:szCs w:val="24"/>
          <w:rtl w:val="0"/>
          <w:lang w:val="zh-TW" w:eastAsia="zh-TW"/>
        </w:rPr>
        <w:t>：</w:t>
      </w:r>
    </w:p>
    <w:p>
      <w:pPr>
        <w:pStyle w:val="List Paragraph"/>
        <w:spacing w:line="360" w:lineRule="auto"/>
        <w:ind w:left="30" w:hanging="30"/>
        <w:jc w:val="center"/>
        <w:rPr>
          <w:rFonts w:ascii="黑体" w:cs="黑体" w:hAnsi="黑体" w:eastAsia="黑体"/>
          <w:sz w:val="32"/>
          <w:szCs w:val="32"/>
          <w:lang w:val="zh-TW" w:eastAsia="zh-TW"/>
        </w:rPr>
      </w:pPr>
      <w:r>
        <w:rPr>
          <w:rFonts w:ascii="黑体" w:cs="黑体" w:hAnsi="黑体" w:eastAsia="黑体"/>
          <w:sz w:val="32"/>
          <w:szCs w:val="32"/>
          <w:rtl w:val="0"/>
          <w:lang w:val="zh-TW" w:eastAsia="zh-TW"/>
        </w:rPr>
        <w:t>光学与电子信息学院第十次学生代表大会正式代表登记表</w:t>
      </w:r>
    </w:p>
    <w:tbl>
      <w:tblPr>
        <w:tblW w:w="91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43"/>
        <w:gridCol w:w="317"/>
        <w:gridCol w:w="390"/>
        <w:gridCol w:w="805"/>
        <w:gridCol w:w="571"/>
        <w:gridCol w:w="689"/>
        <w:gridCol w:w="1328"/>
        <w:gridCol w:w="1318"/>
        <w:gridCol w:w="1162"/>
        <w:gridCol w:w="1599"/>
      </w:tblGrid>
      <w:tr>
        <w:tblPrEx>
          <w:shd w:val="clear" w:color="auto" w:fill="cdd4e9"/>
        </w:tblPrEx>
        <w:trPr>
          <w:trHeight w:val="350" w:hRule="atLeast"/>
        </w:trPr>
        <w:tc>
          <w:tcPr>
            <w:tcW w:type="dxa" w:w="126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jc w:val="center"/>
            </w:pPr>
            <w:r>
              <w:rPr>
                <w:rFonts w:ascii="宋体" w:cs="宋体" w:hAnsi="宋体" w:eastAsia="宋体"/>
                <w:sz w:val="24"/>
                <w:szCs w:val="24"/>
                <w:shd w:val="nil" w:color="auto" w:fill="auto"/>
                <w:rtl w:val="0"/>
                <w:lang w:val="zh-TW" w:eastAsia="zh-TW"/>
              </w:rPr>
              <w:t>姓名</w:t>
            </w:r>
          </w:p>
        </w:tc>
        <w:tc>
          <w:tcPr>
            <w:tcW w:type="dxa" w:w="119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6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jc w:val="center"/>
            </w:pPr>
            <w:r>
              <w:rPr>
                <w:rFonts w:ascii="宋体" w:cs="宋体" w:hAnsi="宋体" w:eastAsia="宋体" w:hint="eastAsia"/>
                <w:b w:val="0"/>
                <w:bCs w:val="0"/>
                <w:sz w:val="24"/>
                <w:szCs w:val="24"/>
                <w:shd w:val="nil" w:color="auto" w:fill="auto"/>
                <w:rtl w:val="0"/>
                <w:lang w:val="zh-TW" w:eastAsia="zh-TW"/>
              </w:rPr>
              <w:t>性别</w:t>
            </w:r>
          </w:p>
        </w:tc>
        <w:tc>
          <w:tcPr>
            <w:tcW w:type="dxa" w:w="13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jc w:val="center"/>
            </w:pPr>
            <w:r>
              <w:rPr>
                <w:rFonts w:ascii="宋体" w:cs="宋体" w:hAnsi="宋体" w:eastAsia="宋体" w:hint="eastAsia"/>
                <w:b w:val="0"/>
                <w:bCs w:val="0"/>
                <w:sz w:val="24"/>
                <w:szCs w:val="24"/>
                <w:shd w:val="nil" w:color="auto" w:fill="auto"/>
                <w:rtl w:val="0"/>
                <w:lang w:val="zh-TW" w:eastAsia="zh-TW"/>
              </w:rPr>
              <w:t>民族</w:t>
            </w:r>
          </w:p>
        </w:tc>
        <w:tc>
          <w:tcPr>
            <w:tcW w:type="dxa" w:w="11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9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jc w:val="center"/>
            </w:pPr>
            <w:r>
              <w:rPr>
                <w:rFonts w:ascii="宋体" w:cs="宋体" w:hAnsi="宋体" w:eastAsia="宋体"/>
                <w:sz w:val="24"/>
                <w:szCs w:val="24"/>
                <w:shd w:val="nil" w:color="auto" w:fill="auto"/>
                <w:rtl w:val="0"/>
                <w:lang w:val="zh-TW" w:eastAsia="zh-TW"/>
              </w:rPr>
              <w:t>照片</w:t>
            </w:r>
          </w:p>
        </w:tc>
      </w:tr>
      <w:tr>
        <w:tblPrEx>
          <w:shd w:val="clear" w:color="auto" w:fill="cdd4e9"/>
        </w:tblPrEx>
        <w:trPr>
          <w:trHeight w:val="350" w:hRule="atLeast"/>
        </w:trPr>
        <w:tc>
          <w:tcPr>
            <w:tcW w:type="dxa" w:w="126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jc w:val="center"/>
            </w:pPr>
            <w:r>
              <w:rPr>
                <w:rFonts w:ascii="宋体" w:cs="宋体" w:hAnsi="宋体" w:eastAsia="宋体" w:hint="eastAsia"/>
                <w:b w:val="0"/>
                <w:bCs w:val="0"/>
                <w:sz w:val="24"/>
                <w:szCs w:val="24"/>
                <w:shd w:val="nil" w:color="auto" w:fill="auto"/>
                <w:rtl w:val="0"/>
                <w:lang w:val="zh-TW" w:eastAsia="zh-TW"/>
              </w:rPr>
              <w:t>出生年月</w:t>
            </w:r>
          </w:p>
        </w:tc>
        <w:tc>
          <w:tcPr>
            <w:tcW w:type="dxa" w:w="2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3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jc w:val="center"/>
            </w:pPr>
            <w:r>
              <w:rPr>
                <w:rFonts w:ascii="宋体" w:cs="宋体" w:hAnsi="宋体" w:eastAsia="宋体" w:hint="eastAsia"/>
                <w:b w:val="0"/>
                <w:bCs w:val="0"/>
                <w:sz w:val="24"/>
                <w:szCs w:val="24"/>
                <w:shd w:val="nil" w:color="auto" w:fill="auto"/>
                <w:rtl w:val="0"/>
                <w:lang w:val="zh-TW" w:eastAsia="zh-TW"/>
              </w:rPr>
              <w:t>政治面貌</w:t>
            </w:r>
          </w:p>
        </w:tc>
        <w:tc>
          <w:tcPr>
            <w:tcW w:type="dxa" w:w="24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9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350" w:hRule="atLeast"/>
        </w:trPr>
        <w:tc>
          <w:tcPr>
            <w:tcW w:type="dxa" w:w="126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jc w:val="center"/>
            </w:pPr>
            <w:r>
              <w:rPr>
                <w:rFonts w:ascii="宋体" w:cs="宋体" w:hAnsi="宋体" w:eastAsia="宋体"/>
                <w:sz w:val="24"/>
                <w:szCs w:val="24"/>
                <w:shd w:val="nil" w:color="auto" w:fill="auto"/>
                <w:rtl w:val="0"/>
                <w:lang w:val="zh-TW" w:eastAsia="zh-TW"/>
              </w:rPr>
              <w:t>院系</w:t>
            </w:r>
          </w:p>
        </w:tc>
        <w:tc>
          <w:tcPr>
            <w:tcW w:type="dxa" w:w="2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3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jc w:val="center"/>
            </w:pPr>
            <w:r>
              <w:rPr>
                <w:rFonts w:ascii="宋体" w:cs="宋体" w:hAnsi="宋体" w:eastAsia="宋体"/>
                <w:sz w:val="24"/>
                <w:szCs w:val="24"/>
                <w:shd w:val="nil" w:color="auto" w:fill="auto"/>
                <w:rtl w:val="0"/>
                <w:lang w:val="zh-TW" w:eastAsia="zh-TW"/>
              </w:rPr>
              <w:t>专业班级</w:t>
            </w:r>
          </w:p>
        </w:tc>
        <w:tc>
          <w:tcPr>
            <w:tcW w:type="dxa" w:w="24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9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350" w:hRule="atLeast"/>
        </w:trPr>
        <w:tc>
          <w:tcPr>
            <w:tcW w:type="dxa" w:w="126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jc w:val="center"/>
            </w:pPr>
            <w:r>
              <w:rPr>
                <w:rFonts w:ascii="宋体" w:cs="宋体" w:hAnsi="宋体" w:eastAsia="宋体"/>
                <w:sz w:val="24"/>
                <w:szCs w:val="24"/>
                <w:shd w:val="nil" w:color="auto" w:fill="auto"/>
                <w:rtl w:val="0"/>
                <w:lang w:val="zh-TW" w:eastAsia="zh-TW"/>
              </w:rPr>
              <w:t>联系方式</w:t>
            </w:r>
          </w:p>
        </w:tc>
        <w:tc>
          <w:tcPr>
            <w:tcW w:type="dxa" w:w="2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3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jc w:val="center"/>
            </w:pPr>
            <w:r>
              <w:rPr>
                <w:rFonts w:ascii="宋体" w:cs="宋体" w:hAnsi="宋体" w:eastAsia="宋体"/>
                <w:sz w:val="24"/>
                <w:szCs w:val="24"/>
                <w:shd w:val="nil" w:color="auto" w:fill="auto"/>
                <w:rtl w:val="0"/>
                <w:lang w:val="zh-TW" w:eastAsia="zh-TW"/>
              </w:rPr>
              <w:t>电子邮箱</w:t>
            </w:r>
          </w:p>
        </w:tc>
        <w:tc>
          <w:tcPr>
            <w:tcW w:type="dxa" w:w="24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9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350" w:hRule="atLeast"/>
        </w:trPr>
        <w:tc>
          <w:tcPr>
            <w:tcW w:type="dxa" w:w="126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jc w:val="center"/>
            </w:pPr>
            <w:r>
              <w:rPr>
                <w:rFonts w:ascii="宋体" w:cs="宋体" w:hAnsi="宋体" w:eastAsia="宋体"/>
                <w:sz w:val="24"/>
                <w:szCs w:val="24"/>
                <w:shd w:val="nil" w:color="auto" w:fill="auto"/>
                <w:rtl w:val="0"/>
                <w:lang w:val="zh-TW" w:eastAsia="zh-TW"/>
              </w:rPr>
              <w:t>职务</w:t>
            </w:r>
          </w:p>
        </w:tc>
        <w:tc>
          <w:tcPr>
            <w:tcW w:type="dxa" w:w="786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350" w:hRule="atLeast"/>
        </w:trPr>
        <w:tc>
          <w:tcPr>
            <w:tcW w:type="dxa" w:w="9122"/>
            <w:gridSpan w:val="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jc w:val="center"/>
            </w:pPr>
            <w:r>
              <w:rPr>
                <w:rFonts w:ascii="宋体" w:cs="宋体" w:hAnsi="宋体" w:eastAsia="宋体"/>
                <w:sz w:val="24"/>
                <w:szCs w:val="24"/>
                <w:shd w:val="nil" w:color="auto" w:fill="auto"/>
                <w:rtl w:val="0"/>
                <w:lang w:val="zh-TW" w:eastAsia="zh-TW"/>
              </w:rPr>
              <w:t>主要家庭成员</w:t>
            </w:r>
          </w:p>
        </w:tc>
      </w:tr>
      <w:tr>
        <w:tblPrEx>
          <w:shd w:val="clear" w:color="auto" w:fill="cdd4e9"/>
        </w:tblPrEx>
        <w:trPr>
          <w:trHeight w:val="350" w:hRule="atLeast"/>
        </w:trPr>
        <w:tc>
          <w:tcPr>
            <w:tcW w:type="dxa" w:w="165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jc w:val="center"/>
            </w:pPr>
            <w:r>
              <w:rPr>
                <w:rFonts w:ascii="宋体" w:cs="宋体" w:hAnsi="宋体" w:eastAsia="宋体"/>
                <w:sz w:val="24"/>
                <w:szCs w:val="24"/>
                <w:shd w:val="nil" w:color="auto" w:fill="auto"/>
                <w:rtl w:val="0"/>
                <w:lang w:val="zh-TW" w:eastAsia="zh-TW"/>
              </w:rPr>
              <w:t>姓名</w:t>
            </w:r>
          </w:p>
        </w:tc>
        <w:tc>
          <w:tcPr>
            <w:tcW w:type="dxa" w:w="13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jc w:val="center"/>
            </w:pPr>
            <w:r>
              <w:rPr>
                <w:rFonts w:ascii="宋体" w:cs="宋体" w:hAnsi="宋体" w:eastAsia="宋体"/>
                <w:sz w:val="24"/>
                <w:szCs w:val="24"/>
                <w:shd w:val="nil" w:color="auto" w:fill="auto"/>
                <w:rtl w:val="0"/>
                <w:lang w:val="zh-TW" w:eastAsia="zh-TW"/>
              </w:rPr>
              <w:t>关系</w:t>
            </w:r>
          </w:p>
        </w:tc>
        <w:tc>
          <w:tcPr>
            <w:tcW w:type="dxa" w:w="449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jc w:val="center"/>
            </w:pPr>
            <w:r>
              <w:rPr>
                <w:rFonts w:ascii="宋体" w:cs="宋体" w:hAnsi="宋体" w:eastAsia="宋体"/>
                <w:sz w:val="24"/>
                <w:szCs w:val="24"/>
                <w:shd w:val="nil" w:color="auto" w:fill="auto"/>
                <w:rtl w:val="0"/>
                <w:lang w:val="zh-TW" w:eastAsia="zh-TW"/>
              </w:rPr>
              <w:t>单位</w:t>
            </w:r>
          </w:p>
        </w:tc>
        <w:tc>
          <w:tcPr>
            <w:tcW w:type="dxa" w:w="1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jc w:val="center"/>
            </w:pPr>
            <w:r>
              <w:rPr>
                <w:rFonts w:ascii="宋体" w:cs="宋体" w:hAnsi="宋体" w:eastAsia="宋体"/>
                <w:sz w:val="24"/>
                <w:szCs w:val="24"/>
                <w:shd w:val="nil" w:color="auto" w:fill="auto"/>
                <w:rtl w:val="0"/>
                <w:lang w:val="zh-TW" w:eastAsia="zh-TW"/>
              </w:rPr>
              <w:t>具体职务</w:t>
            </w:r>
          </w:p>
        </w:tc>
      </w:tr>
      <w:tr>
        <w:tblPrEx>
          <w:shd w:val="clear" w:color="auto" w:fill="cdd4e9"/>
        </w:tblPrEx>
        <w:trPr>
          <w:trHeight w:val="1330" w:hRule="atLeast"/>
        </w:trPr>
        <w:tc>
          <w:tcPr>
            <w:tcW w:type="dxa" w:w="165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jc w:val="center"/>
              <w:rPr>
                <w:rFonts w:ascii="宋体" w:cs="宋体" w:hAnsi="宋体" w:eastAsia="宋体"/>
                <w:shd w:val="nil" w:color="auto" w:fill="auto"/>
                <w:lang w:val="en-US"/>
              </w:rPr>
            </w:pPr>
          </w:p>
          <w:p>
            <w:pPr>
              <w:pStyle w:val="Normal.0"/>
              <w:spacing w:line="360" w:lineRule="auto"/>
              <w:jc w:val="center"/>
              <w:rPr>
                <w:rFonts w:ascii="宋体" w:cs="宋体" w:hAnsi="宋体" w:eastAsia="宋体"/>
                <w:shd w:val="nil" w:color="auto" w:fill="auto"/>
                <w:lang w:val="en-US"/>
              </w:rPr>
            </w:pPr>
          </w:p>
          <w:p>
            <w:pPr>
              <w:pStyle w:val="Normal.0"/>
              <w:spacing w:line="360" w:lineRule="auto"/>
              <w:jc w:val="center"/>
            </w:pPr>
            <w:r>
              <w:rPr>
                <w:rFonts w:ascii="宋体" w:cs="宋体" w:hAnsi="宋体" w:eastAsia="宋体"/>
                <w:shd w:val="nil" w:color="auto" w:fill="auto"/>
                <w:lang w:val="en-US"/>
              </w:rPr>
            </w:r>
          </w:p>
        </w:tc>
        <w:tc>
          <w:tcPr>
            <w:tcW w:type="dxa" w:w="13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jc w:val="center"/>
              <w:rPr>
                <w:rFonts w:ascii="宋体" w:cs="宋体" w:hAnsi="宋体" w:eastAsia="宋体"/>
                <w:shd w:val="nil" w:color="auto" w:fill="auto"/>
                <w:lang w:val="en-US"/>
              </w:rPr>
            </w:pPr>
          </w:p>
          <w:p>
            <w:pPr>
              <w:pStyle w:val="Normal.0"/>
              <w:spacing w:line="360" w:lineRule="auto"/>
              <w:jc w:val="center"/>
              <w:rPr>
                <w:rFonts w:ascii="宋体" w:cs="宋体" w:hAnsi="宋体" w:eastAsia="宋体"/>
                <w:shd w:val="nil" w:color="auto" w:fill="auto"/>
                <w:lang w:val="en-US"/>
              </w:rPr>
            </w:pPr>
          </w:p>
          <w:p>
            <w:pPr>
              <w:pStyle w:val="Normal.0"/>
              <w:spacing w:line="360" w:lineRule="auto"/>
              <w:jc w:val="center"/>
            </w:pPr>
            <w:r>
              <w:rPr>
                <w:rFonts w:ascii="宋体" w:cs="宋体" w:hAnsi="宋体" w:eastAsia="宋体"/>
                <w:shd w:val="nil" w:color="auto" w:fill="auto"/>
                <w:lang w:val="en-US"/>
              </w:rPr>
            </w:r>
          </w:p>
        </w:tc>
        <w:tc>
          <w:tcPr>
            <w:tcW w:type="dxa" w:w="449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jc w:val="center"/>
            </w:pPr>
            <w:r>
              <w:rPr>
                <w:rFonts w:ascii="宋体" w:cs="宋体" w:hAnsi="宋体" w:eastAsia="宋体"/>
                <w:shd w:val="nil" w:color="auto" w:fill="auto"/>
                <w:lang w:val="en-US"/>
              </w:rPr>
            </w:r>
          </w:p>
        </w:tc>
        <w:tc>
          <w:tcPr>
            <w:tcW w:type="dxa" w:w="1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jc w:val="center"/>
            </w:pPr>
            <w:r>
              <w:rPr>
                <w:rFonts w:ascii="宋体" w:cs="宋体" w:hAnsi="宋体" w:eastAsia="宋体"/>
                <w:shd w:val="nil" w:color="auto" w:fill="auto"/>
                <w:lang w:val="en-US"/>
              </w:rPr>
            </w:r>
          </w:p>
        </w:tc>
      </w:tr>
      <w:tr>
        <w:tblPrEx>
          <w:shd w:val="clear" w:color="auto" w:fill="cdd4e9"/>
        </w:tblPrEx>
        <w:trPr>
          <w:trHeight w:val="400" w:hRule="atLeast"/>
        </w:trPr>
        <w:tc>
          <w:tcPr>
            <w:tcW w:type="dxa" w:w="165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3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49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400" w:hRule="atLeast"/>
        </w:trPr>
        <w:tc>
          <w:tcPr>
            <w:tcW w:type="dxa" w:w="165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376"/>
            <w:gridSpan w:val="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tc>
        <w:tc>
          <w:tcPr>
            <w:tcW w:type="dxa" w:w="4497"/>
            <w:gridSpan w:val="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tc>
        <w:tc>
          <w:tcPr>
            <w:tcW w:type="dxa" w:w="159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1209" w:hRule="atLeast"/>
        </w:trPr>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193"/>
            </w:tcMar>
            <w:vAlign w:val="center"/>
          </w:tcPr>
          <w:p>
            <w:pPr>
              <w:pStyle w:val="Normal.0"/>
              <w:spacing w:line="360" w:lineRule="auto"/>
              <w:ind w:left="113" w:right="113" w:firstLine="0"/>
              <w:jc w:val="center"/>
            </w:pPr>
            <w:r>
              <w:rPr>
                <w:rFonts w:ascii="宋体" w:cs="宋体" w:hAnsi="宋体" w:eastAsia="宋体"/>
                <w:sz w:val="24"/>
                <w:szCs w:val="24"/>
                <w:shd w:val="nil" w:color="auto" w:fill="auto"/>
                <w:rtl w:val="0"/>
                <w:lang w:val="zh-TW" w:eastAsia="zh-TW"/>
              </w:rPr>
              <w:t>简历</w:t>
            </w:r>
          </w:p>
        </w:tc>
        <w:tc>
          <w:tcPr>
            <w:tcW w:type="dxa" w:w="8179"/>
            <w:gridSpan w:val="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jc w:val="center"/>
            </w:pPr>
            <w:r>
              <w:rPr>
                <w:rFonts w:ascii="宋体" w:cs="宋体" w:hAnsi="宋体" w:eastAsia="宋体"/>
                <w:sz w:val="24"/>
                <w:szCs w:val="24"/>
                <w:shd w:val="nil" w:color="auto" w:fill="auto"/>
                <w:rtl w:val="0"/>
                <w:lang w:val="zh-TW" w:eastAsia="zh-TW"/>
              </w:rPr>
              <w:t>（须包含学习情况及学生工作经历，可另加纸补充。正式填表时请删除括号内内容。）</w:t>
            </w:r>
          </w:p>
        </w:tc>
      </w:tr>
      <w:tr>
        <w:tblPrEx>
          <w:shd w:val="clear" w:color="auto" w:fill="cdd4e9"/>
        </w:tblPrEx>
        <w:trPr>
          <w:trHeight w:val="1261" w:hRule="atLeast"/>
        </w:trPr>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193"/>
            </w:tcMar>
            <w:vAlign w:val="center"/>
          </w:tcPr>
          <w:p>
            <w:pPr>
              <w:pStyle w:val="Normal.0"/>
              <w:spacing w:line="360" w:lineRule="auto"/>
              <w:ind w:left="113" w:right="113" w:firstLine="0"/>
              <w:jc w:val="center"/>
            </w:pPr>
            <w:r>
              <w:rPr>
                <w:rFonts w:ascii="宋体" w:cs="宋体" w:hAnsi="宋体" w:eastAsia="宋体"/>
                <w:sz w:val="24"/>
                <w:szCs w:val="24"/>
                <w:shd w:val="nil" w:color="auto" w:fill="auto"/>
                <w:rtl w:val="0"/>
                <w:lang w:val="zh-TW" w:eastAsia="zh-TW"/>
              </w:rPr>
              <w:t>奖惩情况</w:t>
            </w:r>
          </w:p>
        </w:tc>
        <w:tc>
          <w:tcPr>
            <w:tcW w:type="dxa" w:w="8179"/>
            <w:gridSpan w:val="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jc w:val="center"/>
            </w:pPr>
            <w:r>
              <w:rPr>
                <w:rFonts w:ascii="宋体" w:cs="宋体" w:hAnsi="宋体" w:eastAsia="宋体"/>
                <w:sz w:val="24"/>
                <w:szCs w:val="24"/>
                <w:shd w:val="nil" w:color="auto" w:fill="auto"/>
                <w:rtl w:val="0"/>
                <w:lang w:val="zh-TW" w:eastAsia="zh-TW"/>
              </w:rPr>
              <w:t>（奖惩情况都需标注，如无请填无，正式填表时请删除括号内内容）</w:t>
            </w:r>
          </w:p>
        </w:tc>
      </w:tr>
      <w:tr>
        <w:tblPrEx>
          <w:shd w:val="clear" w:color="auto" w:fill="cdd4e9"/>
        </w:tblPrEx>
        <w:trPr>
          <w:trHeight w:val="1896" w:hRule="atLeast"/>
        </w:trPr>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193"/>
            </w:tcMar>
            <w:vAlign w:val="center"/>
          </w:tcPr>
          <w:p>
            <w:pPr>
              <w:pStyle w:val="Normal.0"/>
              <w:spacing w:line="360" w:lineRule="auto"/>
              <w:ind w:left="113" w:right="113" w:firstLine="0"/>
              <w:jc w:val="center"/>
            </w:pPr>
            <w:r>
              <w:rPr>
                <w:rFonts w:ascii="宋体" w:cs="宋体" w:hAnsi="宋体" w:eastAsia="宋体"/>
                <w:sz w:val="24"/>
                <w:szCs w:val="24"/>
                <w:shd w:val="nil" w:color="auto" w:fill="auto"/>
                <w:rtl w:val="0"/>
                <w:lang w:val="zh-TW" w:eastAsia="zh-TW"/>
              </w:rPr>
              <w:t>班级意见</w:t>
            </w:r>
          </w:p>
        </w:tc>
        <w:tc>
          <w:tcPr>
            <w:tcW w:type="dxa" w:w="8179"/>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jc w:val="center"/>
              <w:rPr>
                <w:rFonts w:ascii="宋体" w:cs="宋体" w:hAnsi="宋体" w:eastAsia="宋体"/>
                <w:shd w:val="nil" w:color="auto" w:fill="auto"/>
              </w:rPr>
            </w:pPr>
            <w:r>
              <w:rPr>
                <w:rFonts w:ascii="宋体" w:cs="宋体" w:hAnsi="宋体" w:eastAsia="宋体"/>
                <w:sz w:val="24"/>
                <w:szCs w:val="24"/>
                <w:shd w:val="nil" w:color="auto" w:fill="auto"/>
                <w:rtl w:val="0"/>
                <w:lang w:val="zh-TW" w:eastAsia="zh-TW"/>
              </w:rPr>
              <w:t>（情况是否属实、是否同意推荐，由各班班长或学生组织负责人填写。正式填表时请删除括号内内容）</w:t>
            </w:r>
          </w:p>
          <w:p>
            <w:pPr>
              <w:pStyle w:val="Normal.0"/>
              <w:bidi w:val="0"/>
              <w:spacing w:line="360" w:lineRule="auto"/>
              <w:ind w:left="0" w:right="0" w:firstLine="0"/>
              <w:jc w:val="center"/>
              <w:rPr>
                <w:rFonts w:ascii="宋体" w:cs="宋体" w:hAnsi="宋体" w:eastAsia="宋体"/>
                <w:shd w:val="nil" w:color="auto" w:fill="auto"/>
                <w:rtl w:val="0"/>
              </w:rPr>
            </w:pPr>
            <w:r>
              <w:rPr>
                <w:rFonts w:ascii="宋体" w:cs="宋体" w:hAnsi="宋体" w:eastAsia="宋体"/>
                <w:sz w:val="24"/>
                <w:szCs w:val="24"/>
                <w:shd w:val="nil" w:color="auto" w:fill="auto"/>
                <w:rtl w:val="0"/>
                <w:lang w:val="en-US"/>
              </w:rPr>
              <w:t xml:space="preserve">                                    </w:t>
            </w:r>
            <w:r>
              <w:rPr>
                <w:rFonts w:ascii="宋体" w:cs="宋体" w:hAnsi="宋体" w:eastAsia="宋体"/>
                <w:sz w:val="24"/>
                <w:szCs w:val="24"/>
                <w:shd w:val="nil" w:color="auto" w:fill="auto"/>
                <w:rtl w:val="0"/>
                <w:lang w:val="zh-TW" w:eastAsia="zh-TW"/>
              </w:rPr>
              <w:t>签字</w:t>
            </w:r>
          </w:p>
          <w:p>
            <w:pPr>
              <w:pStyle w:val="Normal.0"/>
              <w:bidi w:val="0"/>
              <w:spacing w:line="360" w:lineRule="auto"/>
              <w:ind w:left="0" w:right="0" w:firstLine="0"/>
              <w:jc w:val="center"/>
              <w:rPr>
                <w:rtl w:val="0"/>
              </w:rPr>
            </w:pPr>
            <w:r>
              <w:rPr>
                <w:rFonts w:ascii="宋体" w:cs="宋体" w:hAnsi="宋体" w:eastAsia="宋体"/>
                <w:sz w:val="24"/>
                <w:szCs w:val="24"/>
                <w:shd w:val="nil" w:color="auto" w:fill="auto"/>
                <w:rtl w:val="0"/>
                <w:lang w:val="en-US"/>
              </w:rPr>
              <w:t xml:space="preserve">                                         </w:t>
            </w:r>
            <w:r>
              <w:rPr>
                <w:rFonts w:ascii="宋体" w:cs="宋体" w:hAnsi="宋体" w:eastAsia="宋体"/>
                <w:sz w:val="24"/>
                <w:szCs w:val="24"/>
                <w:shd w:val="nil" w:color="auto" w:fill="auto"/>
                <w:rtl w:val="0"/>
                <w:lang w:val="zh-TW" w:eastAsia="zh-TW"/>
              </w:rPr>
              <w:t>年</w:t>
            </w:r>
            <w:r>
              <w:rPr>
                <w:rFonts w:ascii="宋体" w:cs="宋体" w:hAnsi="宋体" w:eastAsia="宋体"/>
                <w:sz w:val="24"/>
                <w:szCs w:val="24"/>
                <w:shd w:val="nil" w:color="auto" w:fill="auto"/>
                <w:rtl w:val="0"/>
                <w:lang w:val="en-US"/>
              </w:rPr>
              <w:t xml:space="preserve">  </w:t>
            </w:r>
            <w:r>
              <w:rPr>
                <w:rFonts w:ascii="宋体" w:cs="宋体" w:hAnsi="宋体" w:eastAsia="宋体"/>
                <w:sz w:val="24"/>
                <w:szCs w:val="24"/>
                <w:shd w:val="nil" w:color="auto" w:fill="auto"/>
                <w:rtl w:val="0"/>
                <w:lang w:val="zh-TW" w:eastAsia="zh-TW"/>
              </w:rPr>
              <w:t>月</w:t>
            </w:r>
            <w:r>
              <w:rPr>
                <w:rFonts w:ascii="宋体" w:cs="宋体" w:hAnsi="宋体" w:eastAsia="宋体"/>
                <w:sz w:val="24"/>
                <w:szCs w:val="24"/>
                <w:shd w:val="nil" w:color="auto" w:fill="auto"/>
                <w:rtl w:val="0"/>
                <w:lang w:val="en-US"/>
              </w:rPr>
              <w:t xml:space="preserve">  </w:t>
            </w:r>
            <w:r>
              <w:rPr>
                <w:rFonts w:ascii="宋体" w:cs="宋体" w:hAnsi="宋体" w:eastAsia="宋体"/>
                <w:sz w:val="24"/>
                <w:szCs w:val="24"/>
                <w:shd w:val="nil" w:color="auto" w:fill="auto"/>
                <w:rtl w:val="0"/>
                <w:lang w:val="zh-TW" w:eastAsia="zh-TW"/>
              </w:rPr>
              <w:t>日</w:t>
            </w:r>
          </w:p>
        </w:tc>
      </w:tr>
      <w:tr>
        <w:tblPrEx>
          <w:shd w:val="clear" w:color="auto" w:fill="cdd4e9"/>
        </w:tblPrEx>
        <w:trPr>
          <w:trHeight w:val="2289" w:hRule="atLeast"/>
        </w:trPr>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193"/>
            </w:tcMar>
            <w:vAlign w:val="center"/>
          </w:tcPr>
          <w:p>
            <w:pPr>
              <w:pStyle w:val="Normal.0"/>
              <w:spacing w:line="360" w:lineRule="auto"/>
              <w:ind w:left="113" w:right="113" w:firstLine="0"/>
              <w:jc w:val="center"/>
            </w:pPr>
            <w:r>
              <w:rPr>
                <w:rFonts w:ascii="宋体" w:cs="宋体" w:hAnsi="宋体" w:eastAsia="宋体"/>
                <w:sz w:val="24"/>
                <w:szCs w:val="24"/>
                <w:shd w:val="nil" w:color="auto" w:fill="auto"/>
                <w:rtl w:val="0"/>
                <w:lang w:val="zh-TW" w:eastAsia="zh-TW"/>
              </w:rPr>
              <w:t>年级意见</w:t>
            </w:r>
          </w:p>
        </w:tc>
        <w:tc>
          <w:tcPr>
            <w:tcW w:type="dxa" w:w="8179"/>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jc w:val="center"/>
              <w:rPr>
                <w:rFonts w:ascii="宋体" w:cs="宋体" w:hAnsi="宋体" w:eastAsia="宋体"/>
                <w:shd w:val="nil" w:color="auto" w:fill="auto"/>
              </w:rPr>
            </w:pPr>
            <w:r>
              <w:rPr>
                <w:rFonts w:ascii="宋体" w:cs="宋体" w:hAnsi="宋体" w:eastAsia="宋体"/>
                <w:sz w:val="24"/>
                <w:szCs w:val="24"/>
                <w:shd w:val="nil" w:color="auto" w:fill="auto"/>
                <w:rtl w:val="0"/>
                <w:lang w:val="zh-TW" w:eastAsia="zh-TW"/>
              </w:rPr>
              <w:t>（情况是否属实、是否同意推荐，由各年级学生会负责人填写。正式填表时请删除括号内内容）</w:t>
            </w:r>
          </w:p>
          <w:p>
            <w:pPr>
              <w:pStyle w:val="Normal.0"/>
              <w:bidi w:val="0"/>
              <w:spacing w:line="360" w:lineRule="auto"/>
              <w:ind w:left="0" w:right="0" w:firstLine="0"/>
              <w:jc w:val="center"/>
              <w:rPr>
                <w:rFonts w:ascii="宋体" w:cs="宋体" w:hAnsi="宋体" w:eastAsia="宋体"/>
                <w:shd w:val="nil" w:color="auto" w:fill="auto"/>
                <w:rtl w:val="0"/>
              </w:rPr>
            </w:pPr>
            <w:r>
              <w:rPr>
                <w:rFonts w:ascii="宋体" w:cs="宋体" w:hAnsi="宋体" w:eastAsia="宋体"/>
                <w:sz w:val="24"/>
                <w:szCs w:val="24"/>
                <w:shd w:val="nil" w:color="auto" w:fill="auto"/>
                <w:rtl w:val="0"/>
                <w:lang w:val="en-US"/>
              </w:rPr>
              <w:t xml:space="preserve">                                   </w:t>
            </w:r>
            <w:r>
              <w:rPr>
                <w:rFonts w:ascii="宋体" w:cs="宋体" w:hAnsi="宋体" w:eastAsia="宋体"/>
                <w:sz w:val="24"/>
                <w:szCs w:val="24"/>
                <w:shd w:val="nil" w:color="auto" w:fill="auto"/>
                <w:rtl w:val="0"/>
                <w:lang w:val="zh-TW" w:eastAsia="zh-TW"/>
              </w:rPr>
              <w:t>签字</w:t>
            </w:r>
          </w:p>
          <w:p>
            <w:pPr>
              <w:pStyle w:val="Normal.0"/>
              <w:bidi w:val="0"/>
              <w:spacing w:line="360" w:lineRule="auto"/>
              <w:ind w:left="0" w:right="0" w:firstLine="5760"/>
              <w:jc w:val="both"/>
              <w:rPr>
                <w:rtl w:val="0"/>
              </w:rPr>
            </w:pPr>
            <w:r>
              <w:rPr>
                <w:rFonts w:ascii="宋体" w:cs="宋体" w:hAnsi="宋体" w:eastAsia="宋体"/>
                <w:sz w:val="24"/>
                <w:szCs w:val="24"/>
                <w:shd w:val="nil" w:color="auto" w:fill="auto"/>
                <w:rtl w:val="0"/>
                <w:lang w:val="zh-TW" w:eastAsia="zh-TW"/>
              </w:rPr>
              <w:t>年</w:t>
            </w:r>
            <w:r>
              <w:rPr>
                <w:rFonts w:ascii="宋体" w:cs="宋体" w:hAnsi="宋体" w:eastAsia="宋体"/>
                <w:sz w:val="24"/>
                <w:szCs w:val="24"/>
                <w:shd w:val="nil" w:color="auto" w:fill="auto"/>
                <w:rtl w:val="0"/>
                <w:lang w:val="en-US"/>
              </w:rPr>
              <w:t xml:space="preserve">  </w:t>
            </w:r>
            <w:r>
              <w:rPr>
                <w:rFonts w:ascii="宋体" w:cs="宋体" w:hAnsi="宋体" w:eastAsia="宋体"/>
                <w:sz w:val="24"/>
                <w:szCs w:val="24"/>
                <w:shd w:val="nil" w:color="auto" w:fill="auto"/>
                <w:rtl w:val="0"/>
                <w:lang w:val="zh-TW" w:eastAsia="zh-TW"/>
              </w:rPr>
              <w:t>月</w:t>
            </w:r>
            <w:r>
              <w:rPr>
                <w:rFonts w:ascii="宋体" w:cs="宋体" w:hAnsi="宋体" w:eastAsia="宋体"/>
                <w:sz w:val="24"/>
                <w:szCs w:val="24"/>
                <w:shd w:val="nil" w:color="auto" w:fill="auto"/>
                <w:rtl w:val="0"/>
                <w:lang w:val="en-US"/>
              </w:rPr>
              <w:t xml:space="preserve">  </w:t>
            </w:r>
            <w:r>
              <w:rPr>
                <w:rFonts w:ascii="宋体" w:cs="宋体" w:hAnsi="宋体" w:eastAsia="宋体"/>
                <w:sz w:val="24"/>
                <w:szCs w:val="24"/>
                <w:shd w:val="nil" w:color="auto" w:fill="auto"/>
                <w:rtl w:val="0"/>
                <w:lang w:val="zh-TW" w:eastAsia="zh-TW"/>
              </w:rPr>
              <w:t>日</w:t>
            </w:r>
          </w:p>
        </w:tc>
      </w:tr>
    </w:tbl>
    <w:p>
      <w:pPr>
        <w:pStyle w:val="List Paragraph"/>
        <w:ind w:firstLine="0"/>
        <w:jc w:val="center"/>
      </w:pPr>
      <w:r>
        <w:rPr>
          <w:rFonts w:ascii="黑体" w:cs="黑体" w:hAnsi="黑体" w:eastAsia="黑体"/>
          <w:sz w:val="32"/>
          <w:szCs w:val="32"/>
          <w:lang w:val="zh-TW" w:eastAsia="zh-TW"/>
        </w:rPr>
      </w:r>
    </w:p>
    <w:sectPr>
      <w:headerReference w:type="default" r:id="rId7"/>
      <w:pgSz w:w="11900" w:h="16840" w:orient="portrait"/>
      <w:pgMar w:top="1418" w:right="1418" w:bottom="1418" w:left="1418"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等线">
    <w:charset w:val="00"/>
    <w:family w:val="roman"/>
    <w:pitch w:val="default"/>
  </w:font>
  <w:font w:name="方正小标宋简体">
    <w:charset w:val="00"/>
    <w:family w:val="roman"/>
    <w:pitch w:val="default"/>
  </w:font>
  <w:font w:name="仿宋">
    <w:charset w:val="00"/>
    <w:family w:val="roman"/>
    <w:pitch w:val="default"/>
  </w:font>
  <w:font w:name="仿宋_GB2312">
    <w:charset w:val="00"/>
    <w:family w:val="roman"/>
    <w:pitch w:val="default"/>
  </w:font>
  <w:font w:name="PingFang SC Regular">
    <w:charset w:val="00"/>
    <w:family w:val="roman"/>
    <w:pitch w:val="default"/>
  </w:font>
  <w:font w:name="黑体">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tl w:val="0"/>
        <w:lang w:val="zh-TW" w:eastAsia="zh-TW"/>
      </w:rPr>
      <w:t>博学自立 求是创新</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lang w:val="zh-TW" w:eastAsia="zh-TW"/>
      </w:rPr>
      <w:drawing xmlns:a="http://schemas.openxmlformats.org/drawingml/2006/main">
        <wp:anchor distT="152400" distB="152400" distL="152400" distR="152400" simplePos="0" relativeHeight="251658240" behindDoc="1" locked="0" layoutInCell="1" allowOverlap="1">
          <wp:simplePos x="0" y="0"/>
          <wp:positionH relativeFrom="page">
            <wp:posOffset>1143634</wp:posOffset>
          </wp:positionH>
          <wp:positionV relativeFrom="page">
            <wp:posOffset>2709545</wp:posOffset>
          </wp:positionV>
          <wp:extent cx="5273041" cy="5273041"/>
          <wp:effectExtent l="0" t="0" r="0" b="0"/>
          <wp:wrapNone/>
          <wp:docPr id="1073741825" name="officeArt object" descr="图像"/>
          <wp:cNvGraphicFramePr/>
          <a:graphic xmlns:a="http://schemas.openxmlformats.org/drawingml/2006/main">
            <a:graphicData uri="http://schemas.openxmlformats.org/drawingml/2006/picture">
              <pic:pic xmlns:pic="http://schemas.openxmlformats.org/drawingml/2006/picture">
                <pic:nvPicPr>
                  <pic:cNvPr id="1073741825" name="图像" descr="图像"/>
                  <pic:cNvPicPr>
                    <a:picLocks noChangeAspect="1"/>
                  </pic:cNvPicPr>
                </pic:nvPicPr>
                <pic:blipFill>
                  <a:blip r:embed="rId1">
                    <a:extLst/>
                  </a:blip>
                  <a:stretch>
                    <a:fillRect/>
                  </a:stretch>
                </pic:blipFill>
                <pic:spPr>
                  <a:xfrm>
                    <a:off x="0" y="0"/>
                    <a:ext cx="5273041" cy="5273041"/>
                  </a:xfrm>
                  <a:prstGeom prst="rect">
                    <a:avLst/>
                  </a:prstGeom>
                  <a:ln w="12700" cap="flat">
                    <a:noFill/>
                    <a:miter lim="400000"/>
                  </a:ln>
                  <a:effectLst/>
                </pic:spPr>
              </pic:pic>
            </a:graphicData>
          </a:graphic>
        </wp:anchor>
      </w:drawing>
    </w:r>
    <w:r>
      <w:rPr>
        <w:rtl w:val="0"/>
        <w:lang w:val="zh-TW" w:eastAsia="zh-TW"/>
      </w:rPr>
      <w:t>华中科技大学光学与电子信息学院</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drawing xmlns:a="http://schemas.openxmlformats.org/drawingml/2006/main">
        <wp:anchor distT="152400" distB="152400" distL="152400" distR="152400" simplePos="0" relativeHeight="251658240" behindDoc="1" locked="0" layoutInCell="1" allowOverlap="1">
          <wp:simplePos x="0" y="0"/>
          <wp:positionH relativeFrom="page">
            <wp:posOffset>1143634</wp:posOffset>
          </wp:positionH>
          <wp:positionV relativeFrom="page">
            <wp:posOffset>2709545</wp:posOffset>
          </wp:positionV>
          <wp:extent cx="5273041" cy="5273041"/>
          <wp:effectExtent l="0" t="0" r="0" b="0"/>
          <wp:wrapNone/>
          <wp:docPr id="1073741826" name="officeArt object" descr="图像"/>
          <wp:cNvGraphicFramePr/>
          <a:graphic xmlns:a="http://schemas.openxmlformats.org/drawingml/2006/main">
            <a:graphicData uri="http://schemas.openxmlformats.org/drawingml/2006/picture">
              <pic:pic xmlns:pic="http://schemas.openxmlformats.org/drawingml/2006/picture">
                <pic:nvPicPr>
                  <pic:cNvPr id="1073741826" name="图像" descr="图像"/>
                  <pic:cNvPicPr>
                    <a:picLocks noChangeAspect="1"/>
                  </pic:cNvPicPr>
                </pic:nvPicPr>
                <pic:blipFill>
                  <a:blip r:embed="rId1">
                    <a:extLst/>
                  </a:blip>
                  <a:stretch>
                    <a:fillRect/>
                  </a:stretch>
                </pic:blipFill>
                <pic:spPr>
                  <a:xfrm>
                    <a:off x="0" y="0"/>
                    <a:ext cx="5273041" cy="5273041"/>
                  </a:xfrm>
                  <a:prstGeom prst="rect">
                    <a:avLst/>
                  </a:prstGeom>
                  <a:ln w="12700" cap="flat">
                    <a:noFill/>
                    <a:miter lim="400000"/>
                  </a:ln>
                  <a:effectLst/>
                </pic:spPr>
              </pic:pic>
            </a:graphicData>
          </a:graphic>
        </wp:anchor>
      </w:drawing>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drawing xmlns:a="http://schemas.openxmlformats.org/drawingml/2006/main">
        <wp:anchor distT="152400" distB="152400" distL="152400" distR="152400" simplePos="0" relativeHeight="251658240" behindDoc="1" locked="0" layoutInCell="1" allowOverlap="1">
          <wp:simplePos x="0" y="0"/>
          <wp:positionH relativeFrom="page">
            <wp:posOffset>1143634</wp:posOffset>
          </wp:positionH>
          <wp:positionV relativeFrom="page">
            <wp:posOffset>2709545</wp:posOffset>
          </wp:positionV>
          <wp:extent cx="5273041" cy="5273041"/>
          <wp:effectExtent l="0" t="0" r="0" b="0"/>
          <wp:wrapNone/>
          <wp:docPr id="1073741827" name="officeArt object" descr="图像"/>
          <wp:cNvGraphicFramePr/>
          <a:graphic xmlns:a="http://schemas.openxmlformats.org/drawingml/2006/main">
            <a:graphicData uri="http://schemas.openxmlformats.org/drawingml/2006/picture">
              <pic:pic xmlns:pic="http://schemas.openxmlformats.org/drawingml/2006/picture">
                <pic:nvPicPr>
                  <pic:cNvPr id="1073741827" name="图像" descr="图像"/>
                  <pic:cNvPicPr>
                    <a:picLocks noChangeAspect="1"/>
                  </pic:cNvPicPr>
                </pic:nvPicPr>
                <pic:blipFill>
                  <a:blip r:embed="rId1">
                    <a:extLst/>
                  </a:blip>
                  <a:stretch>
                    <a:fillRect/>
                  </a:stretch>
                </pic:blipFill>
                <pic:spPr>
                  <a:xfrm>
                    <a:off x="0" y="0"/>
                    <a:ext cx="5273041" cy="5273041"/>
                  </a:xfrm>
                  <a:prstGeom prst="rect">
                    <a:avLst/>
                  </a:prstGeom>
                  <a:ln w="12700" cap="flat">
                    <a:noFill/>
                    <a:miter lim="400000"/>
                  </a:ln>
                  <a:effectLst/>
                </pic:spPr>
              </pic:pic>
            </a:graphicData>
          </a:graphic>
        </wp:anchor>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9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0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20" w:hanging="58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24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66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080" w:hanging="58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50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92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340" w:hanging="58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decimal"/>
      <w:suff w:val="nothing"/>
      <w:lvlText w:val="%1."/>
      <w:lvlJc w:val="left"/>
      <w:pPr>
        <w:ind w:left="420" w:firstLine="14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nothing"/>
      <w:lvlText w:val="%2)"/>
      <w:lvlJc w:val="left"/>
      <w:pPr>
        <w:ind w:left="840" w:firstLine="1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1680"/>
        </w:tabs>
        <w:ind w:left="1260" w:hanging="2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680" w:firstLine="1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ind w:left="2100" w:firstLine="1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2940"/>
        </w:tabs>
        <w:ind w:left="2520" w:hanging="2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2940" w:firstLine="1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8)"/>
      <w:lvlJc w:val="left"/>
      <w:pPr>
        <w:ind w:left="3360" w:firstLine="1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4200"/>
        </w:tabs>
        <w:ind w:left="3780" w:hanging="2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3”"/>
  </w:abstractNum>
  <w:abstractNum w:abstractNumId="5">
    <w:multiLevelType w:val="hybridMultilevel"/>
    <w:styleLink w:val="已导入的样式“3”"/>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8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8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8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等线" w:cs="等线" w:hAnsi="等线" w:eastAsia="等线"/>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等线" w:cs="等线" w:hAnsi="等线" w:eastAsia="等线"/>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numbering" w:styleId="已导入的样式“1”">
    <w:name w:val="已导入的样式“1”"/>
    <w:pPr>
      <w:numPr>
        <w:numId w:val="1"/>
      </w:numPr>
    </w:pPr>
  </w:style>
  <w:style w:type="numbering" w:styleId="已导入的样式“2”">
    <w:name w:val="已导入的样式“2”"/>
    <w:pPr>
      <w:numPr>
        <w:numId w:val="3"/>
      </w:numPr>
    </w:pPr>
  </w:style>
  <w:style w:type="numbering" w:styleId="已导入的样式“3”">
    <w:name w:val="已导入的样式“3”"/>
    <w:pPr>
      <w:numPr>
        <w:numId w:val="5"/>
      </w:numPr>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PingFang SC Regular" w:hAnsi="PingFang SC Regular" w:eastAsia="PingFang SC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numbering" Target="numbering.xml"/><Relationship Id="rId9"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_rels/header2.xml.rels><?xml version="1.0" encoding="UTF-8"?>
<Relationships xmlns="http://schemas.openxmlformats.org/package/2006/relationships"><Relationship Id="rId1" Type="http://schemas.openxmlformats.org/officeDocument/2006/relationships/image" Target="media/image1.jpeg"/></Relationships>

</file>

<file path=word/_rels/header3.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