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2C" w:rsidRDefault="00154C7B" w:rsidP="00154C7B">
      <w:pPr>
        <w:pStyle w:val="Titre"/>
        <w:jc w:val="center"/>
      </w:pPr>
      <w:r>
        <w:t xml:space="preserve">ACECR </w:t>
      </w:r>
      <w:r>
        <w:rPr>
          <w:rFonts w:hint="eastAsia"/>
        </w:rPr>
        <w:t>官网基本功能简介（一期）</w:t>
      </w:r>
    </w:p>
    <w:p w:rsidR="00154C7B" w:rsidRDefault="00154C7B" w:rsidP="00154C7B">
      <w:pPr>
        <w:pStyle w:val="Titre1"/>
        <w:numPr>
          <w:ilvl w:val="0"/>
          <w:numId w:val="2"/>
        </w:numPr>
      </w:pPr>
      <w:r>
        <w:rPr>
          <w:rFonts w:hint="eastAsia"/>
        </w:rPr>
        <w:t>对外页面</w:t>
      </w:r>
    </w:p>
    <w:p w:rsidR="00154C7B" w:rsidRDefault="00154C7B">
      <w:r>
        <w:rPr>
          <w:rFonts w:hint="eastAsia"/>
        </w:rPr>
        <w:t>对外页面主要包涵</w:t>
      </w:r>
      <w:r w:rsidR="002047BC">
        <w:rPr>
          <w:rFonts w:hint="eastAsia"/>
        </w:rPr>
        <w:t>以下</w:t>
      </w:r>
      <w:r>
        <w:rPr>
          <w:rFonts w:hint="eastAsia"/>
        </w:rPr>
        <w:t>几个栏目</w:t>
      </w:r>
      <w:r>
        <w:t>&lt;&lt;</w:t>
      </w:r>
      <w:r>
        <w:rPr>
          <w:rFonts w:hint="eastAsia"/>
        </w:rPr>
        <w:t>主页</w:t>
      </w:r>
      <w:r w:rsidR="000A2DE2">
        <w:rPr>
          <w:rFonts w:hint="eastAsia"/>
        </w:rPr>
        <w:t>&gt;&gt;</w:t>
      </w:r>
      <w:r>
        <w:rPr>
          <w:rFonts w:hint="eastAsia"/>
        </w:rPr>
        <w:t xml:space="preserve">, </w:t>
      </w:r>
      <w:r w:rsidR="000A2DE2">
        <w:t>&lt;&lt;</w:t>
      </w:r>
      <w:r>
        <w:rPr>
          <w:rFonts w:hint="eastAsia"/>
        </w:rPr>
        <w:t>生活指南</w:t>
      </w:r>
      <w:r w:rsidR="000A2DE2">
        <w:rPr>
          <w:rFonts w:hint="eastAsia"/>
        </w:rPr>
        <w:t>&gt;&gt;</w:t>
      </w:r>
      <w:r>
        <w:rPr>
          <w:rFonts w:hint="eastAsia"/>
        </w:rPr>
        <w:t xml:space="preserve">, </w:t>
      </w:r>
      <w:r w:rsidR="000A2DE2">
        <w:t>&lt;&lt;</w:t>
      </w:r>
      <w:r>
        <w:rPr>
          <w:rFonts w:hint="eastAsia"/>
        </w:rPr>
        <w:t>学联介绍</w:t>
      </w:r>
      <w:r w:rsidR="000A2DE2">
        <w:rPr>
          <w:rFonts w:hint="eastAsia"/>
        </w:rPr>
        <w:t>&gt;&gt;</w:t>
      </w:r>
      <w:r>
        <w:rPr>
          <w:rFonts w:hint="eastAsia"/>
        </w:rPr>
        <w:t xml:space="preserve">, </w:t>
      </w:r>
      <w:r w:rsidR="000A2DE2">
        <w:t>&lt;&lt;</w:t>
      </w:r>
      <w:r>
        <w:rPr>
          <w:rFonts w:hint="eastAsia"/>
        </w:rPr>
        <w:t>联系我们</w:t>
      </w:r>
      <w:r>
        <w:rPr>
          <w:rFonts w:hint="eastAsia"/>
        </w:rPr>
        <w:t>&gt;&gt;</w:t>
      </w:r>
      <w:r w:rsidR="000A2DE2">
        <w:rPr>
          <w:rFonts w:hint="eastAsia"/>
        </w:rPr>
        <w:t>。</w:t>
      </w:r>
      <w:r w:rsidR="00220A8F">
        <w:rPr>
          <w:rFonts w:hint="eastAsia"/>
        </w:rPr>
        <w:t>每个栏目的内容会由学联陆续提供。</w:t>
      </w:r>
    </w:p>
    <w:p w:rsidR="000A2DE2" w:rsidRDefault="000A2DE2" w:rsidP="000A2DE2">
      <w:pPr>
        <w:pStyle w:val="Paragraphedeliste"/>
        <w:numPr>
          <w:ilvl w:val="0"/>
          <w:numId w:val="3"/>
        </w:numPr>
      </w:pPr>
      <w:r>
        <w:rPr>
          <w:rFonts w:hint="eastAsia"/>
        </w:rPr>
        <w:t>主页</w:t>
      </w:r>
    </w:p>
    <w:p w:rsidR="000A2DE2" w:rsidRDefault="000A2DE2" w:rsidP="000A2DE2">
      <w:r>
        <w:rPr>
          <w:rFonts w:hint="eastAsia"/>
        </w:rPr>
        <w:t>主页</w:t>
      </w:r>
      <w:r w:rsidR="002047BC">
        <w:rPr>
          <w:rFonts w:hint="eastAsia"/>
        </w:rPr>
        <w:t>包涵公告栏，新闻栏，推广栏</w:t>
      </w:r>
      <w:r w:rsidR="007C51E4">
        <w:rPr>
          <w:rFonts w:hint="eastAsia"/>
        </w:rPr>
        <w:t>，以及</w:t>
      </w:r>
      <w:r w:rsidR="007C51E4">
        <w:rPr>
          <w:rFonts w:hint="eastAsia"/>
        </w:rPr>
        <w:t>成员登录窗口</w:t>
      </w:r>
      <w:r w:rsidR="002047BC">
        <w:rPr>
          <w:rFonts w:hint="eastAsia"/>
        </w:rPr>
        <w:t>。</w:t>
      </w:r>
    </w:p>
    <w:p w:rsidR="002047BC" w:rsidRDefault="002047BC" w:rsidP="002047BC">
      <w:pPr>
        <w:pStyle w:val="Paragraphedeliste"/>
        <w:numPr>
          <w:ilvl w:val="0"/>
          <w:numId w:val="3"/>
        </w:numPr>
      </w:pPr>
      <w:r>
        <w:rPr>
          <w:rFonts w:hint="eastAsia"/>
        </w:rPr>
        <w:t>生活指南</w:t>
      </w:r>
    </w:p>
    <w:p w:rsidR="002047BC" w:rsidRDefault="002047BC" w:rsidP="002047BC">
      <w:r>
        <w:rPr>
          <w:rFonts w:hint="eastAsia"/>
        </w:rPr>
        <w:t>生活指南</w:t>
      </w:r>
      <w:r>
        <w:rPr>
          <w:rFonts w:hint="eastAsia"/>
        </w:rPr>
        <w:t>包涵</w:t>
      </w:r>
      <w:r w:rsidR="00A97ED8">
        <w:rPr>
          <w:rFonts w:hint="eastAsia"/>
        </w:rPr>
        <w:t>医疗栏，</w:t>
      </w:r>
      <w:r>
        <w:rPr>
          <w:rFonts w:hint="eastAsia"/>
        </w:rPr>
        <w:t>住房栏，交通栏，娱乐栏。</w:t>
      </w:r>
    </w:p>
    <w:p w:rsidR="00220A8F" w:rsidRDefault="00A97ED8" w:rsidP="00220A8F">
      <w:pPr>
        <w:pStyle w:val="Paragraphedeliste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学联介绍</w:t>
      </w:r>
    </w:p>
    <w:p w:rsidR="00A97ED8" w:rsidRDefault="00A97ED8" w:rsidP="00A97ED8">
      <w:pPr>
        <w:pStyle w:val="Paragraphedeliste"/>
        <w:numPr>
          <w:ilvl w:val="0"/>
          <w:numId w:val="3"/>
        </w:numPr>
      </w:pPr>
      <w:r>
        <w:rPr>
          <w:rFonts w:hint="eastAsia"/>
        </w:rPr>
        <w:t>联系我们</w:t>
      </w:r>
    </w:p>
    <w:p w:rsidR="00A97ED8" w:rsidRDefault="00A97ED8" w:rsidP="00A97ED8">
      <w:pPr>
        <w:pStyle w:val="Titre1"/>
        <w:numPr>
          <w:ilvl w:val="0"/>
          <w:numId w:val="2"/>
        </w:numPr>
      </w:pPr>
      <w:r>
        <w:rPr>
          <w:rFonts w:hint="eastAsia"/>
        </w:rPr>
        <w:t>对内页面</w:t>
      </w:r>
      <w:r w:rsidR="00210F53">
        <w:rPr>
          <w:rFonts w:hint="eastAsia"/>
        </w:rPr>
        <w:t>及功能</w:t>
      </w:r>
    </w:p>
    <w:p w:rsidR="00A97ED8" w:rsidRDefault="00A97ED8" w:rsidP="00A97ED8">
      <w:r>
        <w:rPr>
          <w:rFonts w:hint="eastAsia"/>
        </w:rPr>
        <w:t>对内页面主要负责对外页面的内容更新，以及学联内部人事管理。</w:t>
      </w:r>
    </w:p>
    <w:p w:rsidR="00A97ED8" w:rsidRDefault="009438C1" w:rsidP="009438C1">
      <w:pPr>
        <w:pStyle w:val="Paragraphedeliste"/>
        <w:numPr>
          <w:ilvl w:val="0"/>
          <w:numId w:val="4"/>
        </w:numPr>
      </w:pPr>
      <w:r>
        <w:rPr>
          <w:rFonts w:hint="eastAsia"/>
        </w:rPr>
        <w:t>内容更新</w:t>
      </w:r>
    </w:p>
    <w:p w:rsidR="009438C1" w:rsidRDefault="009438C1" w:rsidP="009438C1">
      <w:r>
        <w:rPr>
          <w:rFonts w:hint="eastAsia"/>
        </w:rPr>
        <w:t>功能包括</w:t>
      </w:r>
      <w:r>
        <w:rPr>
          <w:rFonts w:hint="eastAsia"/>
        </w:rPr>
        <w:t> :</w:t>
      </w:r>
      <w:r>
        <w:t xml:space="preserve"> </w:t>
      </w:r>
      <w:r>
        <w:rPr>
          <w:rFonts w:hint="eastAsia"/>
        </w:rPr>
        <w:t>新增内容，删除内容，草稿箱</w:t>
      </w:r>
      <w:r w:rsidR="00220A8F">
        <w:rPr>
          <w:rFonts w:hint="eastAsia"/>
        </w:rPr>
        <w:t>。</w:t>
      </w:r>
    </w:p>
    <w:p w:rsidR="00220A8F" w:rsidRDefault="00220A8F" w:rsidP="009438C1">
      <w:pPr>
        <w:rPr>
          <w:rFonts w:hint="eastAsia"/>
        </w:rPr>
      </w:pPr>
      <w:r>
        <w:rPr>
          <w:rFonts w:hint="eastAsia"/>
        </w:rPr>
        <w:t>需要更新的栏目涉及所有的对外栏目内容。</w:t>
      </w:r>
    </w:p>
    <w:p w:rsidR="00220A8F" w:rsidRDefault="00220A8F" w:rsidP="00220A8F">
      <w:pPr>
        <w:pStyle w:val="Paragraphedeliste"/>
        <w:numPr>
          <w:ilvl w:val="0"/>
          <w:numId w:val="4"/>
        </w:numPr>
      </w:pPr>
      <w:r>
        <w:rPr>
          <w:rFonts w:hint="eastAsia"/>
        </w:rPr>
        <w:t>人事管理</w:t>
      </w:r>
    </w:p>
    <w:p w:rsidR="00220A8F" w:rsidRPr="009647D3" w:rsidRDefault="00F45899" w:rsidP="00220A8F">
      <w:pPr>
        <w:pStyle w:val="Paragraphedeliste"/>
        <w:numPr>
          <w:ilvl w:val="1"/>
          <w:numId w:val="4"/>
        </w:numPr>
        <w:spacing w:before="240"/>
        <w:rPr>
          <w:rFonts w:cstheme="minorHAnsi"/>
        </w:rPr>
      </w:pPr>
      <w:r>
        <w:rPr>
          <w:rFonts w:hint="eastAsia"/>
        </w:rPr>
        <w:t>功能包括</w:t>
      </w:r>
      <w:r>
        <w:rPr>
          <w:rFonts w:hint="eastAsia"/>
        </w:rPr>
        <w:t> :</w:t>
      </w:r>
      <w:r>
        <w:t xml:space="preserve"> </w:t>
      </w:r>
      <w:r>
        <w:rPr>
          <w:rFonts w:hint="eastAsia"/>
        </w:rPr>
        <w:t>新增成员，搜索查看成员，删除成员，修改成员，删除</w:t>
      </w:r>
      <w:r>
        <w:t>/</w:t>
      </w:r>
      <w:r>
        <w:rPr>
          <w:rFonts w:hint="eastAsia"/>
        </w:rPr>
        <w:t>修改记录查看</w:t>
      </w:r>
      <w:r w:rsidR="002F60D6">
        <w:rPr>
          <w:rFonts w:hint="eastAsia"/>
        </w:rPr>
        <w:t>，</w:t>
      </w:r>
      <w:r w:rsidR="009647D3" w:rsidRPr="002F60D6">
        <w:rPr>
          <w:rFonts w:cstheme="minorHAnsi" w:hint="eastAsia"/>
        </w:rPr>
        <w:t>账号管理</w:t>
      </w:r>
      <w:r w:rsidR="002F60D6">
        <w:rPr>
          <w:rFonts w:hint="eastAsia"/>
        </w:rPr>
        <w:t>（见</w:t>
      </w:r>
      <w:r w:rsidR="002F60D6">
        <w:rPr>
          <w:rFonts w:hint="eastAsia"/>
        </w:rPr>
        <w:t xml:space="preserve"> 4</w:t>
      </w:r>
      <w:r w:rsidR="002F60D6">
        <w:rPr>
          <w:rFonts w:hint="eastAsia"/>
        </w:rPr>
        <w:t>）</w:t>
      </w:r>
      <w:r>
        <w:rPr>
          <w:rFonts w:hint="eastAsia"/>
        </w:rPr>
        <w:t>。</w:t>
      </w:r>
    </w:p>
    <w:p w:rsidR="000C7580" w:rsidRDefault="000C7580" w:rsidP="00220A8F">
      <w:pPr>
        <w:rPr>
          <w:rFonts w:hint="eastAsia"/>
        </w:rPr>
      </w:pPr>
      <w:r>
        <w:rPr>
          <w:rFonts w:hint="eastAsia"/>
        </w:rPr>
        <w:t>搜索</w:t>
      </w:r>
      <w:r>
        <w:rPr>
          <w:rFonts w:hint="eastAsia"/>
        </w:rPr>
        <w:t>引擎的设计采用根据姓名，学校，部门，职位状态等混合式的搜索过滤方式。</w:t>
      </w:r>
    </w:p>
    <w:p w:rsidR="00F45899" w:rsidRDefault="00F45899" w:rsidP="00220A8F">
      <w:r>
        <w:rPr>
          <w:rFonts w:hint="eastAsia"/>
        </w:rPr>
        <w:t>对于每位学联成员需登记一下信息（</w:t>
      </w:r>
      <w:r>
        <w:t>*</w:t>
      </w:r>
      <w:r>
        <w:rPr>
          <w:rFonts w:hint="eastAsia"/>
        </w:rPr>
        <w:t>为必填信息）。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0"/>
        <w:gridCol w:w="1140"/>
        <w:gridCol w:w="830"/>
        <w:gridCol w:w="610"/>
        <w:gridCol w:w="386"/>
        <w:gridCol w:w="955"/>
        <w:gridCol w:w="542"/>
        <w:gridCol w:w="542"/>
        <w:gridCol w:w="379"/>
        <w:gridCol w:w="1140"/>
        <w:gridCol w:w="1140"/>
        <w:gridCol w:w="379"/>
        <w:gridCol w:w="379"/>
      </w:tblGrid>
      <w:tr w:rsidR="002F60D6" w:rsidTr="002F60D6">
        <w:tc>
          <w:tcPr>
            <w:tcW w:w="650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  <w:r>
              <w:t>*</w:t>
            </w:r>
          </w:p>
        </w:tc>
        <w:tc>
          <w:tcPr>
            <w:tcW w:w="1164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出生年月日</w:t>
            </w:r>
            <w:r>
              <w:t>*</w:t>
            </w:r>
          </w:p>
        </w:tc>
        <w:tc>
          <w:tcPr>
            <w:tcW w:w="846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学校或单位</w:t>
            </w:r>
          </w:p>
        </w:tc>
        <w:tc>
          <w:tcPr>
            <w:tcW w:w="620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毕业年份</w:t>
            </w:r>
            <w:r>
              <w:t>*</w:t>
            </w:r>
          </w:p>
        </w:tc>
        <w:tc>
          <w:tcPr>
            <w:tcW w:w="390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  <w:r>
              <w:t>*</w:t>
            </w:r>
          </w:p>
        </w:tc>
        <w:tc>
          <w:tcPr>
            <w:tcW w:w="975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  <w:r>
              <w:t>*</w:t>
            </w:r>
          </w:p>
        </w:tc>
        <w:tc>
          <w:tcPr>
            <w:tcW w:w="551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t>*</w:t>
            </w:r>
          </w:p>
        </w:tc>
        <w:tc>
          <w:tcPr>
            <w:tcW w:w="551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*</w:t>
            </w:r>
          </w:p>
        </w:tc>
        <w:tc>
          <w:tcPr>
            <w:tcW w:w="383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职位状态</w:t>
            </w:r>
            <w:r>
              <w:t>*</w:t>
            </w:r>
          </w:p>
        </w:tc>
        <w:tc>
          <w:tcPr>
            <w:tcW w:w="1164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入职时间</w:t>
            </w:r>
            <w:r>
              <w:t>*</w:t>
            </w:r>
          </w:p>
        </w:tc>
        <w:tc>
          <w:tcPr>
            <w:tcW w:w="1164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离职时间</w:t>
            </w:r>
          </w:p>
        </w:tc>
        <w:tc>
          <w:tcPr>
            <w:tcW w:w="383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学联账号名称</w:t>
            </w:r>
            <w:r>
              <w:t>*</w:t>
            </w:r>
          </w:p>
        </w:tc>
        <w:tc>
          <w:tcPr>
            <w:tcW w:w="221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学联账号</w:t>
            </w:r>
            <w:r>
              <w:rPr>
                <w:rFonts w:hint="eastAsia"/>
              </w:rPr>
              <w:t>状态</w:t>
            </w:r>
            <w:r>
              <w:t>*</w:t>
            </w:r>
          </w:p>
        </w:tc>
      </w:tr>
      <w:tr w:rsidR="002F60D6" w:rsidTr="002F60D6">
        <w:tc>
          <w:tcPr>
            <w:tcW w:w="650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XXXXX</w:t>
            </w:r>
          </w:p>
        </w:tc>
        <w:tc>
          <w:tcPr>
            <w:tcW w:w="1164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t>YYYY</w:t>
            </w:r>
            <w:r>
              <w:t>/</w:t>
            </w:r>
            <w:r>
              <w:rPr>
                <w:rFonts w:hint="eastAsia"/>
              </w:rPr>
              <w:t>MM</w:t>
            </w:r>
            <w:r>
              <w:t>/</w:t>
            </w:r>
            <w:r>
              <w:t>DD</w:t>
            </w:r>
          </w:p>
        </w:tc>
        <w:tc>
          <w:tcPr>
            <w:tcW w:w="846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t>ESIGELEC</w:t>
            </w:r>
          </w:p>
        </w:tc>
        <w:tc>
          <w:tcPr>
            <w:tcW w:w="620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t>2019</w:t>
            </w:r>
            <w:r>
              <w:t>/</w:t>
            </w:r>
            <w:r>
              <w:rPr>
                <w:rFonts w:hint="eastAsia"/>
              </w:rPr>
              <w:t>待定</w:t>
            </w:r>
          </w:p>
        </w:tc>
        <w:tc>
          <w:tcPr>
            <w:tcW w:w="390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t xml:space="preserve">06 XX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proofErr w:type="spellStart"/>
            <w:r>
              <w:lastRenderedPageBreak/>
              <w:t>XX</w:t>
            </w:r>
            <w:proofErr w:type="spellEnd"/>
          </w:p>
        </w:tc>
        <w:tc>
          <w:tcPr>
            <w:tcW w:w="975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lastRenderedPageBreak/>
              <w:t>XXXX@XXX</w:t>
            </w:r>
          </w:p>
        </w:tc>
        <w:tc>
          <w:tcPr>
            <w:tcW w:w="551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（见备注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551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（见备注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383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rPr>
                <w:rFonts w:hint="eastAsia"/>
              </w:rPr>
              <w:t>在职</w:t>
            </w:r>
            <w:r>
              <w:t>/</w:t>
            </w:r>
            <w:r>
              <w:rPr>
                <w:rFonts w:hint="eastAsia"/>
              </w:rPr>
              <w:t>离职</w:t>
            </w:r>
          </w:p>
        </w:tc>
        <w:tc>
          <w:tcPr>
            <w:tcW w:w="1164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t>YYYY/</w:t>
            </w:r>
            <w:r>
              <w:rPr>
                <w:rFonts w:hint="eastAsia"/>
              </w:rPr>
              <w:t>MM</w:t>
            </w:r>
            <w:r>
              <w:t>/DD</w:t>
            </w:r>
          </w:p>
        </w:tc>
        <w:tc>
          <w:tcPr>
            <w:tcW w:w="1164" w:type="dxa"/>
          </w:tcPr>
          <w:p w:rsidR="002F60D6" w:rsidRDefault="002F60D6" w:rsidP="002F60D6">
            <w:pPr>
              <w:rPr>
                <w:rFonts w:hint="eastAsia"/>
              </w:rPr>
            </w:pPr>
            <w:r>
              <w:t>YYYY/</w:t>
            </w:r>
            <w:r>
              <w:rPr>
                <w:rFonts w:hint="eastAsia"/>
              </w:rPr>
              <w:t>MM</w:t>
            </w:r>
            <w:r>
              <w:t>/DD</w:t>
            </w:r>
          </w:p>
        </w:tc>
        <w:tc>
          <w:tcPr>
            <w:tcW w:w="383" w:type="dxa"/>
          </w:tcPr>
          <w:p w:rsidR="002F60D6" w:rsidRDefault="002F60D6" w:rsidP="002F60D6"/>
        </w:tc>
        <w:tc>
          <w:tcPr>
            <w:tcW w:w="221" w:type="dxa"/>
          </w:tcPr>
          <w:p w:rsidR="002F60D6" w:rsidRDefault="002F60D6" w:rsidP="002F60D6">
            <w:r>
              <w:rPr>
                <w:rFonts w:hint="eastAsia"/>
              </w:rPr>
              <w:t>开通</w:t>
            </w:r>
            <w:r>
              <w:t>/</w:t>
            </w:r>
            <w:r>
              <w:rPr>
                <w:rFonts w:hint="eastAsia"/>
              </w:rPr>
              <w:t>冻结</w:t>
            </w:r>
          </w:p>
        </w:tc>
      </w:tr>
    </w:tbl>
    <w:p w:rsidR="00F45899" w:rsidRDefault="00F45899" w:rsidP="00220A8F">
      <w:r>
        <w:rPr>
          <w:rFonts w:hint="eastAsia"/>
        </w:rPr>
        <w:t>备注</w:t>
      </w:r>
      <w:r>
        <w:rPr>
          <w:rFonts w:hint="eastAsia"/>
        </w:rPr>
        <w:t>1</w:t>
      </w:r>
      <w:r>
        <w:t> </w:t>
      </w:r>
      <w:r>
        <w:rPr>
          <w:rFonts w:hint="eastAsia"/>
        </w:rPr>
        <w:t>:</w:t>
      </w:r>
      <w:r>
        <w:t xml:space="preserve"> </w:t>
      </w:r>
      <w:r w:rsidR="000C7580">
        <w:rPr>
          <w:rFonts w:hint="eastAsia"/>
        </w:rPr>
        <w:t>主席团</w:t>
      </w:r>
      <w:r w:rsidR="000C7580">
        <w:t>/</w:t>
      </w:r>
      <w:r w:rsidR="000C7580">
        <w:rPr>
          <w:rFonts w:hint="eastAsia"/>
        </w:rPr>
        <w:t>组织部</w:t>
      </w:r>
      <w:r w:rsidR="000C7580">
        <w:t>/</w:t>
      </w:r>
      <w:r w:rsidR="000C7580">
        <w:rPr>
          <w:rFonts w:hint="eastAsia"/>
        </w:rPr>
        <w:t>宣传部</w:t>
      </w:r>
      <w:r w:rsidR="000C7580">
        <w:t>/</w:t>
      </w:r>
      <w:r w:rsidR="000C7580">
        <w:rPr>
          <w:rFonts w:hint="eastAsia"/>
        </w:rPr>
        <w:t>外联部</w:t>
      </w:r>
      <w:r w:rsidR="000C7580">
        <w:t>/</w:t>
      </w:r>
      <w:r w:rsidR="000C7580">
        <w:rPr>
          <w:rFonts w:hint="eastAsia"/>
        </w:rPr>
        <w:t>秘书部</w:t>
      </w:r>
      <w:r w:rsidR="000C7580">
        <w:t>/</w:t>
      </w:r>
      <w:r w:rsidR="000C7580">
        <w:rPr>
          <w:rFonts w:hint="eastAsia"/>
        </w:rPr>
        <w:t>安全部</w:t>
      </w:r>
      <w:r w:rsidR="000C7580">
        <w:t>/</w:t>
      </w:r>
      <w:r w:rsidR="000C7580">
        <w:rPr>
          <w:rFonts w:hint="eastAsia"/>
        </w:rPr>
        <w:t>项目开发部</w:t>
      </w:r>
    </w:p>
    <w:p w:rsidR="000C7580" w:rsidRPr="00F45899" w:rsidRDefault="000C7580" w:rsidP="00220A8F">
      <w:pPr>
        <w:rPr>
          <w:rFonts w:hint="eastAsia"/>
        </w:rPr>
      </w:pPr>
      <w:r>
        <w:rPr>
          <w:rFonts w:hint="eastAsia"/>
        </w:rPr>
        <w:t>备注</w:t>
      </w:r>
      <w:r>
        <w:rPr>
          <w:rFonts w:hint="eastAsia"/>
        </w:rPr>
        <w:t>2</w:t>
      </w:r>
      <w:r>
        <w:t>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主席</w:t>
      </w:r>
      <w:r>
        <w:t>/</w:t>
      </w:r>
      <w:r>
        <w:rPr>
          <w:rFonts w:hint="eastAsia"/>
        </w:rPr>
        <w:t>副主席</w:t>
      </w:r>
      <w:r>
        <w:t>/</w:t>
      </w:r>
      <w:r>
        <w:rPr>
          <w:rFonts w:hint="eastAsia"/>
        </w:rPr>
        <w:t>部长</w:t>
      </w:r>
      <w:r>
        <w:t>/</w:t>
      </w:r>
      <w:r>
        <w:rPr>
          <w:rFonts w:hint="eastAsia"/>
        </w:rPr>
        <w:t>副部长</w:t>
      </w:r>
      <w:r>
        <w:t>/</w:t>
      </w:r>
      <w:r>
        <w:rPr>
          <w:rFonts w:hint="eastAsia"/>
        </w:rPr>
        <w:t>成员</w:t>
      </w:r>
    </w:p>
    <w:p w:rsidR="00220A8F" w:rsidRDefault="000C7580" w:rsidP="00220A8F">
      <w:pPr>
        <w:pStyle w:val="Paragraphedeliste"/>
        <w:numPr>
          <w:ilvl w:val="0"/>
          <w:numId w:val="4"/>
        </w:numPr>
      </w:pPr>
      <w:r>
        <w:rPr>
          <w:rFonts w:hint="eastAsia"/>
        </w:rPr>
        <w:t>功能权限</w:t>
      </w:r>
      <w:r w:rsidR="002F60D6">
        <w:t>(</w:t>
      </w:r>
      <w:r w:rsidR="002F60D6">
        <w:rPr>
          <w:rFonts w:hint="eastAsia"/>
        </w:rPr>
        <w:t>仅涉及在职成员</w:t>
      </w:r>
      <w:r w:rsidR="002F60D6">
        <w:t>)</w:t>
      </w:r>
    </w:p>
    <w:p w:rsidR="000C7580" w:rsidRDefault="000C7580" w:rsidP="000C7580">
      <w:pPr>
        <w:pStyle w:val="Paragraphedeliste"/>
        <w:numPr>
          <w:ilvl w:val="0"/>
          <w:numId w:val="5"/>
        </w:numPr>
        <w:rPr>
          <w:rFonts w:hint="eastAsia"/>
        </w:rPr>
      </w:pPr>
      <w:r w:rsidRPr="000C7580">
        <w:rPr>
          <w:rFonts w:hint="eastAsia"/>
        </w:rPr>
        <w:t>内容更新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2954"/>
        <w:gridCol w:w="1843"/>
        <w:gridCol w:w="2835"/>
      </w:tblGrid>
      <w:tr w:rsidR="000C7580" w:rsidTr="000C7580">
        <w:tc>
          <w:tcPr>
            <w:tcW w:w="1294" w:type="dxa"/>
          </w:tcPr>
          <w:p w:rsidR="000C7580" w:rsidRDefault="000C7580" w:rsidP="000C7580">
            <w:pPr>
              <w:rPr>
                <w:rFonts w:hint="eastAsia"/>
              </w:rPr>
            </w:pPr>
            <w:r>
              <w:rPr>
                <w:rFonts w:hint="eastAsia"/>
              </w:rPr>
              <w:t>新增内容</w:t>
            </w:r>
          </w:p>
        </w:tc>
        <w:tc>
          <w:tcPr>
            <w:tcW w:w="2954" w:type="dxa"/>
          </w:tcPr>
          <w:p w:rsidR="000C7580" w:rsidRDefault="000C7580" w:rsidP="000C7580">
            <w:pPr>
              <w:rPr>
                <w:rFonts w:hint="eastAsia"/>
              </w:rPr>
            </w:pPr>
            <w:r>
              <w:rPr>
                <w:rFonts w:hint="eastAsia"/>
              </w:rPr>
              <w:t>删除内容</w:t>
            </w:r>
          </w:p>
        </w:tc>
        <w:tc>
          <w:tcPr>
            <w:tcW w:w="1843" w:type="dxa"/>
          </w:tcPr>
          <w:p w:rsidR="000C7580" w:rsidRDefault="000C7580" w:rsidP="000C7580">
            <w:pPr>
              <w:rPr>
                <w:rFonts w:hint="eastAsia"/>
              </w:rPr>
            </w:pPr>
            <w:r>
              <w:rPr>
                <w:rFonts w:hint="eastAsia"/>
              </w:rPr>
              <w:t>修改草稿</w:t>
            </w:r>
          </w:p>
        </w:tc>
        <w:tc>
          <w:tcPr>
            <w:tcW w:w="2835" w:type="dxa"/>
          </w:tcPr>
          <w:p w:rsidR="000C7580" w:rsidRDefault="000C7580" w:rsidP="000C7580">
            <w:pPr>
              <w:rPr>
                <w:rFonts w:hint="eastAsia"/>
              </w:rPr>
            </w:pPr>
            <w:r>
              <w:rPr>
                <w:rFonts w:hint="eastAsia"/>
              </w:rPr>
              <w:t>删除草稿</w:t>
            </w:r>
          </w:p>
        </w:tc>
      </w:tr>
      <w:tr w:rsidR="000C7580" w:rsidTr="000C7580">
        <w:tc>
          <w:tcPr>
            <w:tcW w:w="1294" w:type="dxa"/>
          </w:tcPr>
          <w:p w:rsidR="000C7580" w:rsidRDefault="000C7580" w:rsidP="000C7580">
            <w:pPr>
              <w:rPr>
                <w:rFonts w:hint="eastAsia"/>
              </w:rPr>
            </w:pPr>
            <w:r>
              <w:rPr>
                <w:rFonts w:hint="eastAsia"/>
              </w:rPr>
              <w:t>主席团</w:t>
            </w:r>
            <w:r>
              <w:t>&amp;</w:t>
            </w:r>
            <w:r>
              <w:rPr>
                <w:rFonts w:hint="eastAsia"/>
              </w:rPr>
              <w:t>宣传部</w:t>
            </w:r>
          </w:p>
        </w:tc>
        <w:tc>
          <w:tcPr>
            <w:tcW w:w="2954" w:type="dxa"/>
          </w:tcPr>
          <w:p w:rsidR="000C7580" w:rsidRDefault="000C7580" w:rsidP="000C7580">
            <w:pPr>
              <w:rPr>
                <w:rFonts w:hint="eastAsia"/>
              </w:rPr>
            </w:pPr>
            <w:r>
              <w:rPr>
                <w:rFonts w:hint="eastAsia"/>
              </w:rPr>
              <w:t>主席团</w:t>
            </w:r>
            <w:r>
              <w:t>&amp;</w:t>
            </w:r>
            <w:r>
              <w:rPr>
                <w:rFonts w:hint="eastAsia"/>
              </w:rPr>
              <w:t>宣传部</w:t>
            </w:r>
            <w:r>
              <w:rPr>
                <w:rFonts w:hint="eastAsia"/>
              </w:rPr>
              <w:t>部长</w:t>
            </w:r>
            <w:r>
              <w:t>&amp;</w:t>
            </w:r>
            <w:r>
              <w:rPr>
                <w:rFonts w:hint="eastAsia"/>
              </w:rPr>
              <w:t>宣传部副部长</w:t>
            </w:r>
          </w:p>
        </w:tc>
        <w:tc>
          <w:tcPr>
            <w:tcW w:w="1843" w:type="dxa"/>
          </w:tcPr>
          <w:p w:rsidR="000C7580" w:rsidRDefault="000C7580" w:rsidP="000C7580">
            <w:pPr>
              <w:rPr>
                <w:rFonts w:hint="eastAsia"/>
              </w:rPr>
            </w:pPr>
            <w:r>
              <w:rPr>
                <w:rFonts w:hint="eastAsia"/>
              </w:rPr>
              <w:t>主席团</w:t>
            </w:r>
            <w:r>
              <w:t>&amp;</w:t>
            </w:r>
            <w:r>
              <w:rPr>
                <w:rFonts w:hint="eastAsia"/>
              </w:rPr>
              <w:t>宣传部</w:t>
            </w:r>
          </w:p>
        </w:tc>
        <w:tc>
          <w:tcPr>
            <w:tcW w:w="2835" w:type="dxa"/>
          </w:tcPr>
          <w:p w:rsidR="000C7580" w:rsidRDefault="000C7580" w:rsidP="000C7580">
            <w:pPr>
              <w:rPr>
                <w:rFonts w:hint="eastAsia"/>
              </w:rPr>
            </w:pPr>
            <w:r>
              <w:rPr>
                <w:rFonts w:hint="eastAsia"/>
              </w:rPr>
              <w:t>主席团</w:t>
            </w:r>
            <w:r>
              <w:t>&amp;</w:t>
            </w:r>
            <w:r>
              <w:rPr>
                <w:rFonts w:hint="eastAsia"/>
              </w:rPr>
              <w:t>宣传部</w:t>
            </w:r>
          </w:p>
        </w:tc>
      </w:tr>
    </w:tbl>
    <w:p w:rsidR="000C7580" w:rsidRDefault="000C7580" w:rsidP="000C7580"/>
    <w:p w:rsidR="00210F53" w:rsidRDefault="00210F53" w:rsidP="00210F53">
      <w:pPr>
        <w:pStyle w:val="Paragraphedeliste"/>
        <w:numPr>
          <w:ilvl w:val="0"/>
          <w:numId w:val="5"/>
        </w:numPr>
      </w:pPr>
      <w:r>
        <w:rPr>
          <w:rFonts w:hint="eastAsia"/>
        </w:rPr>
        <w:t>人事管理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</w:tblGrid>
      <w:tr w:rsidR="00210F53" w:rsidTr="00210F53">
        <w:tc>
          <w:tcPr>
            <w:tcW w:w="1510" w:type="dxa"/>
          </w:tcPr>
          <w:p w:rsidR="00210F53" w:rsidRDefault="00210F53" w:rsidP="00210F53">
            <w:pPr>
              <w:rPr>
                <w:rFonts w:hint="eastAsia"/>
              </w:rPr>
            </w:pPr>
            <w:r>
              <w:rPr>
                <w:rFonts w:hint="eastAsia"/>
              </w:rPr>
              <w:t>新增成员</w:t>
            </w:r>
          </w:p>
        </w:tc>
        <w:tc>
          <w:tcPr>
            <w:tcW w:w="1510" w:type="dxa"/>
          </w:tcPr>
          <w:p w:rsidR="00210F53" w:rsidRDefault="00210F53" w:rsidP="00210F53">
            <w:pPr>
              <w:rPr>
                <w:rFonts w:hint="eastAsia"/>
              </w:rPr>
            </w:pPr>
            <w:r>
              <w:rPr>
                <w:rFonts w:hint="eastAsia"/>
              </w:rPr>
              <w:t>搜索查看成员</w:t>
            </w:r>
          </w:p>
        </w:tc>
        <w:tc>
          <w:tcPr>
            <w:tcW w:w="1510" w:type="dxa"/>
          </w:tcPr>
          <w:p w:rsidR="00210F53" w:rsidRDefault="00210F53" w:rsidP="00210F53">
            <w:pPr>
              <w:rPr>
                <w:rFonts w:hint="eastAsia"/>
              </w:rPr>
            </w:pPr>
            <w:r>
              <w:rPr>
                <w:rFonts w:hint="eastAsia"/>
              </w:rPr>
              <w:t>删除成员</w:t>
            </w:r>
          </w:p>
        </w:tc>
        <w:tc>
          <w:tcPr>
            <w:tcW w:w="1510" w:type="dxa"/>
          </w:tcPr>
          <w:p w:rsidR="00210F53" w:rsidRDefault="00210F53" w:rsidP="00210F53">
            <w:pPr>
              <w:rPr>
                <w:rFonts w:hint="eastAsia"/>
              </w:rPr>
            </w:pPr>
            <w:r>
              <w:rPr>
                <w:rFonts w:hint="eastAsia"/>
              </w:rPr>
              <w:t>修改成员</w:t>
            </w:r>
          </w:p>
        </w:tc>
        <w:tc>
          <w:tcPr>
            <w:tcW w:w="1511" w:type="dxa"/>
          </w:tcPr>
          <w:p w:rsidR="00210F53" w:rsidRDefault="00210F53" w:rsidP="00210F53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/</w:t>
            </w:r>
            <w:r>
              <w:rPr>
                <w:rFonts w:hint="eastAsia"/>
              </w:rPr>
              <w:t>修改记录查看</w:t>
            </w:r>
          </w:p>
        </w:tc>
      </w:tr>
      <w:tr w:rsidR="00210F53" w:rsidTr="00210F53">
        <w:tc>
          <w:tcPr>
            <w:tcW w:w="1510" w:type="dxa"/>
          </w:tcPr>
          <w:p w:rsidR="00210F53" w:rsidRDefault="00210F53" w:rsidP="00210F53">
            <w:pPr>
              <w:rPr>
                <w:rFonts w:hint="eastAsia"/>
              </w:rPr>
            </w:pPr>
            <w:r>
              <w:rPr>
                <w:rFonts w:hint="eastAsia"/>
              </w:rPr>
              <w:t>主席团</w:t>
            </w:r>
            <w:r>
              <w:t>&amp;</w:t>
            </w:r>
            <w:r>
              <w:rPr>
                <w:rFonts w:hint="eastAsia"/>
              </w:rPr>
              <w:t>秘书部</w:t>
            </w:r>
          </w:p>
        </w:tc>
        <w:tc>
          <w:tcPr>
            <w:tcW w:w="1510" w:type="dxa"/>
          </w:tcPr>
          <w:p w:rsidR="00210F53" w:rsidRDefault="00210F53" w:rsidP="00210F53">
            <w:pPr>
              <w:rPr>
                <w:rFonts w:hint="eastAsia"/>
              </w:rPr>
            </w:pPr>
            <w:r>
              <w:rPr>
                <w:rFonts w:hint="eastAsia"/>
              </w:rPr>
              <w:t>主席团</w:t>
            </w:r>
            <w:r>
              <w:t>&amp;</w:t>
            </w:r>
            <w:r>
              <w:rPr>
                <w:rFonts w:hint="eastAsia"/>
              </w:rPr>
              <w:t>秘书部</w:t>
            </w:r>
          </w:p>
        </w:tc>
        <w:tc>
          <w:tcPr>
            <w:tcW w:w="1510" w:type="dxa"/>
          </w:tcPr>
          <w:p w:rsidR="00210F53" w:rsidRDefault="00210F53" w:rsidP="00210F53">
            <w:pPr>
              <w:rPr>
                <w:rFonts w:hint="eastAsia"/>
              </w:rPr>
            </w:pPr>
            <w:r>
              <w:rPr>
                <w:rFonts w:hint="eastAsia"/>
              </w:rPr>
              <w:t>主席团</w:t>
            </w:r>
            <w:r>
              <w:t>&amp;</w:t>
            </w:r>
            <w:r>
              <w:rPr>
                <w:rFonts w:hint="eastAsia"/>
              </w:rPr>
              <w:t>秘书部</w:t>
            </w:r>
            <w:r>
              <w:rPr>
                <w:rFonts w:hint="eastAsia"/>
              </w:rPr>
              <w:t>部长</w:t>
            </w:r>
            <w:r>
              <w:t>&amp;</w:t>
            </w:r>
            <w:r>
              <w:rPr>
                <w:rFonts w:hint="eastAsia"/>
              </w:rPr>
              <w:t>秘书部</w:t>
            </w:r>
            <w:r>
              <w:rPr>
                <w:rFonts w:hint="eastAsia"/>
              </w:rPr>
              <w:t>副</w:t>
            </w:r>
            <w:r>
              <w:rPr>
                <w:rFonts w:hint="eastAsia"/>
              </w:rPr>
              <w:t>部长</w:t>
            </w:r>
          </w:p>
        </w:tc>
        <w:tc>
          <w:tcPr>
            <w:tcW w:w="1510" w:type="dxa"/>
          </w:tcPr>
          <w:p w:rsidR="00210F53" w:rsidRDefault="00210F53" w:rsidP="00210F53">
            <w:pPr>
              <w:rPr>
                <w:rFonts w:hint="eastAsia"/>
              </w:rPr>
            </w:pPr>
            <w:r>
              <w:rPr>
                <w:rFonts w:hint="eastAsia"/>
              </w:rPr>
              <w:t>主席团</w:t>
            </w:r>
            <w:r>
              <w:t>&amp;</w:t>
            </w:r>
            <w:r>
              <w:rPr>
                <w:rFonts w:hint="eastAsia"/>
              </w:rPr>
              <w:t>秘书部部长</w:t>
            </w:r>
            <w:r>
              <w:t>&amp;</w:t>
            </w:r>
            <w:r>
              <w:rPr>
                <w:rFonts w:hint="eastAsia"/>
              </w:rPr>
              <w:t>秘书部副部长</w:t>
            </w:r>
          </w:p>
        </w:tc>
        <w:tc>
          <w:tcPr>
            <w:tcW w:w="1511" w:type="dxa"/>
          </w:tcPr>
          <w:p w:rsidR="00210F53" w:rsidRDefault="00210F53" w:rsidP="00210F53">
            <w:pPr>
              <w:rPr>
                <w:rFonts w:hint="eastAsia"/>
              </w:rPr>
            </w:pPr>
            <w:r>
              <w:rPr>
                <w:rFonts w:hint="eastAsia"/>
              </w:rPr>
              <w:t>主席团</w:t>
            </w:r>
            <w:r>
              <w:t>&amp;</w:t>
            </w:r>
            <w:r>
              <w:rPr>
                <w:rFonts w:hint="eastAsia"/>
              </w:rPr>
              <w:t>秘书部部长</w:t>
            </w:r>
            <w:r>
              <w:t>&amp;</w:t>
            </w:r>
            <w:r>
              <w:rPr>
                <w:rFonts w:hint="eastAsia"/>
              </w:rPr>
              <w:t>秘书部副部长</w:t>
            </w:r>
          </w:p>
        </w:tc>
      </w:tr>
    </w:tbl>
    <w:p w:rsidR="00210F53" w:rsidRDefault="00210F53" w:rsidP="00210F53">
      <w:pPr>
        <w:ind w:left="720"/>
        <w:rPr>
          <w:rFonts w:cstheme="minorHAnsi"/>
        </w:rPr>
      </w:pPr>
    </w:p>
    <w:p w:rsidR="00210F53" w:rsidRPr="002F60D6" w:rsidRDefault="00210F53" w:rsidP="002F60D6">
      <w:pPr>
        <w:pStyle w:val="Paragraphedeliste"/>
        <w:numPr>
          <w:ilvl w:val="1"/>
          <w:numId w:val="4"/>
        </w:numPr>
        <w:spacing w:before="240"/>
        <w:rPr>
          <w:rFonts w:cstheme="minorHAnsi"/>
        </w:rPr>
      </w:pPr>
      <w:r w:rsidRPr="002F60D6">
        <w:rPr>
          <w:rFonts w:cstheme="minorHAnsi" w:hint="eastAsia"/>
        </w:rPr>
        <w:t>账号管理</w:t>
      </w:r>
    </w:p>
    <w:p w:rsidR="00210F53" w:rsidRPr="00210F53" w:rsidRDefault="002F60D6" w:rsidP="00210F53">
      <w:pPr>
        <w:rPr>
          <w:rFonts w:cstheme="minorHAnsi" w:hint="eastAsia"/>
        </w:rPr>
      </w:pPr>
      <w:r>
        <w:rPr>
          <w:rFonts w:cstheme="minorHAnsi" w:hint="eastAsia"/>
        </w:rPr>
        <w:t>设计单独的临时注册链接，由秘书部发给将要注册的成员。在注册页面中，成员需设置自己的用户名和用户密码，并填写</w:t>
      </w:r>
      <w:r w:rsidRPr="002F60D6">
        <w:rPr>
          <w:rFonts w:cstheme="minorHAnsi" w:hint="eastAsia"/>
        </w:rPr>
        <w:t>姓名</w:t>
      </w:r>
      <w:r>
        <w:rPr>
          <w:rFonts w:cstheme="minorHAnsi" w:hint="eastAsia"/>
        </w:rPr>
        <w:t>，</w:t>
      </w:r>
      <w:r w:rsidRPr="002F60D6">
        <w:rPr>
          <w:rFonts w:cstheme="minorHAnsi" w:hint="eastAsia"/>
        </w:rPr>
        <w:t>出生年月日</w:t>
      </w:r>
      <w:r>
        <w:rPr>
          <w:rFonts w:cstheme="minorHAnsi" w:hint="eastAsia"/>
        </w:rPr>
        <w:t>，学校或单位，</w:t>
      </w:r>
      <w:r w:rsidRPr="002F60D6">
        <w:rPr>
          <w:rFonts w:cstheme="minorHAnsi" w:hint="eastAsia"/>
        </w:rPr>
        <w:t>毕业年份</w:t>
      </w:r>
      <w:r>
        <w:rPr>
          <w:rFonts w:cstheme="minorHAnsi" w:hint="eastAsia"/>
        </w:rPr>
        <w:t>，</w:t>
      </w:r>
      <w:r w:rsidRPr="002F60D6">
        <w:rPr>
          <w:rFonts w:cstheme="minorHAnsi" w:hint="eastAsia"/>
        </w:rPr>
        <w:t>手机号码</w:t>
      </w:r>
      <w:r>
        <w:rPr>
          <w:rFonts w:cstheme="minorHAnsi" w:hint="eastAsia"/>
        </w:rPr>
        <w:t>，</w:t>
      </w:r>
      <w:r w:rsidRPr="002F60D6">
        <w:rPr>
          <w:rFonts w:cstheme="minorHAnsi" w:hint="eastAsia"/>
        </w:rPr>
        <w:t>邮箱</w:t>
      </w:r>
      <w:r>
        <w:rPr>
          <w:rFonts w:cstheme="minorHAnsi" w:hint="eastAsia"/>
        </w:rPr>
        <w:t>等信息。上交后由秘书部审核最终完成注册。</w:t>
      </w:r>
      <w:r w:rsidR="009647D3">
        <w:rPr>
          <w:rFonts w:cstheme="minorHAnsi" w:hint="eastAsia"/>
        </w:rPr>
        <w:t>用户名的选择需遵守相关标准切具备唯一性，密码的</w:t>
      </w:r>
      <w:r w:rsidR="009647D3">
        <w:rPr>
          <w:rFonts w:cstheme="minorHAnsi" w:hint="eastAsia"/>
        </w:rPr>
        <w:t>选择</w:t>
      </w:r>
      <w:r w:rsidR="009647D3">
        <w:rPr>
          <w:rFonts w:cstheme="minorHAnsi" w:hint="eastAsia"/>
        </w:rPr>
        <w:t>也</w:t>
      </w:r>
      <w:r w:rsidR="009647D3">
        <w:rPr>
          <w:rFonts w:cstheme="minorHAnsi" w:hint="eastAsia"/>
        </w:rPr>
        <w:t>需遵守相关标准</w:t>
      </w:r>
      <w:r w:rsidR="009647D3">
        <w:rPr>
          <w:rFonts w:cstheme="minorHAnsi" w:hint="eastAsia"/>
        </w:rPr>
        <w:t>。</w:t>
      </w:r>
      <w:r w:rsidR="009647D3" w:rsidRPr="009647D3">
        <w:rPr>
          <w:rFonts w:cstheme="minorHAnsi" w:hint="eastAsia"/>
        </w:rPr>
        <w:t>账号管理</w:t>
      </w:r>
      <w:r w:rsidR="009647D3">
        <w:rPr>
          <w:rFonts w:cstheme="minorHAnsi" w:hint="eastAsia"/>
        </w:rPr>
        <w:t>功能同时具备，修改密码和找回密码的功能。</w:t>
      </w:r>
    </w:p>
    <w:p w:rsidR="00210F53" w:rsidRDefault="00210F53" w:rsidP="00210F53">
      <w:pPr>
        <w:rPr>
          <w:rFonts w:hint="eastAsia"/>
        </w:rPr>
      </w:pPr>
      <w:bookmarkStart w:id="0" w:name="_GoBack"/>
      <w:bookmarkEnd w:id="0"/>
    </w:p>
    <w:p w:rsidR="009438C1" w:rsidRDefault="00210F53" w:rsidP="00210F53">
      <w:pPr>
        <w:pStyle w:val="Titre1"/>
        <w:numPr>
          <w:ilvl w:val="0"/>
          <w:numId w:val="2"/>
        </w:numPr>
      </w:pPr>
      <w:r>
        <w:rPr>
          <w:rFonts w:hint="eastAsia"/>
        </w:rPr>
        <w:t>项目可选内容</w:t>
      </w:r>
    </w:p>
    <w:p w:rsidR="00210F53" w:rsidRDefault="00210F53" w:rsidP="00210F53">
      <w:pPr>
        <w:pStyle w:val="Paragraphedeliste"/>
        <w:numPr>
          <w:ilvl w:val="0"/>
          <w:numId w:val="6"/>
        </w:numPr>
      </w:pPr>
      <w:r>
        <w:rPr>
          <w:rFonts w:hint="eastAsia"/>
        </w:rPr>
        <w:t>对外页面新增学生论坛</w:t>
      </w:r>
    </w:p>
    <w:p w:rsidR="00210F53" w:rsidRPr="00210F53" w:rsidRDefault="00210F53" w:rsidP="00210F53">
      <w:pPr>
        <w:pStyle w:val="Paragraphedeliste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对内页面新增学联内部文件共享浏览</w:t>
      </w:r>
    </w:p>
    <w:p w:rsidR="002047BC" w:rsidRPr="000A2DE2" w:rsidRDefault="002047BC" w:rsidP="002047BC">
      <w:pPr>
        <w:rPr>
          <w:rFonts w:hint="eastAsia"/>
        </w:rPr>
      </w:pPr>
    </w:p>
    <w:p w:rsidR="00154C7B" w:rsidRDefault="00154C7B"/>
    <w:p w:rsidR="00154C7B" w:rsidRDefault="00154C7B"/>
    <w:p w:rsidR="00154C7B" w:rsidRDefault="00154C7B"/>
    <w:p w:rsidR="00154C7B" w:rsidRDefault="00154C7B">
      <w:pPr>
        <w:rPr>
          <w:rFonts w:hint="eastAsia"/>
        </w:rPr>
      </w:pPr>
    </w:p>
    <w:sectPr w:rsidR="00154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17D9"/>
    <w:multiLevelType w:val="hybridMultilevel"/>
    <w:tmpl w:val="E696AA62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EF3D1B"/>
    <w:multiLevelType w:val="hybridMultilevel"/>
    <w:tmpl w:val="FC7EFD20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65F286C4">
      <w:start w:val="4"/>
      <w:numFmt w:val="decimal"/>
      <w:lvlText w:val="%2）"/>
      <w:lvlJc w:val="left"/>
      <w:pPr>
        <w:ind w:left="36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D778BF"/>
    <w:multiLevelType w:val="hybridMultilevel"/>
    <w:tmpl w:val="CDC6CAD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BA0101"/>
    <w:multiLevelType w:val="hybridMultilevel"/>
    <w:tmpl w:val="D2AE194A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14214B"/>
    <w:multiLevelType w:val="hybridMultilevel"/>
    <w:tmpl w:val="3678F0CC"/>
    <w:lvl w:ilvl="0" w:tplc="1164AABE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A72146"/>
    <w:multiLevelType w:val="hybridMultilevel"/>
    <w:tmpl w:val="47504C0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7B"/>
    <w:rsid w:val="000A2DE2"/>
    <w:rsid w:val="000C7580"/>
    <w:rsid w:val="00154C7B"/>
    <w:rsid w:val="002047BC"/>
    <w:rsid w:val="00210F53"/>
    <w:rsid w:val="00220A8F"/>
    <w:rsid w:val="002F60D6"/>
    <w:rsid w:val="005D732C"/>
    <w:rsid w:val="007C51E4"/>
    <w:rsid w:val="009438C1"/>
    <w:rsid w:val="009647D3"/>
    <w:rsid w:val="00A97ED8"/>
    <w:rsid w:val="00E612D8"/>
    <w:rsid w:val="00F4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1E6B"/>
  <w15:chartTrackingRefBased/>
  <w15:docId w15:val="{D0568549-44CE-4FB4-99EF-57F09A79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4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54C7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54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45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YU</dc:creator>
  <cp:keywords/>
  <dc:description/>
  <cp:lastModifiedBy>Yuntao YU</cp:lastModifiedBy>
  <cp:revision>1</cp:revision>
  <dcterms:created xsi:type="dcterms:W3CDTF">2017-06-14T13:25:00Z</dcterms:created>
  <dcterms:modified xsi:type="dcterms:W3CDTF">2017-06-16T20:08:00Z</dcterms:modified>
</cp:coreProperties>
</file>