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宋体" w:hAnsi="宋体"/>
          <w:b/>
          <w:sz w:val="21"/>
        </w:rPr>
        <w:t xml:space="preserve">单行表头数据. </w:t>
      </w:r>
      <w:r>
        <w:rPr>
          <w:rFonts w:ascii="宋体" w:hAnsi="宋体"/>
          <w:b w:val="0"/>
          <w:sz w:val="21"/>
        </w:rPr>
        <w:t>这是第一个表格的详细描述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/>
    <w:p>
      <w:pPr>
        <w:jc w:val="left"/>
      </w:pPr>
      <w:r>
        <w:rPr>
          <w:rFonts w:ascii="宋体" w:hAnsi="宋体"/>
          <w:b/>
          <w:sz w:val="21"/>
        </w:rPr>
        <w:t xml:space="preserve">双行表头数据. </w:t>
      </w:r>
      <w:r>
        <w:rPr>
          <w:rFonts w:ascii="宋体" w:hAnsi="宋体"/>
          <w:b w:val="0"/>
          <w:sz w:val="21"/>
        </w:rPr>
        <w:t>这是第二个表格的详细描述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20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320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单行表头数据. </w:t>
      </w:r>
      <w:r>
        <w:rPr>
          <w:rFonts w:ascii="宋体" w:hAnsi="宋体"/>
          <w:b w:val="0"/>
          <w:sz w:val="21"/>
        </w:rPr>
        <w:t>这是第一个表格的详细描述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双行表头数据. </w:t>
      </w:r>
      <w:r>
        <w:rPr>
          <w:rFonts w:ascii="宋体" w:hAnsi="宋体"/>
          <w:b w:val="0"/>
          <w:sz w:val="21"/>
        </w:rPr>
        <w:t>这是第二个表格的详细描述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20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320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单行表头数据. </w:t>
      </w:r>
      <w:r>
        <w:rPr>
          <w:rFonts w:ascii="宋体" w:hAnsi="宋体"/>
          <w:b w:val="0"/>
          <w:sz w:val="21"/>
        </w:rPr>
        <w:t>这是第一个表格的详细描述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样品编号</w:t>
            </w:r>
          </w:p>
        </w:tc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温度 (°C)</w:t>
            </w:r>
          </w:p>
        </w:tc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浓度 (mg L⁻¹)</w:t>
            </w:r>
          </w:p>
        </w:tc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pH值</w:t>
            </w:r>
          </w:p>
        </w:tc>
        <w:tc>
          <w:tcPr>
            <w:tcW w:type="dxa" w:w="1728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备注</w:t>
            </w:r>
          </w:p>
        </w:tc>
      </w:tr>
      <w:tr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S-001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25.0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100.5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7.2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S-002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30.5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205.3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轻微波动</w:t>
            </w:r>
          </w:p>
        </w:tc>
      </w:tr>
      <w:tr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S-003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35.2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298.7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需要调整</w:t>
            </w:r>
          </w:p>
        </w:tc>
      </w:tr>
      <w:tr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S-004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28.7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150.2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728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  <w:tr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S-005</w:t>
            </w:r>
          </w:p>
        </w:tc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32.1</w:t>
            </w:r>
          </w:p>
        </w:tc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180.9</w:t>
            </w:r>
          </w:p>
        </w:tc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  <w:tc>
          <w:tcPr>
            <w:tcW w:type="dxa" w:w="1728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正常</w:t>
            </w:r>
          </w:p>
        </w:tc>
      </w:tr>
    </w:tbl>
    <w:p>
      <w:r>
        <w:br/>
      </w:r>
    </w:p>
    <w:p>
      <w:pPr>
        <w:jc w:val="left"/>
      </w:pPr>
      <w:r>
        <w:rPr>
          <w:rFonts w:ascii="宋体" w:hAnsi="宋体"/>
          <w:b/>
          <w:sz w:val="21"/>
        </w:rPr>
        <w:t xml:space="preserve">双行表头数据. </w:t>
      </w:r>
      <w:r>
        <w:rPr>
          <w:rFonts w:ascii="宋体" w:hAnsi="宋体"/>
          <w:b w:val="0"/>
          <w:sz w:val="21"/>
        </w:rPr>
        <w:t>这是第二个表格的详细描述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20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实验组</w:t>
            </w:r>
          </w:p>
        </w:tc>
        <w:tc>
          <w:tcPr>
            <w:tcW w:type="dxa" w:w="4320"/>
            <w:gridSpan w:val="3"/>
            <w:tcBorders>
              <w:top w:val="singl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对照组</w:t>
            </w:r>
          </w:p>
        </w:tc>
      </w:tr>
      <w:tr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指标A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指标B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b/>
                <w:sz w:val="21"/>
              </w:rPr>
              <w:t>指标C</w:t>
            </w:r>
          </w:p>
        </w:tc>
      </w:tr>
      <w:tr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15.2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28.4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14.8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27.9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16.5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29.1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7.8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15.1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28.2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7.3</w:t>
            </w:r>
          </w:p>
        </w:tc>
      </w:tr>
      <w:tr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17.8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30.2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7.9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15.5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28.5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7.5</w:t>
            </w:r>
          </w:p>
        </w:tc>
      </w:tr>
      <w:tr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16.9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29.8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7.7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15.3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28.1</w:t>
            </w:r>
          </w:p>
        </w:tc>
        <w:tc>
          <w:tcPr>
            <w:tcW w:type="dxa" w:w="1440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7.4</w:t>
            </w:r>
          </w:p>
        </w:tc>
      </w:tr>
      <w:tr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18.2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31.5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8.1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15.7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28.8</w:t>
            </w:r>
          </w:p>
        </w:tc>
        <w:tc>
          <w:tcPr>
            <w:tcW w:type="dxa" w:w="1440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宋体" w:hAnsi="宋体"/>
                <w:sz w:val="21"/>
              </w:rPr>
              <w:t>7.6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