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#Concessions land constraint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arcpy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arcpy.sa import *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output directory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output_dir = r"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Set environment settings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arcpy.env.workspace = r"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arcpy.env.outputCoordinateSystem = arcpy.SpatialReference("Asia South Albers Equal Area Conic")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arcpy.env.cellSize = 1000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arcpy.env.overwriteOutput = True  # Allow overwriting existing outputs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arcpy.CheckOutExtension("Spatial")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##create Open Development/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oncessions </w:t>
      </w:r>
      <w:r w:rsidDel="00000000" w:rsidR="00000000" w:rsidRPr="00000000">
        <w:rPr>
          <w:rtl w:val="0"/>
        </w:rPr>
        <w:t xml:space="preserve">constraint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land cover map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land_cover = r"LC_Final_Resize.tif"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LC_def = arcpy.sa.ExtractByAttributes(land_cover, "VALUE in(6,7,8,9,10,11,12,13,14,15,16,17,18,19,20,21)")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LC_def = "LC_def"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#input rasters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rice_soiltex = r"Reclass_soiltexturerice.tif"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op_prot = r"prot.tif"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LC_def = "LC_def"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planned = "Reclass_comb3"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exclude_soiltex = ExtractByAttributes(rice_soiltex, "VALUE = 1")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exclude_prot = ExtractByAttributes(op_prot, "VALUE = 1")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exclude_nonplanned = ExtractByAttributes(planned, "VALUE = 0")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condition_soiltex = IsNull(exclude_soiltex)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condition_prot = IsNull(exclude_prot)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condition_nonplanned = IsNull(exclude_nonplanned)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combined_condition = condition_soiltex &amp; condition_prot &amp; condition_nonplanned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Use the Con function with the combined condition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rice_def_mask = Con(combined_condition, LC_def)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the land cover map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def_mask = "rice_def_mask"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rice_suitability_raster = "combined_raster_riceonly"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Clip the suitability raster to the land cover map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clipped_suitability = arcpy.sa.ExtractByMask(rice_suitability_raster, def_mask)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Save the clipped suitability raster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clipped_suitability.save(r"ClippedConcRiceSuitRaster.tif")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print("Def scenario weighted suitability completed successfully!!!")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