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#Forest Protection land constraint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arcpy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arcpy.sa import 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directory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output_dir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environment settings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arcpy.env.workspace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arcpy.env.outputCoordinateSystem = arcpy.SpatialReference("Asia South Albers Equal Area Conic")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arcpy.env.cellSize = 1000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arcpy.env.overwriteOutput = True  # Allow overwriting existing outputs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arcpy.CheckOutExtension("Spatial")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##create </w:t>
      </w:r>
      <w:r w:rsidDel="00000000" w:rsidR="00000000" w:rsidRPr="00000000">
        <w:rPr>
          <w:rtl w:val="0"/>
        </w:rPr>
        <w:t xml:space="preserve">Open Development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oncessions </w:t>
      </w:r>
      <w:r w:rsidDel="00000000" w:rsidR="00000000" w:rsidRPr="00000000">
        <w:rPr>
          <w:rtl w:val="0"/>
        </w:rPr>
        <w:t xml:space="preserve">constraint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land cover map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land_cover = r"LC_Final_Resize.tif"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LC_nodef = arcpy.sa.ExtractByAttributes(land_cover, "VALUE in(6,13,14,15,16,17,20)")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#input rasters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rice_soiltex = r"Reclass_soiltexturerice.tif"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LC_nodef = "LC_nodef"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peat = r"peat.tif"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planned = "Reclass_combined_raster"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exclude_soiltex = ExtractByAttributes(rice_soiltex, "VALUE = 1")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exclude_peat = ExtractByAttributes(peat, "VALUE = 1")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exclude_nonplanned = ExtractByAttributes(planned, "VALUE = 0")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condition_soiltex = IsNull(exclude_soiltex)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 = IsNull(exclude_prot)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condition_peat = IsNull(exclude_peat)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condition_nonplanned = IsNull(exclude_nonplanned)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condition_soiltex &amp; condition_prot &amp; condition_peat &amp; condition_nonplanned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rice_nodef_mask = Con(combined_condition, LC_nodef)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nodef_mask = "rice_nodef_mask.tif"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rice_suitability_raster = "combined_raster"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 = arcpy.sa.ExtractByMask(rice_suitability_raster, nodef_mask)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clipped_suitability.save(r"ClippedNoDefRiceSuitRaster.tif")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print("No def scenario weighted suitability completed successfully!!!")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