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4"/>
        <w:jc w:val="center"/>
        <w:rPr>
          <w:highlight w:val="none"/>
        </w:rPr>
      </w:pPr>
      <w:r>
        <w:t xml:space="preserve">TASK PERFORMANCE</w:t>
      </w:r>
      <w:r/>
    </w:p>
    <w:p>
      <w:pPr>
        <w:pStyle w:val="34"/>
        <w:jc w:val="center"/>
      </w:pPr>
      <w:r>
        <w:rPr>
          <w:highlight w:val="none"/>
        </w:rPr>
        <w:t xml:space="preserve">Human Factors in HCI</w:t>
      </w:r>
      <w:r>
        <w:rPr>
          <w:highlight w:val="none"/>
        </w:rPr>
      </w:r>
    </w:p>
    <w:p>
      <w:pPr>
        <w:rPr>
          <w:highlight w:val="none"/>
        </w:rPr>
      </w:pPr>
      <w:r>
        <w:t xml:space="preserve">Technological Developments / Innovations:</w:t>
      </w:r>
      <w:r/>
      <w:r>
        <w:rPr>
          <w:highlight w:val="none"/>
        </w:rPr>
      </w:r>
      <w:r>
        <w:rPr>
          <w:highlight w:val="none"/>
        </w:rPr>
      </w:r>
      <w:r>
        <w:rPr>
          <w:highlight w:val="none"/>
        </w:rPr>
      </w:r>
    </w:p>
    <w:p>
      <w:pPr>
        <w:pStyle w:val="621"/>
        <w:numPr>
          <w:ilvl w:val="0"/>
          <w:numId w:val="7"/>
        </w:numPr>
        <w:rPr>
          <w:highlight w:val="none"/>
        </w:rPr>
      </w:pPr>
      <w:r>
        <w:rPr>
          <w:highlight w:val="none"/>
        </w:rPr>
        <w:t xml:space="preserve">Steam Proton</w:t>
      </w:r>
      <w:r>
        <w:rPr>
          <w:highlight w:val="none"/>
        </w:rPr>
      </w:r>
    </w:p>
    <w:p>
      <w:pPr>
        <w:pStyle w:val="621"/>
        <w:numPr>
          <w:ilvl w:val="0"/>
          <w:numId w:val="7"/>
        </w:numPr>
        <w:rPr>
          <w:highlight w:val="none"/>
        </w:rPr>
      </w:pPr>
      <w:r>
        <w:rPr>
          <w:highlight w:val="none"/>
        </w:rPr>
        <w:t xml:space="preserve">Steam Deck</w:t>
      </w:r>
      <w:r>
        <w:rPr>
          <w:highlight w:val="none"/>
        </w:rPr>
      </w:r>
    </w:p>
    <w:p>
      <w:pPr>
        <w:pStyle w:val="621"/>
        <w:numPr>
          <w:ilvl w:val="0"/>
          <w:numId w:val="7"/>
        </w:numPr>
        <w:rPr>
          <w:highlight w:val="none"/>
        </w:rPr>
      </w:pPr>
      <w:r>
        <w:rPr>
          <w:highlight w:val="none"/>
        </w:rPr>
        <w:t xml:space="preserve">Framework Computers</w:t>
      </w:r>
      <w:r>
        <w:rPr>
          <w:highlight w:val="none"/>
        </w:rPr>
      </w:r>
    </w:p>
    <w:p>
      <w:pPr>
        <w:ind w:left="709" w:firstLine="0"/>
        <w:rPr>
          <w:highlight w:val="none"/>
        </w:rPr>
      </w:pPr>
      <w:r>
        <w:rPr>
          <w:highlight w:val="none"/>
        </w:rPr>
      </w:r>
      <w:r>
        <w:rPr>
          <w:highlight w:val="none"/>
        </w:rPr>
      </w:r>
    </w:p>
    <w:p>
      <w:pPr>
        <w:ind w:left="0" w:firstLine="0"/>
        <w:rPr>
          <w:highlight w:val="none"/>
        </w:rPr>
      </w:pPr>
      <w:r>
        <w:rPr>
          <w:highlight w:val="none"/>
        </w:rPr>
        <w:t xml:space="preserve">====================</w:t>
      </w:r>
      <w:r>
        <w:rPr>
          <w:highlight w:val="none"/>
        </w:rPr>
      </w:r>
      <w:r>
        <w:rPr>
          <w:highlight w:val="none"/>
        </w:rPr>
        <w:t xml:space="preserve">====================</w:t>
      </w:r>
      <w:r>
        <w:rPr>
          <w:highlight w:val="none"/>
        </w:rPr>
      </w:r>
      <w:r>
        <w:rPr>
          <w:highlight w:val="none"/>
        </w:rPr>
        <w:t xml:space="preserve">====================</w:t>
      </w:r>
      <w:r>
        <w:rPr>
          <w:highlight w:val="none"/>
        </w:rPr>
        <w:t xml:space="preserve">============</w:t>
      </w:r>
      <w:r/>
      <w:r>
        <w:rPr>
          <w:highlight w:val="none"/>
        </w:rPr>
      </w:r>
    </w:p>
    <w:p>
      <w:pPr>
        <w:ind w:left="0" w:firstLine="0"/>
        <w:rPr>
          <w:highlight w:val="none"/>
        </w:rPr>
      </w:pPr>
      <w:r>
        <w:rPr>
          <w:highlight w:val="none"/>
        </w:rPr>
      </w:r>
      <w:r>
        <w:rPr>
          <w:highlight w:val="none"/>
        </w:rPr>
      </w:r>
    </w:p>
    <w:p>
      <w:pPr>
        <w:pStyle w:val="621"/>
        <w:numPr>
          <w:ilvl w:val="0"/>
          <w:numId w:val="4"/>
        </w:numPr>
        <w:rPr>
          <w:b/>
          <w:bCs/>
          <w:highlight w:val="none"/>
        </w:rPr>
      </w:pPr>
      <w:r>
        <w:rPr>
          <w:b/>
          <w:bCs/>
          <w:highlight w:val="none"/>
        </w:rPr>
        <w:t xml:space="preserve">STEAM PROTON</w:t>
      </w:r>
      <w:r>
        <w:rPr>
          <w:b/>
          <w:bCs/>
          <w:highlight w:val="none"/>
        </w:rPr>
      </w:r>
      <w:r>
        <w:rPr>
          <w:b/>
          <w:bCs/>
          <w:highlight w:val="none"/>
        </w:rPr>
      </w:r>
    </w:p>
    <w:p>
      <w:pPr>
        <w:ind w:left="0" w:firstLine="0"/>
        <w:rPr>
          <w:b/>
          <w:bCs/>
          <w:highlight w:val="none"/>
        </w:rPr>
      </w:pPr>
      <w:r>
        <w:rPr>
          <w:b/>
          <w:bCs/>
          <w:highlight w:val="none"/>
        </w:rPr>
      </w:r>
      <w:r>
        <w:rPr>
          <w:b/>
          <w:bCs/>
          <w:highlight w:val="none"/>
        </w:rPr>
      </w:r>
    </w:p>
    <w:p>
      <w:pPr>
        <w:pStyle w:val="621"/>
        <w:numPr>
          <w:ilvl w:val="0"/>
          <w:numId w:val="4"/>
        </w:numPr>
        <w:rPr>
          <w:b/>
          <w:bCs/>
          <w:highlight w:val="none"/>
        </w:rPr>
      </w:pPr>
      <w:r>
        <w:rPr>
          <w:b/>
          <w:bCs/>
          <w:highlight w:val="none"/>
        </w:rPr>
      </w:r>
      <w:r>
        <w:rPr>
          <w:b/>
          <w:bCs/>
          <w:highlight w:val="none"/>
        </w:rPr>
        <w:t xml:space="preserve">Image of the Technology/Innovation.</w:t>
      </w:r>
      <w:r>
        <w:rPr>
          <w:b/>
          <w:bCs/>
          <w:highlight w:val="none"/>
        </w:rPr>
      </w:r>
    </w:p>
    <w:p>
      <w:pPr>
        <w:ind w:left="0" w:firstLine="0"/>
        <w:jc w:val="center"/>
        <w:rPr>
          <w:b w:val="0"/>
          <w:bCs w:val="0"/>
          <w:highlight w:val="none"/>
        </w:rPr>
      </w:pPr>
      <w:r>
        <w:rPr>
          <w:b w:val="0"/>
          <w:bCs w:val="0"/>
          <w:highlight w:val="none"/>
        </w:rPr>
      </w:r>
      <w:r>
        <mc:AlternateContent>
          <mc:Choice Requires="wpg">
            <w:drawing>
              <wp:inline xmlns:wp="http://schemas.openxmlformats.org/drawingml/2006/wordprocessingDrawing" distT="0" distB="0" distL="0" distR="0">
                <wp:extent cx="4656196" cy="26423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83232" name=""/>
                        <pic:cNvPicPr>
                          <a:picLocks noChangeAspect="1"/>
                        </pic:cNvPicPr>
                        <pic:nvPr/>
                      </pic:nvPicPr>
                      <pic:blipFill>
                        <a:blip r:embed="rId9"/>
                        <a:stretch/>
                      </pic:blipFill>
                      <pic:spPr bwMode="auto">
                        <a:xfrm rot="0" flipH="0" flipV="0">
                          <a:off x="0" y="0"/>
                          <a:ext cx="4656196" cy="26423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66.63pt;height:208.06pt;mso-wrap-distance-left:0.00pt;mso-wrap-distance-top:0.00pt;mso-wrap-distance-right:0.00pt;mso-wrap-distance-bottom:0.00pt;rotation:0;" stroked="false">
                <v:path textboxrect="0,0,0,0"/>
                <v:imagedata r:id="rId9" o:title=""/>
              </v:shape>
            </w:pict>
          </mc:Fallback>
        </mc:AlternateContent>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p>
    <w:p>
      <w:pPr>
        <w:ind w:left="0" w:firstLine="0"/>
        <w:jc w:val="center"/>
        <w:rPr>
          <w:b w:val="0"/>
          <w:bCs w:val="0"/>
          <w:highlight w:val="none"/>
        </w:rPr>
      </w:pPr>
      <w:r>
        <w:rPr>
          <w:b w:val="0"/>
          <w:bCs w:val="0"/>
          <w:highlight w:val="none"/>
        </w:rPr>
      </w:r>
      <w:r>
        <w:rPr>
          <w:b w:val="0"/>
          <w:bCs w:val="0"/>
          <w:highlight w:val="none"/>
        </w:rPr>
      </w:r>
    </w:p>
    <w:p>
      <w:pPr>
        <w:pStyle w:val="621"/>
        <w:numPr>
          <w:ilvl w:val="0"/>
          <w:numId w:val="4"/>
        </w:numPr>
        <w:rPr>
          <w:b/>
          <w:bCs/>
          <w:highlight w:val="none"/>
        </w:rPr>
      </w:pPr>
      <w:r>
        <w:rPr>
          <w:b/>
          <w:bCs/>
          <w:highlight w:val="none"/>
        </w:rPr>
        <w:t xml:space="preserve">Features of the Technology/Innovation:</w:t>
      </w:r>
      <w:r>
        <w:rPr>
          <w:b/>
          <w:bCs/>
          <w:highlight w:val="none"/>
        </w:rPr>
      </w:r>
    </w:p>
    <w:p>
      <w:pPr>
        <w:pStyle w:val="621"/>
        <w:numPr>
          <w:ilvl w:val="0"/>
          <w:numId w:val="5"/>
        </w:numPr>
        <w:rPr>
          <w:b w:val="0"/>
          <w:bCs w:val="0"/>
          <w:highlight w:val="none"/>
        </w:rPr>
      </w:pPr>
      <w:r>
        <w:rPr>
          <w:b w:val="0"/>
          <w:bCs w:val="0"/>
          <w:highlight w:val="none"/>
        </w:rPr>
        <w:t xml:space="preserve">Free and Open Source Software ( </w:t>
      </w:r>
      <w:r>
        <w:rPr>
          <w:b/>
          <w:bCs/>
          <w:highlight w:val="none"/>
        </w:rPr>
        <w:t xml:space="preserve">FOSS </w:t>
      </w:r>
      <w:r>
        <w:rPr>
          <w:b w:val="0"/>
          <w:bCs w:val="0"/>
          <w:highlight w:val="none"/>
        </w:rPr>
        <w:t xml:space="preserve">)</w:t>
      </w:r>
      <w:r>
        <w:rPr>
          <w:b w:val="0"/>
          <w:bCs w:val="0"/>
          <w:highlight w:val="none"/>
        </w:rPr>
      </w:r>
    </w:p>
    <w:p>
      <w:pPr>
        <w:pStyle w:val="621"/>
        <w:numPr>
          <w:ilvl w:val="0"/>
          <w:numId w:val="5"/>
        </w:numPr>
        <w:rPr>
          <w:b w:val="0"/>
          <w:bCs w:val="0"/>
          <w:highlight w:val="none"/>
        </w:rPr>
      </w:pPr>
      <w:r>
        <w:rPr>
          <w:b w:val="0"/>
          <w:bCs w:val="0"/>
          <w:highlight w:val="none"/>
        </w:rPr>
        <w:t xml:space="preserve">Makes games that are made for windows compatible and able to run on Linux</w:t>
      </w:r>
      <w:r>
        <w:rPr>
          <w:b w:val="0"/>
          <w:bCs w:val="0"/>
          <w:highlight w:val="none"/>
        </w:rPr>
      </w:r>
      <w:r>
        <w:rPr>
          <w:b w:val="0"/>
          <w:bCs w:val="0"/>
          <w:highlight w:val="none"/>
        </w:rPr>
      </w:r>
      <w:r>
        <w:rPr>
          <w:b w:val="0"/>
          <w:bCs w:val="0"/>
          <w:highlight w:val="none"/>
        </w:rPr>
      </w:r>
      <w:r>
        <w:rPr>
          <w:b w:val="0"/>
          <w:bCs w:val="0"/>
          <w:highlight w:val="none"/>
        </w:rPr>
      </w:r>
    </w:p>
    <w:p>
      <w:pPr>
        <w:ind w:left="0" w:firstLine="0"/>
        <w:rPr>
          <w:b w:val="0"/>
          <w:bCs w:val="0"/>
          <w:highlight w:val="none"/>
        </w:rPr>
      </w:pPr>
      <w:r>
        <w:rPr>
          <w:b w:val="0"/>
          <w:bCs w:val="0"/>
          <w:highlight w:val="none"/>
        </w:rPr>
        <w:tab/>
        <w:t xml:space="preserve">These features can satisfy numerous developers and/or users as its free and open source. This software also is a compatibility layer that makes games that only runs on windows be able to run as well on Linux. This makes the people who wanted to stay away from windows and/or moving over to Linux be able to play most of the games that they’re playing over from windows.</w:t>
      </w:r>
      <w:r>
        <w:rPr>
          <w:b w:val="0"/>
          <w:bCs w:val="0"/>
          <w:highlight w:val="none"/>
        </w:rPr>
      </w:r>
    </w:p>
    <w:p>
      <w:pPr>
        <w:ind w:left="0" w:firstLine="0"/>
        <w:rPr>
          <w:b w:val="0"/>
          <w:bCs w:val="0"/>
          <w:highlight w:val="none"/>
        </w:rPr>
      </w:pPr>
      <w:r>
        <w:rPr>
          <w:b w:val="0"/>
          <w:bCs w:val="0"/>
          <w:highlight w:val="none"/>
        </w:rPr>
      </w:r>
      <w:r>
        <w:rPr>
          <w:b w:val="0"/>
          <w:bCs w:val="0"/>
          <w:highlight w:val="none"/>
        </w:rPr>
      </w:r>
    </w:p>
    <w:p>
      <w:pPr>
        <w:pStyle w:val="621"/>
        <w:numPr>
          <w:ilvl w:val="0"/>
          <w:numId w:val="4"/>
        </w:numPr>
        <w:rPr>
          <w:b/>
          <w:bCs/>
          <w:highlight w:val="none"/>
        </w:rPr>
      </w:pPr>
      <w:r>
        <w:rPr>
          <w:b/>
          <w:bCs/>
          <w:highlight w:val="none"/>
        </w:rPr>
        <w:t xml:space="preserve">Connections of interactive interface of the technology/innovation</w:t>
      </w:r>
      <w:r>
        <w:rPr>
          <w:b/>
          <w:bCs/>
          <w:highlight w:val="none"/>
        </w:rPr>
      </w:r>
      <w:r>
        <w:rPr>
          <w:b/>
          <w:bCs/>
          <w:highlight w:val="none"/>
        </w:rPr>
      </w:r>
      <w:r>
        <w:rPr>
          <w:b/>
          <w:bCs/>
          <w:highlight w:val="none"/>
        </w:rPr>
      </w:r>
      <w:r>
        <w:rPr>
          <w:b/>
          <w:bCs/>
          <w:highlight w:val="none"/>
        </w:rPr>
      </w:r>
    </w:p>
    <w:p>
      <w:pPr>
        <w:ind w:left="0" w:firstLine="0"/>
        <w:rPr>
          <w:b w:val="0"/>
          <w:bCs w:val="0"/>
          <w:highlight w:val="none"/>
        </w:rPr>
      </w:pPr>
      <w:r>
        <w:rPr>
          <w:b/>
          <w:bCs/>
          <w:highlight w:val="none"/>
        </w:rPr>
        <w:tab/>
      </w:r>
      <w:r>
        <w:rPr>
          <w:b w:val="0"/>
          <w:bCs w:val="0"/>
          <w:highlight w:val="none"/>
        </w:rPr>
        <w:t xml:space="preserve">The interactive interface of this software just eases the steps in setting up the environment for the games and/or softwares to be able to run on Linux, well, mainly games. Usually, you will need to enter lots and lots and lots of commands just to be able to run the game you want. Now that Proton finally came out, Steam’s stocks continued to go up and this software helped a lot of developers and users at the same time.</w:t>
      </w:r>
      <w:r>
        <w:rPr>
          <w:b w:val="0"/>
          <w:bCs w:val="0"/>
          <w:highlight w:val="none"/>
        </w:rPr>
      </w:r>
    </w:p>
    <w:p>
      <w:pPr>
        <w:ind w:left="709" w:firstLine="0"/>
        <w:rPr>
          <w:b/>
          <w:bCs/>
          <w:highlight w:val="none"/>
        </w:rPr>
      </w:pPr>
      <w:r>
        <w:rPr>
          <w:b/>
          <w:bCs/>
          <w:highlight w:val="none"/>
        </w:rPr>
      </w:r>
      <w:r>
        <w:rPr>
          <w:b/>
          <w:bCs/>
          <w:highlight w:val="none"/>
        </w:rPr>
      </w:r>
    </w:p>
    <w:p>
      <w:pPr>
        <w:pStyle w:val="621"/>
        <w:numPr>
          <w:ilvl w:val="0"/>
          <w:numId w:val="4"/>
        </w:numPr>
        <w:rPr>
          <w:b/>
          <w:bCs/>
          <w:highlight w:val="none"/>
        </w:rPr>
      </w:pPr>
      <w:r>
        <w:rPr>
          <w:b/>
          <w:bCs/>
          <w:highlight w:val="none"/>
        </w:rPr>
        <w:t xml:space="preserve">References</w:t>
      </w:r>
      <w:r>
        <w:rPr>
          <w:b/>
          <w:bCs/>
          <w:highlight w:val="none"/>
        </w:rPr>
      </w:r>
    </w:p>
    <w:p>
      <w:pPr>
        <w:ind w:left="0" w:right="0" w:firstLine="0"/>
        <w:rPr>
          <w:highlight w:val="none"/>
        </w:rPr>
        <w:pBdr>
          <w:top w:val="none" w:color="000000" w:sz="4" w:space="0"/>
          <w:left w:val="none" w:color="000000" w:sz="4" w:space="0"/>
          <w:bottom w:val="none" w:color="000000" w:sz="4" w:space="0"/>
          <w:right w:val="none" w:color="000000" w:sz="4" w:space="0"/>
        </w:pBdr>
      </w:pPr>
      <w:r>
        <w:rPr>
          <w:b/>
          <w:bCs/>
          <w:highlight w:val="none"/>
        </w:rPr>
        <w:tab/>
      </w:r>
      <w:r>
        <w:t xml:space="preserve">https://www.protondb.com/. (n.d.). https://www.protondb.com/</w:t>
      </w:r>
      <w:r/>
      <w:r>
        <w:rPr>
          <w:b/>
          <w:bCs/>
          <w:highlight w:val="none"/>
        </w:rPr>
      </w:r>
      <w:r>
        <w:rPr>
          <w:b w:val="0"/>
          <w:bCs w:val="0"/>
          <w:highlight w:val="none"/>
        </w:rPr>
      </w:r>
      <w:r/>
      <w:r>
        <w:rPr>
          <w:rFonts w:ascii="Times New Roman" w:hAnsi="Times New Roman" w:eastAsia="Times New Roman" w:cs="Times New Roman"/>
          <w:sz w:val="24"/>
        </w:rPr>
      </w:r>
      <w:r>
        <w:rPr>
          <w:b/>
          <w:bCs/>
          <w:highlight w:val="none"/>
        </w:rPr>
      </w:r>
      <w:r>
        <w:rPr>
          <w:b/>
          <w:bCs/>
          <w:highlight w:val="none"/>
        </w:rPr>
      </w:r>
      <w:r>
        <w:rPr>
          <w:rFonts w:ascii="Times New Roman" w:hAnsi="Times New Roman" w:eastAsia="Times New Roman" w:cs="Times New Roman"/>
          <w:sz w:val="24"/>
        </w:rPr>
      </w:r>
    </w:p>
    <w:p>
      <w:pPr>
        <w:ind w:left="709" w:firstLine="0"/>
        <w:rPr>
          <w:highlight w:val="none"/>
        </w:rPr>
      </w:pPr>
      <w:r>
        <w:rPr>
          <w:highlight w:val="none"/>
        </w:rPr>
      </w:r>
      <w:r>
        <w:rPr>
          <w:highlight w:val="none"/>
        </w:rPr>
      </w:r>
      <w:r>
        <w:rPr>
          <w:highlight w:val="none"/>
        </w:rPr>
      </w:r>
    </w:p>
    <w:p>
      <w:pPr>
        <w:ind w:left="0" w:firstLine="0"/>
        <w:rPr>
          <w:highlight w:val="none"/>
        </w:rPr>
      </w:pPr>
      <w:r>
        <w:rPr>
          <w:highlight w:val="none"/>
        </w:rPr>
        <w:t xml:space="preserve">====================</w:t>
      </w:r>
      <w:r>
        <w:rPr>
          <w:highlight w:val="none"/>
        </w:rPr>
        <w:t xml:space="preserve">====================</w:t>
      </w:r>
      <w:r>
        <w:rPr>
          <w:highlight w:val="none"/>
        </w:rPr>
        <w:t xml:space="preserve">====================</w:t>
      </w:r>
      <w:r>
        <w:rPr>
          <w:highlight w:val="none"/>
        </w:rPr>
        <w:t xml:space="preserve">============</w:t>
      </w:r>
      <w:r>
        <w:rPr>
          <w:highlight w:val="none"/>
        </w:rPr>
      </w:r>
      <w:r>
        <w:rPr>
          <w:highlight w:val="none"/>
        </w:rPr>
      </w:r>
      <w:r>
        <w:rPr>
          <w:highlight w:val="none"/>
        </w:rPr>
      </w:r>
      <w:r>
        <w:rPr>
          <w:highlight w:val="none"/>
        </w:rPr>
      </w:r>
      <w:r>
        <w:rPr>
          <w:highlight w:val="none"/>
        </w:rPr>
      </w:r>
    </w:p>
    <w:p>
      <w:pPr>
        <w:ind w:left="0" w:firstLine="0"/>
        <w:rPr>
          <w:b/>
          <w:bCs/>
          <w:highlight w:val="none"/>
        </w:rPr>
      </w:pPr>
      <w:r>
        <w:rPr>
          <w:b/>
          <w:bCs/>
          <w:highlight w:val="none"/>
        </w:rPr>
      </w:r>
      <w:r>
        <w:rPr>
          <w:b/>
          <w:bCs/>
          <w:highlight w:val="none"/>
        </w:rPr>
      </w:r>
    </w:p>
    <w:p>
      <w:pPr>
        <w:pStyle w:val="621"/>
        <w:numPr>
          <w:ilvl w:val="0"/>
          <w:numId w:val="10"/>
        </w:numPr>
        <w:rPr>
          <w:highlight w:val="none"/>
        </w:rPr>
      </w:pPr>
      <w:r>
        <w:rPr>
          <w:b/>
          <w:bCs/>
          <w:highlight w:val="none"/>
        </w:rPr>
        <w:t xml:space="preserve">STEAM DECK</w:t>
      </w:r>
      <w:r>
        <w:rPr>
          <w:highlight w:val="none"/>
        </w:rPr>
      </w:r>
    </w:p>
    <w:p>
      <w:pPr>
        <w:ind w:left="709" w:firstLine="0"/>
        <w:rPr>
          <w:highlight w:val="none"/>
        </w:rPr>
      </w:pPr>
      <w:r>
        <w:rPr>
          <w:highlight w:val="none"/>
        </w:rPr>
      </w:r>
      <w:r>
        <w:rPr>
          <w:highlight w:val="none"/>
        </w:rPr>
      </w:r>
    </w:p>
    <w:p>
      <w:pPr>
        <w:ind w:left="709" w:firstLine="0"/>
        <w:rPr>
          <w:highlight w:val="none"/>
        </w:rPr>
      </w:pPr>
      <w:r>
        <w:rPr>
          <w:b/>
          <w:bCs/>
          <w:highlight w:val="none"/>
        </w:rPr>
      </w:r>
      <w:r>
        <w:rPr>
          <w:b/>
          <w:bCs/>
          <w:highlight w:val="none"/>
        </w:rPr>
      </w:r>
    </w:p>
    <w:p>
      <w:pPr>
        <w:pStyle w:val="621"/>
        <w:numPr>
          <w:ilvl w:val="0"/>
          <w:numId w:val="10"/>
        </w:numPr>
        <w:rPr>
          <w:highlight w:val="none"/>
        </w:rPr>
      </w:pPr>
      <w:r>
        <w:rPr>
          <w:b/>
          <w:bCs/>
          <w:highlight w:val="none"/>
        </w:rPr>
        <w:t xml:space="preserve">Image of the Technology/Innovation</w:t>
      </w:r>
      <w:r>
        <w:rPr>
          <w:b/>
          <w:bCs/>
          <w:highlight w:val="none"/>
        </w:rPr>
      </w:r>
    </w:p>
    <w:p>
      <w:pPr>
        <w:jc w:val="center"/>
        <w:rPr>
          <w:highlight w:val="none"/>
        </w:rPr>
      </w:pPr>
      <w:r>
        <w:rPr>
          <w:highlight w:val="none"/>
        </w:rPr>
        <mc:AlternateContent>
          <mc:Choice Requires="wpg">
            <w:drawing>
              <wp:inline xmlns:wp="http://schemas.openxmlformats.org/drawingml/2006/wordprocessingDrawing" distT="0" distB="0" distL="0" distR="0">
                <wp:extent cx="4514850" cy="30194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61390" name=""/>
                        <pic:cNvPicPr>
                          <a:picLocks noChangeAspect="1"/>
                        </pic:cNvPicPr>
                        <pic:nvPr/>
                      </pic:nvPicPr>
                      <pic:blipFill>
                        <a:blip r:embed="rId10"/>
                        <a:stretch/>
                      </pic:blipFill>
                      <pic:spPr bwMode="auto">
                        <a:xfrm>
                          <a:off x="0" y="0"/>
                          <a:ext cx="4514850" cy="3019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55.50pt;height:237.75pt;mso-wrap-distance-left:0.00pt;mso-wrap-distance-top:0.00pt;mso-wrap-distance-right:0.00pt;mso-wrap-distance-bottom:0.00pt;" stroked="false">
                <v:path textboxrect="0,0,0,0"/>
                <v:imagedata r:id="rId10" o:title=""/>
              </v:shape>
            </w:pict>
          </mc:Fallback>
        </mc:AlternateContent>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b/>
          <w:bCs/>
          <w:highlight w:val="none"/>
        </w:rPr>
      </w:r>
      <w:r>
        <w:rPr>
          <w:b/>
          <w:bCs/>
          <w:highlight w:val="none"/>
        </w:rPr>
      </w:r>
    </w:p>
    <w:p>
      <w:pPr>
        <w:pStyle w:val="621"/>
        <w:numPr>
          <w:ilvl w:val="0"/>
          <w:numId w:val="10"/>
        </w:numPr>
        <w:rPr>
          <w:highlight w:val="none"/>
        </w:rPr>
      </w:pPr>
      <w:r>
        <w:rPr>
          <w:b/>
          <w:bCs/>
          <w:highlight w:val="none"/>
        </w:rPr>
        <w:t xml:space="preserve">Features of the Technology/Innovation</w:t>
      </w:r>
      <w:r>
        <w:rPr>
          <w:b/>
          <w:bCs/>
          <w:highlight w:val="none"/>
        </w:rPr>
      </w:r>
    </w:p>
    <w:p>
      <w:pPr>
        <w:pStyle w:val="621"/>
        <w:numPr>
          <w:ilvl w:val="0"/>
          <w:numId w:val="12"/>
        </w:numPr>
        <w:rPr>
          <w:highlight w:val="none"/>
        </w:rPr>
      </w:pPr>
      <w:r>
        <w:rPr>
          <w:highlight w:val="none"/>
        </w:rPr>
        <w:t xml:space="preserve">Portable</w:t>
      </w:r>
      <w:r>
        <w:rPr>
          <w:highlight w:val="none"/>
        </w:rPr>
      </w:r>
    </w:p>
    <w:p>
      <w:pPr>
        <w:pStyle w:val="621"/>
        <w:numPr>
          <w:ilvl w:val="0"/>
          <w:numId w:val="12"/>
        </w:numPr>
        <w:rPr>
          <w:highlight w:val="none"/>
        </w:rPr>
      </w:pPr>
      <w:r>
        <w:rPr>
          <w:highlight w:val="none"/>
        </w:rPr>
        <w:t xml:space="preserve">Small and Lightweight compared to Laptops</w:t>
      </w:r>
      <w:r>
        <w:rPr>
          <w:highlight w:val="none"/>
        </w:rPr>
      </w:r>
      <w:r>
        <w:rPr>
          <w:highlight w:val="none"/>
        </w:rPr>
      </w:r>
      <w:r>
        <w:rPr>
          <w:highlight w:val="none"/>
        </w:rPr>
      </w:r>
      <w:r>
        <w:rPr>
          <w:highlight w:val="none"/>
        </w:rPr>
      </w:r>
    </w:p>
    <w:p>
      <w:pPr>
        <w:ind w:left="0" w:firstLine="0"/>
        <w:rPr>
          <w:highlight w:val="none"/>
        </w:rPr>
      </w:pPr>
      <w:r>
        <w:rPr>
          <w:highlight w:val="none"/>
        </w:rPr>
        <w:tab/>
        <w:t xml:space="preserve">This hardware contains these features and are being loved by numerous people, no matter if they are daily driving windows or Linux. Most of the games are on steam and a team of steam developers are developing a compatibility layer that makes these games run on Linux! This device is also very lightweight compared to Laptops, and, surprisingly, more high specced than most laptops.</w:t>
      </w:r>
      <w:r>
        <w:rPr>
          <w:highlight w:val="none"/>
        </w:rPr>
      </w:r>
    </w:p>
    <w:p>
      <w:pPr>
        <w:ind w:left="709" w:firstLine="0"/>
        <w:rPr>
          <w:highlight w:val="none"/>
        </w:rPr>
      </w:pPr>
      <w:r>
        <w:rPr>
          <w:b/>
          <w:bCs/>
          <w:highlight w:val="none"/>
        </w:rPr>
      </w:r>
      <w:r>
        <w:rPr>
          <w:b/>
          <w:bCs/>
          <w:highlight w:val="none"/>
        </w:rPr>
      </w:r>
    </w:p>
    <w:p>
      <w:pPr>
        <w:pStyle w:val="621"/>
        <w:numPr>
          <w:ilvl w:val="0"/>
          <w:numId w:val="10"/>
        </w:numPr>
        <w:rPr>
          <w:highlight w:val="none"/>
        </w:rPr>
      </w:pPr>
      <w:r>
        <w:rPr>
          <w:b/>
          <w:bCs/>
          <w:highlight w:val="none"/>
        </w:rPr>
        <w:t xml:space="preserve">Connections of interactive interface of the technology/innovation</w:t>
      </w:r>
      <w:r>
        <w:rPr>
          <w:b/>
          <w:bCs/>
          <w:highlight w:val="none"/>
        </w:rPr>
      </w:r>
    </w:p>
    <w:p>
      <w:pPr>
        <w:ind w:left="0" w:firstLine="708"/>
        <w:rPr>
          <w:highlight w:val="none"/>
        </w:rPr>
      </w:pPr>
      <w:r>
        <w:rPr>
          <w:highlight w:val="none"/>
        </w:rPr>
        <w:t xml:space="preserve">The interface of this device is made with the users in mind. The steam team made the device easy to control and easy to navigate through without having knowledge with Linux. This device is using KDE, which is a desktop environment that has a lot of features for users to use which works for beginners as well as for the advanced users.</w:t>
      </w:r>
      <w:r>
        <w:rPr>
          <w:highlight w:val="none"/>
        </w:rPr>
      </w:r>
    </w:p>
    <w:p>
      <w:pPr>
        <w:ind w:left="709" w:firstLine="0"/>
        <w:rPr>
          <w:highlight w:val="none"/>
        </w:rPr>
      </w:pPr>
      <w:r>
        <w:rPr>
          <w:b/>
          <w:bCs/>
          <w:highlight w:val="none"/>
        </w:rPr>
      </w:r>
      <w:r>
        <w:rPr>
          <w:b/>
          <w:bCs/>
          <w:highlight w:val="none"/>
        </w:rPr>
      </w:r>
    </w:p>
    <w:p>
      <w:pPr>
        <w:pStyle w:val="621"/>
        <w:numPr>
          <w:ilvl w:val="0"/>
          <w:numId w:val="10"/>
        </w:numPr>
        <w:rPr>
          <w:highlight w:val="none"/>
        </w:rPr>
      </w:pPr>
      <w:r>
        <w:rPr>
          <w:b/>
          <w:bCs/>
          <w:highlight w:val="none"/>
        </w:rPr>
        <w:t xml:space="preserve">References</w:t>
      </w:r>
      <w:r>
        <w:rPr>
          <w:b/>
          <w:bCs/>
          <w:highlight w:val="none"/>
        </w:rPr>
      </w:r>
    </w:p>
    <w:p>
      <w:pPr>
        <w:ind w:left="0" w:right="0" w:firstLine="708"/>
        <w:pBdr>
          <w:top w:val="none" w:color="000000" w:sz="4" w:space="0"/>
          <w:left w:val="none" w:color="000000" w:sz="4" w:space="0"/>
          <w:bottom w:val="none" w:color="000000" w:sz="4" w:space="0"/>
          <w:right w:val="none" w:color="000000" w:sz="4" w:space="0"/>
        </w:pBdr>
      </w:pPr>
      <w:r>
        <w:t xml:space="preserve">Steam Deck. (n.d.). Steam Deck. https://www.steamdeck.com/en/</w:t>
      </w:r>
      <w:r/>
    </w:p>
    <w:p>
      <w:pPr>
        <w:ind w:left="0" w:firstLine="0"/>
      </w:pPr>
      <w:r>
        <w:rPr>
          <w:b/>
          <w:bCs/>
          <w:highlight w:val="none"/>
        </w:rPr>
      </w:r>
      <w:r/>
    </w:p>
    <w:p>
      <w:pPr>
        <w:ind w:left="0" w:firstLine="0"/>
        <w:rPr>
          <w:b/>
          <w:bCs/>
          <w:highlight w:val="none"/>
        </w:rPr>
      </w:pPr>
      <w:r>
        <w:rPr>
          <w:b/>
          <w:bCs/>
          <w:highlight w:val="none"/>
        </w:rPr>
        <w:t xml:space="preserve">========================================================================</w:t>
      </w:r>
      <w:r/>
      <w:r>
        <w:rPr>
          <w:b/>
          <w:bCs/>
          <w:highlight w:val="none"/>
        </w:rPr>
      </w:r>
      <w:r>
        <w:rPr>
          <w:b/>
          <w:bCs/>
          <w:highlight w:val="none"/>
        </w:rPr>
      </w:r>
    </w:p>
    <w:p>
      <w:pPr>
        <w:ind w:left="0" w:firstLine="0"/>
        <w:rPr>
          <w:highlight w:val="none"/>
        </w:rPr>
      </w:pPr>
      <w:r>
        <w:rPr>
          <w:highlight w:val="none"/>
        </w:rPr>
      </w:r>
      <w:r>
        <w:rPr>
          <w:highlight w:val="none"/>
        </w:rPr>
      </w:r>
    </w:p>
    <w:p>
      <w:pPr>
        <w:pStyle w:val="621"/>
        <w:numPr>
          <w:ilvl w:val="0"/>
          <w:numId w:val="11"/>
        </w:numPr>
        <w:rPr>
          <w:highlight w:val="none"/>
        </w:rPr>
      </w:pPr>
      <w:r>
        <w:rPr>
          <w:b/>
          <w:bCs/>
          <w:highlight w:val="none"/>
        </w:rPr>
        <w:t xml:space="preserve">FRAMEWORK COMPUTER</w:t>
      </w:r>
      <w:r>
        <w:rPr>
          <w:b/>
          <w:bCs/>
          <w:highlight w:val="none"/>
        </w:rPr>
      </w:r>
    </w:p>
    <w:p>
      <w:pPr>
        <w:ind w:left="709" w:firstLine="0"/>
        <w:rPr>
          <w:highlight w:val="none"/>
        </w:rPr>
      </w:pPr>
      <w:r>
        <w:rPr>
          <w:highlight w:val="none"/>
        </w:rPr>
      </w:r>
      <w:r>
        <w:rPr>
          <w:highlight w:val="none"/>
        </w:rPr>
      </w:r>
    </w:p>
    <w:p>
      <w:pPr>
        <w:ind w:left="709" w:firstLine="0"/>
        <w:rPr>
          <w:highlight w:val="none"/>
        </w:rPr>
      </w:pPr>
      <w:r>
        <w:rPr>
          <w:b/>
          <w:bCs/>
          <w:highlight w:val="none"/>
        </w:rPr>
      </w:r>
      <w:r>
        <w:rPr>
          <w:b/>
          <w:bCs/>
          <w:highlight w:val="none"/>
        </w:rPr>
      </w:r>
    </w:p>
    <w:p>
      <w:pPr>
        <w:pStyle w:val="621"/>
        <w:numPr>
          <w:ilvl w:val="0"/>
          <w:numId w:val="11"/>
        </w:numPr>
        <w:rPr>
          <w:highlight w:val="none"/>
        </w:rPr>
      </w:pPr>
      <w:r>
        <w:rPr>
          <w:b/>
          <w:bCs/>
          <w:highlight w:val="none"/>
        </w:rPr>
        <w:t xml:space="preserve">Image of the Technology/Innovation</w:t>
      </w:r>
      <w:r>
        <w:rPr>
          <w:b/>
          <w:bCs/>
          <w:highlight w:val="none"/>
        </w:rPr>
      </w:r>
    </w:p>
    <w:p>
      <w:pPr>
        <w:ind w:left="709" w:firstLine="0"/>
        <w:jc w:val="center"/>
        <w:rPr>
          <w:highlight w:val="none"/>
        </w:rPr>
      </w:pPr>
      <w:r>
        <w:rPr>
          <w:highlight w:val="none"/>
        </w:rPr>
        <mc:AlternateContent>
          <mc:Choice Requires="wpg">
            <w:drawing>
              <wp:inline xmlns:wp="http://schemas.openxmlformats.org/drawingml/2006/wordprocessingDrawing" distT="0" distB="0" distL="0" distR="0">
                <wp:extent cx="5022551" cy="263634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23313" name=""/>
                        <pic:cNvPicPr>
                          <a:picLocks noChangeAspect="1"/>
                        </pic:cNvPicPr>
                        <pic:nvPr/>
                      </pic:nvPicPr>
                      <pic:blipFill>
                        <a:blip r:embed="rId11"/>
                        <a:stretch/>
                      </pic:blipFill>
                      <pic:spPr bwMode="auto">
                        <a:xfrm flipH="0" flipV="0">
                          <a:off x="0" y="0"/>
                          <a:ext cx="5022550" cy="26363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95.48pt;height:207.59pt;mso-wrap-distance-left:0.00pt;mso-wrap-distance-top:0.00pt;mso-wrap-distance-right:0.00pt;mso-wrap-distance-bottom:0.00pt;" stroked="false">
                <v:path textboxrect="0,0,0,0"/>
                <v:imagedata r:id="rId11" o:title=""/>
              </v:shape>
            </w:pict>
          </mc:Fallback>
        </mc:AlternateContent>
      </w:r>
      <w:r>
        <w:rPr>
          <w:highlight w:val="none"/>
        </w:rPr>
      </w:r>
    </w:p>
    <w:p>
      <w:pPr>
        <w:ind w:left="709" w:firstLine="0"/>
        <w:rPr>
          <w:highlight w:val="none"/>
        </w:rPr>
      </w:pPr>
      <w:r>
        <w:rPr>
          <w:b/>
          <w:bCs/>
          <w:highlight w:val="none"/>
        </w:rPr>
      </w:r>
      <w:r>
        <w:rPr>
          <w:b/>
          <w:bCs/>
          <w:highlight w:val="none"/>
        </w:rPr>
      </w:r>
    </w:p>
    <w:p>
      <w:pPr>
        <w:pStyle w:val="621"/>
        <w:numPr>
          <w:ilvl w:val="0"/>
          <w:numId w:val="11"/>
        </w:numPr>
        <w:rPr>
          <w:highlight w:val="none"/>
        </w:rPr>
      </w:pPr>
      <w:r>
        <w:rPr>
          <w:b/>
          <w:bCs/>
          <w:highlight w:val="none"/>
        </w:rPr>
        <w:t xml:space="preserve">Features of the Technology/Innovation</w:t>
      </w:r>
      <w:r>
        <w:rPr>
          <w:b/>
          <w:bCs/>
          <w:highlight w:val="none"/>
        </w:rPr>
      </w:r>
    </w:p>
    <w:p>
      <w:pPr>
        <w:pStyle w:val="621"/>
        <w:numPr>
          <w:ilvl w:val="0"/>
          <w:numId w:val="13"/>
        </w:numPr>
        <w:rPr>
          <w:highlight w:val="none"/>
        </w:rPr>
      </w:pPr>
      <w:r>
        <w:rPr>
          <w:highlight w:val="none"/>
        </w:rPr>
        <w:t xml:space="preserve">Configurability</w:t>
      </w:r>
      <w:r>
        <w:rPr>
          <w:highlight w:val="none"/>
        </w:rPr>
      </w:r>
    </w:p>
    <w:p>
      <w:pPr>
        <w:pStyle w:val="621"/>
        <w:numPr>
          <w:ilvl w:val="0"/>
          <w:numId w:val="13"/>
        </w:numPr>
        <w:rPr>
          <w:highlight w:val="none"/>
        </w:rPr>
      </w:pPr>
      <w:r>
        <w:rPr>
          <w:highlight w:val="none"/>
        </w:rPr>
        <w:t xml:space="preserve">Right to repair</w:t>
      </w:r>
      <w:r>
        <w:rPr>
          <w:highlight w:val="none"/>
        </w:rPr>
      </w:r>
    </w:p>
    <w:p>
      <w:pPr>
        <w:pStyle w:val="621"/>
        <w:numPr>
          <w:ilvl w:val="0"/>
          <w:numId w:val="13"/>
        </w:numPr>
        <w:rPr>
          <w:highlight w:val="none"/>
        </w:rPr>
      </w:pPr>
      <w:r>
        <w:rPr>
          <w:highlight w:val="none"/>
        </w:rPr>
        <w:t xml:space="preserve">OS Compatibility</w:t>
      </w:r>
      <w:r>
        <w:rPr>
          <w:highlight w:val="none"/>
        </w:rPr>
      </w:r>
    </w:p>
    <w:p>
      <w:pPr>
        <w:ind w:left="0" w:firstLine="0"/>
        <w:rPr>
          <w:highlight w:val="none"/>
        </w:rPr>
      </w:pPr>
      <w:r>
        <w:rPr>
          <w:highlight w:val="none"/>
        </w:rPr>
        <w:tab/>
        <w:t xml:space="preserve">This hardware is one of my favorite devices as it has this feature that most laptops these days don't have, which is its high configurability. The Framework company gives its users and/or customers the right to repair which, in theory, will enable its users and/or customers to save money. If your laptop’s parts breaks or have problems, you don’t have to buy a new laptop, instead, you can now just replace what is wrong in your laptop!</w:t>
      </w:r>
      <w:r>
        <w:rPr>
          <w:highlight w:val="none"/>
        </w:rPr>
      </w:r>
    </w:p>
    <w:p>
      <w:pPr>
        <w:ind w:left="709" w:firstLine="0"/>
        <w:rPr>
          <w:highlight w:val="none"/>
        </w:rPr>
      </w:pPr>
      <w:r>
        <w:rPr>
          <w:b/>
          <w:bCs/>
          <w:highlight w:val="none"/>
        </w:rPr>
      </w:r>
      <w:r>
        <w:rPr>
          <w:b/>
          <w:bCs/>
          <w:highlight w:val="none"/>
        </w:rPr>
      </w:r>
    </w:p>
    <w:p>
      <w:pPr>
        <w:pStyle w:val="621"/>
        <w:numPr>
          <w:ilvl w:val="0"/>
          <w:numId w:val="11"/>
        </w:numPr>
        <w:rPr>
          <w:highlight w:val="none"/>
        </w:rPr>
      </w:pPr>
      <w:r>
        <w:rPr>
          <w:b/>
          <w:bCs/>
          <w:highlight w:val="none"/>
        </w:rPr>
        <w:t xml:space="preserve">Connections of interactive interface of the technology/innovation</w:t>
      </w:r>
      <w:r>
        <w:rPr>
          <w:b/>
          <w:bCs/>
          <w:highlight w:val="none"/>
        </w:rPr>
      </w:r>
    </w:p>
    <w:p>
      <w:pPr>
        <w:ind w:left="0" w:firstLine="0"/>
        <w:rPr>
          <w:highlight w:val="none"/>
        </w:rPr>
      </w:pPr>
      <w:r>
        <w:rPr>
          <w:highlight w:val="none"/>
        </w:rPr>
        <w:tab/>
        <w:t xml:space="preserve">This device’s interface is just the same as any other laptops, the only difference was your ability to replace its parts and OS freely. Well, you can change your OS on most laptops but Microsoft kind of restricts this by requiring TPM to be enabled.</w:t>
      </w:r>
      <w:r>
        <w:rPr>
          <w:highlight w:val="none"/>
        </w:rPr>
      </w:r>
    </w:p>
    <w:p>
      <w:pPr>
        <w:ind w:left="709" w:firstLine="0"/>
        <w:rPr>
          <w:highlight w:val="none"/>
        </w:rPr>
      </w:pPr>
      <w:r>
        <w:rPr>
          <w:b/>
          <w:bCs/>
          <w:highlight w:val="none"/>
        </w:rPr>
      </w:r>
      <w:r>
        <w:rPr>
          <w:b/>
          <w:bCs/>
          <w:highlight w:val="none"/>
        </w:rPr>
      </w:r>
    </w:p>
    <w:p>
      <w:pPr>
        <w:pStyle w:val="621"/>
        <w:numPr>
          <w:ilvl w:val="0"/>
          <w:numId w:val="11"/>
        </w:numPr>
        <w:rPr>
          <w:highlight w:val="none"/>
        </w:rPr>
      </w:pPr>
      <w:r>
        <w:rPr>
          <w:b/>
          <w:bCs/>
          <w:highlight w:val="none"/>
        </w:rPr>
        <w:t xml:space="preserve">References</w:t>
      </w:r>
      <w:r>
        <w:rPr>
          <w:b/>
          <w:bCs/>
          <w:highlight w:val="none"/>
        </w:rPr>
      </w:r>
    </w:p>
    <w:p>
      <w:pPr>
        <w:ind w:left="0" w:right="0" w:firstLine="708"/>
        <w:pBdr>
          <w:top w:val="none" w:color="000000" w:sz="4" w:space="0"/>
          <w:left w:val="none" w:color="000000" w:sz="4" w:space="0"/>
          <w:bottom w:val="none" w:color="000000" w:sz="4" w:space="0"/>
          <w:right w:val="none" w:color="000000" w:sz="4" w:space="0"/>
        </w:pBdr>
      </w:pPr>
      <w:r>
        <w:t xml:space="preserve">Framework Laptop 16 pre-orders are now open. (n.d.). Framework. https://frame.work/</w:t>
      </w:r>
      <w:r/>
    </w:p>
    <w:p>
      <w:pPr>
        <w:ind w:left="709" w:firstLine="0"/>
        <w:rPr>
          <w:highlight w:val="none"/>
        </w:rPr>
      </w:pPr>
      <w:r>
        <w:rPr>
          <w:highlight w:val="none"/>
        </w:rPr>
      </w:r>
      <w:r>
        <w:rPr>
          <w:highlight w:val="none"/>
        </w:rPr>
      </w:r>
    </w:p>
    <w:p>
      <w:pPr>
        <w:ind w:left="0" w:firstLine="0"/>
        <w:rPr>
          <w:highlight w:val="none"/>
        </w:rPr>
      </w:pPr>
      <w:r>
        <w:rPr>
          <w:highlight w:val="none"/>
        </w:rPr>
      </w:r>
      <w:r>
        <w:rPr>
          <w:highlight w:val="none"/>
        </w:rPr>
      </w:r>
    </w:p>
    <w:p>
      <w:pPr>
        <w:ind w:left="0" w:firstLine="0"/>
        <w:rPr>
          <w:highlight w:val="none"/>
        </w:rPr>
      </w:pPr>
      <w:r>
        <w:rPr>
          <w:highlight w:val="none"/>
        </w:rPr>
        <w:t xml:space="preserve">I really think this Steam Proton will slowly revolutionize the gaming industry and Linux world. It has already started and it will only get better over time. While Microsoft and other big tech companies are moving towards using telemetry to collect its users’ and/or customers’ data and stuff, the Linux desktop world just keeps getting better and better, proof of it being Linux’s market share increasing by 1%.</w:t>
      </w:r>
      <w:r>
        <w:rPr>
          <w:highlight w:val="none"/>
        </w:rPr>
      </w:r>
    </w:p>
    <w:p>
      <w:pPr>
        <w:ind w:left="709" w:firstLine="0"/>
        <w:rPr>
          <w:highlight w:val="none"/>
        </w:rPr>
      </w:pPr>
      <w:r>
        <w:rPr>
          <w:b/>
          <w:bCs/>
          <w:highlight w:val="none"/>
        </w:rPr>
      </w:r>
      <w:r>
        <w:rPr>
          <w:b/>
          <w:bCs/>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2023-09-23T10:45:57Z</dcterms:modified>
</cp:coreProperties>
</file>