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7E5" w:rsidRPr="006A0773" w:rsidRDefault="00EB57E5" w:rsidP="00EB57E5">
      <w:pPr>
        <w:jc w:val="both"/>
        <w:rPr>
          <w:rFonts w:ascii="Times New Roman" w:hAnsi="Times New Roman" w:cs="Times New Roman"/>
        </w:rPr>
      </w:pPr>
      <w:r w:rsidRPr="006A0773">
        <w:rPr>
          <w:rFonts w:ascii="Times New Roman" w:hAnsi="Times New Roman" w:cs="Times New Roman"/>
        </w:rPr>
        <w:t>Trong phần chia sẻ lời Chúa, cha chủ tế đã mời gọi cộng đoàn cùng chiêm ngắm hành trình 60 năm đầy ân sủng của giáo phận Phú Cường – một chặng đường đức tin được dệt nên bởi biết bao hy sinh, cầu nguyện và long trung kiên của các bậc tiền nhân, các mục tử và toàn thể Dân Chúa. Ngài nhấn mạnh: “Tuần Cửu Nhật là thời khắc đặc biệt để mỗi người chúng ta cùng nhau hướng về cội nguồn, cảm tạ hồng ân Thiên Chúa, và xin Ngài tiếp tục đồng hành, dẫn dắt Giáo phận chúng ta trong hành mới.”</w:t>
      </w:r>
    </w:p>
    <w:p w:rsidR="001161A1" w:rsidRDefault="001161A1">
      <w:bookmarkStart w:id="0" w:name="_GoBack"/>
      <w:bookmarkEnd w:id="0"/>
    </w:p>
    <w:sectPr w:rsidR="001161A1" w:rsidSect="00361D7D">
      <w:pgSz w:w="11909" w:h="16834"/>
      <w:pgMar w:top="1134" w:right="851" w:bottom="1134" w:left="1701" w:header="720" w:footer="720" w:gutter="0"/>
      <w:cols w:space="708"/>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D7"/>
    <w:rsid w:val="001161A1"/>
    <w:rsid w:val="00361D7D"/>
    <w:rsid w:val="00584ED7"/>
    <w:rsid w:val="00594190"/>
    <w:rsid w:val="00712A85"/>
    <w:rsid w:val="00EB5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9358E-ACC0-41AB-AC51-A91ED35A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GB" w:eastAsia="en-US" w:bidi="ar-SA"/>
      </w:rPr>
    </w:rPrDefault>
    <w:pPrDefault>
      <w:pPr>
        <w:spacing w:before="120" w:after="120" w:line="360"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ED7"/>
    <w:pPr>
      <w:spacing w:before="0" w:after="200" w:line="276" w:lineRule="auto"/>
      <w:ind w:firstLine="0"/>
      <w:jc w:val="left"/>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WangJienFa</dc:creator>
  <cp:keywords/>
  <dc:description/>
  <cp:lastModifiedBy>WangJienFa</cp:lastModifiedBy>
  <cp:revision>2</cp:revision>
  <dcterms:created xsi:type="dcterms:W3CDTF">2025-10-17T08:24:00Z</dcterms:created>
  <dcterms:modified xsi:type="dcterms:W3CDTF">2025-10-18T03:56:00Z</dcterms:modified>
</cp:coreProperties>
</file>