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BFC" w:rsidRDefault="00E65BFC" w:rsidP="00E65BFC">
      <w:pPr>
        <w:pStyle w:val="a5"/>
        <w:numPr>
          <w:ilvl w:val="0"/>
          <w:numId w:val="8"/>
        </w:numPr>
        <w:ind w:firstLineChars="0"/>
        <w:rPr>
          <w:rFonts w:ascii="Arial" w:hAnsi="Arial" w:cs="Arial" w:hint="eastAsia"/>
          <w:color w:val="454545"/>
          <w:szCs w:val="21"/>
          <w:shd w:val="clear" w:color="auto" w:fill="FFFFFF"/>
        </w:rPr>
      </w:pPr>
      <w:r w:rsidRPr="00E65BFC">
        <w:rPr>
          <w:rFonts w:ascii="Arial" w:hAnsi="Arial" w:cs="Arial" w:hint="eastAsia"/>
          <w:color w:val="454545"/>
          <w:szCs w:val="21"/>
          <w:shd w:val="clear" w:color="auto" w:fill="FFFFFF"/>
        </w:rPr>
        <w:t>单选</w:t>
      </w:r>
    </w:p>
    <w:p w:rsidR="00E65BFC" w:rsidRDefault="00E65BFC" w:rsidP="00E65BFC">
      <w:pPr>
        <w:pStyle w:val="a5"/>
        <w:ind w:left="420" w:firstLineChars="0" w:firstLine="0"/>
        <w:rPr>
          <w:rFonts w:ascii="Arial" w:hAnsi="Arial" w:cs="Arial" w:hint="eastAsia"/>
          <w:color w:val="454545"/>
          <w:szCs w:val="21"/>
          <w:shd w:val="clear" w:color="auto" w:fill="FFFFFF"/>
        </w:rPr>
      </w:pPr>
      <w:r>
        <w:rPr>
          <w:rFonts w:ascii="Arial" w:hAnsi="Arial" w:cs="Arial" w:hint="eastAsia"/>
          <w:color w:val="454545"/>
          <w:szCs w:val="21"/>
          <w:shd w:val="clear" w:color="auto" w:fill="FFFFFF"/>
        </w:rPr>
        <w:t>1~5 ABBDC  6~10 CBBAC  11~15 CDDBB</w:t>
      </w:r>
    </w:p>
    <w:p w:rsidR="00E65BFC" w:rsidRDefault="00E65BFC" w:rsidP="00913B1E">
      <w:pPr>
        <w:pStyle w:val="a5"/>
        <w:numPr>
          <w:ilvl w:val="0"/>
          <w:numId w:val="8"/>
        </w:numPr>
        <w:ind w:firstLineChars="0"/>
        <w:rPr>
          <w:rFonts w:ascii="Arial" w:hAnsi="Arial" w:cs="Arial" w:hint="eastAsia"/>
          <w:color w:val="454545"/>
          <w:szCs w:val="21"/>
          <w:shd w:val="clear" w:color="auto" w:fill="FFFFFF"/>
        </w:rPr>
      </w:pPr>
      <w:r>
        <w:rPr>
          <w:rFonts w:ascii="Arial" w:hAnsi="Arial" w:cs="Arial" w:hint="eastAsia"/>
          <w:color w:val="454545"/>
          <w:szCs w:val="21"/>
          <w:shd w:val="clear" w:color="auto" w:fill="FFFFFF"/>
        </w:rPr>
        <w:t>多选</w:t>
      </w:r>
    </w:p>
    <w:p w:rsidR="00E65BFC" w:rsidRDefault="00E65BFC" w:rsidP="00E65BFC">
      <w:pPr>
        <w:pStyle w:val="a5"/>
        <w:numPr>
          <w:ilvl w:val="0"/>
          <w:numId w:val="9"/>
        </w:numPr>
        <w:ind w:firstLineChars="0"/>
        <w:rPr>
          <w:rFonts w:ascii="Arial" w:hAnsi="Arial" w:cs="Arial" w:hint="eastAsia"/>
          <w:color w:val="454545"/>
          <w:szCs w:val="21"/>
          <w:shd w:val="clear" w:color="auto" w:fill="FFFFFF"/>
        </w:rPr>
      </w:pPr>
    </w:p>
    <w:p w:rsidR="00285363" w:rsidRPr="00E65BFC" w:rsidRDefault="00E65BFC" w:rsidP="00913B1E">
      <w:pPr>
        <w:pStyle w:val="a5"/>
        <w:numPr>
          <w:ilvl w:val="0"/>
          <w:numId w:val="8"/>
        </w:numPr>
        <w:ind w:firstLineChars="0"/>
        <w:rPr>
          <w:rFonts w:ascii="Arial" w:hAnsi="Arial" w:cs="Arial" w:hint="eastAsia"/>
          <w:color w:val="454545"/>
          <w:szCs w:val="21"/>
          <w:shd w:val="clear" w:color="auto" w:fill="FFFFFF"/>
        </w:rPr>
      </w:pPr>
      <w:r w:rsidRPr="00E65BFC">
        <w:rPr>
          <w:rFonts w:ascii="Arial" w:hAnsi="Arial" w:cs="Arial" w:hint="eastAsia"/>
          <w:color w:val="454545"/>
          <w:szCs w:val="21"/>
          <w:shd w:val="clear" w:color="auto" w:fill="FFFFFF"/>
        </w:rPr>
        <w:t>简答题</w:t>
      </w:r>
    </w:p>
    <w:p w:rsidR="00913B1E" w:rsidRPr="00913B1E" w:rsidRDefault="00913B1E" w:rsidP="00913B1E">
      <w:pPr>
        <w:pStyle w:val="a5"/>
        <w:numPr>
          <w:ilvl w:val="0"/>
          <w:numId w:val="3"/>
        </w:numPr>
        <w:ind w:firstLineChars="0"/>
        <w:rPr>
          <w:rFonts w:ascii="Arial" w:hAnsi="Arial" w:cs="Arial"/>
          <w:color w:val="454545"/>
          <w:szCs w:val="21"/>
          <w:shd w:val="clear" w:color="auto" w:fill="FFFFFF"/>
        </w:rPr>
      </w:pPr>
      <w:r w:rsidRPr="00913B1E">
        <w:rPr>
          <w:rFonts w:ascii="Arial" w:hAnsi="Arial" w:cs="Arial" w:hint="eastAsia"/>
          <w:color w:val="454545"/>
          <w:szCs w:val="21"/>
          <w:shd w:val="clear" w:color="auto" w:fill="FFFFFF"/>
        </w:rPr>
        <w:t>戊戌变法的历史意义</w:t>
      </w:r>
      <w:r w:rsidRPr="00913B1E">
        <w:rPr>
          <w:rFonts w:ascii="Arial" w:hAnsi="Arial" w:cs="Arial" w:hint="eastAsia"/>
          <w:color w:val="454545"/>
          <w:szCs w:val="21"/>
          <w:shd w:val="clear" w:color="auto" w:fill="FFFFFF"/>
        </w:rPr>
        <w:br/>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1</w:t>
      </w:r>
      <w:r w:rsidRPr="00913B1E">
        <w:rPr>
          <w:rFonts w:ascii="Arial" w:hAnsi="Arial" w:cs="Arial" w:hint="eastAsia"/>
          <w:color w:val="454545"/>
          <w:szCs w:val="21"/>
          <w:shd w:val="clear" w:color="auto" w:fill="FFFFFF"/>
        </w:rPr>
        <w:t>）资产阶级改良运动</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符合中国历史发展趋势</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具有进步意义</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br/>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2</w:t>
      </w:r>
      <w:r w:rsidRPr="00913B1E">
        <w:rPr>
          <w:rFonts w:ascii="Arial" w:hAnsi="Arial" w:cs="Arial" w:hint="eastAsia"/>
          <w:color w:val="454545"/>
          <w:szCs w:val="21"/>
          <w:shd w:val="clear" w:color="auto" w:fill="FFFFFF"/>
        </w:rPr>
        <w:t>）爱国救亡运动</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激发了人民的爱国思想和民族意识</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br/>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3</w:t>
      </w:r>
      <w:r w:rsidRPr="00913B1E">
        <w:rPr>
          <w:rFonts w:ascii="Arial" w:hAnsi="Arial" w:cs="Arial" w:hint="eastAsia"/>
          <w:color w:val="454545"/>
          <w:szCs w:val="21"/>
          <w:shd w:val="clear" w:color="auto" w:fill="FFFFFF"/>
        </w:rPr>
        <w:t>）近代中国第一次思想解放的潮流</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在社会上起了思想启蒙作用</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促进了中国人民的觉醒</w:t>
      </w:r>
      <w:r w:rsidRPr="00913B1E">
        <w:rPr>
          <w:rFonts w:ascii="Arial" w:hAnsi="Arial" w:cs="Arial" w:hint="eastAsia"/>
          <w:color w:val="454545"/>
          <w:szCs w:val="21"/>
          <w:shd w:val="clear" w:color="auto" w:fill="FFFFFF"/>
        </w:rPr>
        <w:t>.</w:t>
      </w:r>
    </w:p>
    <w:p w:rsidR="00913B1E" w:rsidRPr="00913B1E" w:rsidRDefault="00913B1E" w:rsidP="00913B1E">
      <w:pPr>
        <w:pStyle w:val="a5"/>
        <w:numPr>
          <w:ilvl w:val="0"/>
          <w:numId w:val="3"/>
        </w:numPr>
        <w:ind w:firstLineChars="0"/>
        <w:rPr>
          <w:rFonts w:ascii="Arial" w:hAnsi="Arial" w:cs="Arial"/>
          <w:color w:val="454545"/>
          <w:szCs w:val="21"/>
          <w:shd w:val="clear" w:color="auto" w:fill="FFFFFF"/>
        </w:rPr>
      </w:pP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1</w:t>
      </w:r>
      <w:r w:rsidRPr="00913B1E">
        <w:rPr>
          <w:rFonts w:ascii="Arial" w:hAnsi="Arial" w:cs="Arial" w:hint="eastAsia"/>
          <w:color w:val="454545"/>
          <w:szCs w:val="21"/>
          <w:shd w:val="clear" w:color="auto" w:fill="FFFFFF"/>
        </w:rPr>
        <w:t>）失败原因：</w:t>
      </w:r>
      <w:r w:rsidRPr="00913B1E">
        <w:rPr>
          <w:rFonts w:ascii="Arial" w:hAnsi="Arial" w:cs="Arial" w:hint="eastAsia"/>
          <w:color w:val="454545"/>
          <w:szCs w:val="21"/>
          <w:shd w:val="clear" w:color="auto" w:fill="FFFFFF"/>
        </w:rPr>
        <w:br/>
      </w:r>
      <w:r w:rsidRPr="00913B1E">
        <w:rPr>
          <w:rFonts w:ascii="Arial" w:hAnsi="Arial" w:cs="Arial" w:hint="eastAsia"/>
          <w:color w:val="454545"/>
          <w:szCs w:val="21"/>
          <w:shd w:val="clear" w:color="auto" w:fill="FFFFFF"/>
        </w:rPr>
        <w:t>首先</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从根本上说</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是因为在帝国主义时代</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在半殖民地半封建的中国</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资本主义的建国方案是行不通的</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帝国主义与袁世凯为代表的大地主、大买办以及旧官僚、立宪派一起勾结起来</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从外部和内部绞杀了这场革命</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br/>
      </w:r>
      <w:r w:rsidRPr="00913B1E">
        <w:rPr>
          <w:rFonts w:ascii="Arial" w:hAnsi="Arial" w:cs="Arial" w:hint="eastAsia"/>
          <w:color w:val="454545"/>
          <w:szCs w:val="21"/>
          <w:shd w:val="clear" w:color="auto" w:fill="FFFFFF"/>
        </w:rPr>
        <w:t>其次</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从主观方面来说</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在于它的领导者资产阶级革命派本身存在着许多弱点和错误</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br/>
      </w:r>
      <w:r w:rsidRPr="00913B1E">
        <w:rPr>
          <w:rFonts w:ascii="Arial" w:hAnsi="Arial" w:cs="Arial" w:hint="eastAsia"/>
          <w:color w:val="454545"/>
          <w:szCs w:val="21"/>
          <w:shd w:val="clear" w:color="auto" w:fill="FFFFFF"/>
        </w:rPr>
        <w:t>第一</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没有提出彻底的反帝反封建的革命纲领</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br/>
      </w:r>
      <w:r w:rsidRPr="00913B1E">
        <w:rPr>
          <w:rFonts w:ascii="Arial" w:hAnsi="Arial" w:cs="Arial" w:hint="eastAsia"/>
          <w:color w:val="454545"/>
          <w:szCs w:val="21"/>
          <w:shd w:val="clear" w:color="auto" w:fill="FFFFFF"/>
        </w:rPr>
        <w:t>第二</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不能充分发动和依靠人民群众</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br/>
      </w:r>
      <w:r w:rsidRPr="00913B1E">
        <w:rPr>
          <w:rFonts w:ascii="Arial" w:hAnsi="Arial" w:cs="Arial" w:hint="eastAsia"/>
          <w:color w:val="454545"/>
          <w:szCs w:val="21"/>
          <w:shd w:val="clear" w:color="auto" w:fill="FFFFFF"/>
        </w:rPr>
        <w:t>第三</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不能建立坚强的革命政党</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作为团结一切革命力量的强有力的核心</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br/>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2</w:t>
      </w:r>
      <w:r w:rsidRPr="00913B1E">
        <w:rPr>
          <w:rFonts w:ascii="Arial" w:hAnsi="Arial" w:cs="Arial" w:hint="eastAsia"/>
          <w:color w:val="454545"/>
          <w:szCs w:val="21"/>
          <w:shd w:val="clear" w:color="auto" w:fill="FFFFFF"/>
        </w:rPr>
        <w:t>）教训：辛亥革命的失败表明</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资产阶级共和国的方案没有能够救中国</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先进的中国人需要进行新的探索</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为中国谋求新的出路</w:t>
      </w:r>
      <w:r w:rsidRPr="00913B1E">
        <w:rPr>
          <w:rFonts w:ascii="Arial" w:hAnsi="Arial" w:cs="Arial" w:hint="eastAsia"/>
          <w:color w:val="454545"/>
          <w:szCs w:val="21"/>
          <w:shd w:val="clear" w:color="auto" w:fill="FFFFFF"/>
        </w:rPr>
        <w:t>.</w:t>
      </w:r>
    </w:p>
    <w:p w:rsidR="00913B1E" w:rsidRPr="00913B1E" w:rsidRDefault="00913B1E" w:rsidP="00913B1E">
      <w:pPr>
        <w:pStyle w:val="a5"/>
        <w:numPr>
          <w:ilvl w:val="0"/>
          <w:numId w:val="3"/>
        </w:numPr>
        <w:ind w:firstLineChars="0"/>
        <w:rPr>
          <w:rFonts w:ascii="Arial" w:hAnsi="Arial" w:cs="Arial"/>
          <w:color w:val="454545"/>
          <w:szCs w:val="21"/>
          <w:shd w:val="clear" w:color="auto" w:fill="FFFFFF"/>
        </w:rPr>
      </w:pPr>
      <w:r>
        <w:rPr>
          <w:rFonts w:ascii="Arial" w:hAnsi="Arial" w:cs="Arial"/>
          <w:color w:val="454545"/>
          <w:szCs w:val="21"/>
          <w:shd w:val="clear" w:color="auto" w:fill="FFFFFF"/>
        </w:rPr>
        <w:t>中国共产党领导中国革命取得胜利的基本经验：</w:t>
      </w:r>
      <w:r w:rsidRPr="00913B1E">
        <w:rPr>
          <w:rFonts w:ascii="Arial" w:hAnsi="Arial" w:cs="Arial"/>
          <w:color w:val="454545"/>
          <w:szCs w:val="21"/>
          <w:shd w:val="clear" w:color="auto" w:fill="FFFFFF"/>
        </w:rPr>
        <w:br/>
      </w:r>
      <w:r>
        <w:rPr>
          <w:rFonts w:ascii="Arial" w:hAnsi="Arial" w:cs="Arial"/>
          <w:color w:val="454545"/>
          <w:szCs w:val="21"/>
          <w:shd w:val="clear" w:color="auto" w:fill="FFFFFF"/>
        </w:rPr>
        <w:t>1949</w:t>
      </w:r>
      <w:r>
        <w:rPr>
          <w:rFonts w:ascii="Arial" w:hAnsi="Arial" w:cs="Arial"/>
          <w:color w:val="454545"/>
          <w:szCs w:val="21"/>
          <w:shd w:val="clear" w:color="auto" w:fill="FFFFFF"/>
        </w:rPr>
        <w:t>年，毛泽东在《论人民民主专政》一文中，对新民主主义革命的基本经验作了集中概括（把三大法宝概括为新民主主义革命的基本经验）：</w:t>
      </w:r>
      <w:r w:rsidRPr="00913B1E">
        <w:rPr>
          <w:rFonts w:ascii="Arial" w:hAnsi="Arial" w:cs="Arial"/>
          <w:color w:val="454545"/>
          <w:szCs w:val="21"/>
          <w:shd w:val="clear" w:color="auto" w:fill="FFFFFF"/>
        </w:rPr>
        <w:br/>
      </w:r>
      <w:r>
        <w:rPr>
          <w:rFonts w:ascii="Arial" w:hAnsi="Arial" w:cs="Arial"/>
          <w:color w:val="454545"/>
          <w:szCs w:val="21"/>
          <w:shd w:val="clear" w:color="auto" w:fill="FFFFFF"/>
        </w:rPr>
        <w:t>“</w:t>
      </w:r>
      <w:r>
        <w:rPr>
          <w:rFonts w:ascii="Arial" w:hAnsi="Arial" w:cs="Arial"/>
          <w:color w:val="454545"/>
          <w:szCs w:val="21"/>
          <w:shd w:val="clear" w:color="auto" w:fill="FFFFFF"/>
        </w:rPr>
        <w:t>一个有纪律的，有马克思列宁主义的理论武装的，采取自我批评方法的，联系人民群众的党。一个由这样的党领导的军队。一个由这样的党领导的各革命阶级各革命派别的统一战线。这三件是我们战胜敌人的主要武器。这些都是我们区别于前人的。依靠这三件，使我们取得了基本的胜利。</w:t>
      </w:r>
      <w:r>
        <w:rPr>
          <w:rFonts w:ascii="Arial" w:hAnsi="Arial" w:cs="Arial"/>
          <w:color w:val="454545"/>
          <w:szCs w:val="21"/>
          <w:shd w:val="clear" w:color="auto" w:fill="FFFFFF"/>
        </w:rPr>
        <w:t>”</w:t>
      </w:r>
      <w:r w:rsidRPr="00913B1E">
        <w:t> </w:t>
      </w:r>
      <w:r w:rsidRPr="00913B1E">
        <w:rPr>
          <w:rFonts w:ascii="Arial" w:hAnsi="Arial" w:cs="Arial"/>
          <w:color w:val="454545"/>
          <w:szCs w:val="21"/>
          <w:shd w:val="clear" w:color="auto" w:fill="FFFFFF"/>
        </w:rPr>
        <w:br/>
      </w:r>
      <w:r>
        <w:rPr>
          <w:rFonts w:ascii="Arial" w:hAnsi="Arial" w:cs="Arial"/>
          <w:color w:val="454545"/>
          <w:szCs w:val="21"/>
          <w:shd w:val="clear" w:color="auto" w:fill="FFFFFF"/>
        </w:rPr>
        <w:t>毛泽东关于新民主主义革命基本经验的总结，丰富和发展了马克思主义关于无产阶级领导人民革命的理论和政策。</w:t>
      </w:r>
    </w:p>
    <w:p w:rsidR="00913B1E" w:rsidRPr="00913B1E" w:rsidRDefault="00913B1E" w:rsidP="00913B1E">
      <w:pPr>
        <w:pStyle w:val="a5"/>
        <w:widowControl/>
        <w:numPr>
          <w:ilvl w:val="0"/>
          <w:numId w:val="3"/>
        </w:numPr>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0"/>
        <w:jc w:val="left"/>
        <w:rPr>
          <w:rFonts w:ascii="Arial" w:hAnsi="Arial" w:cs="Arial"/>
          <w:color w:val="454545"/>
          <w:szCs w:val="21"/>
          <w:shd w:val="clear" w:color="auto" w:fill="FFFFFF"/>
        </w:rPr>
      </w:pPr>
      <w:r w:rsidRPr="00913B1E">
        <w:rPr>
          <w:rFonts w:ascii="Arial" w:hAnsi="Arial" w:cs="Arial"/>
          <w:color w:val="454545"/>
          <w:szCs w:val="21"/>
          <w:shd w:val="clear" w:color="auto" w:fill="FFFFFF"/>
        </w:rPr>
        <w:t>过渡时期总路线的基本内容是：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rsidR="00913B1E" w:rsidRPr="00913B1E" w:rsidRDefault="00913B1E" w:rsidP="00913B1E">
      <w:pPr>
        <w:rPr>
          <w:rFonts w:ascii="Arial" w:hAnsi="Arial" w:cs="Arial"/>
          <w:color w:val="454545"/>
          <w:szCs w:val="21"/>
          <w:shd w:val="clear" w:color="auto" w:fill="FFFFFF"/>
        </w:rPr>
      </w:pPr>
      <w:r w:rsidRPr="00913B1E">
        <w:rPr>
          <w:rFonts w:ascii="Arial" w:hAnsi="Arial" w:cs="Arial" w:hint="eastAsia"/>
          <w:color w:val="454545"/>
          <w:szCs w:val="21"/>
          <w:shd w:val="clear" w:color="auto" w:fill="FFFFFF"/>
        </w:rPr>
        <w:t>四</w:t>
      </w:r>
      <w:r w:rsidR="00E65BFC">
        <w:rPr>
          <w:rFonts w:ascii="Arial" w:hAnsi="Arial" w:cs="Arial" w:hint="eastAsia"/>
          <w:color w:val="454545"/>
          <w:szCs w:val="21"/>
          <w:shd w:val="clear" w:color="auto" w:fill="FFFFFF"/>
        </w:rPr>
        <w:t>.</w:t>
      </w:r>
      <w:r w:rsidR="00E65BFC">
        <w:rPr>
          <w:rFonts w:ascii="Arial" w:hAnsi="Arial" w:cs="Arial" w:hint="eastAsia"/>
          <w:color w:val="454545"/>
          <w:szCs w:val="21"/>
          <w:shd w:val="clear" w:color="auto" w:fill="FFFFFF"/>
        </w:rPr>
        <w:t>论述题</w:t>
      </w:r>
    </w:p>
    <w:p w:rsidR="00913B1E" w:rsidRPr="00913B1E" w:rsidRDefault="00913B1E" w:rsidP="00913B1E">
      <w:pPr>
        <w:pStyle w:val="a5"/>
        <w:numPr>
          <w:ilvl w:val="0"/>
          <w:numId w:val="4"/>
        </w:numPr>
        <w:ind w:firstLineChars="0"/>
        <w:rPr>
          <w:rFonts w:ascii="Arial" w:hAnsi="Arial" w:cs="Arial"/>
          <w:color w:val="454545"/>
          <w:szCs w:val="21"/>
          <w:shd w:val="clear" w:color="auto" w:fill="FFFFFF"/>
        </w:rPr>
      </w:pPr>
      <w:r w:rsidRPr="00913B1E">
        <w:rPr>
          <w:rFonts w:ascii="Arial" w:hAnsi="Arial" w:cs="Arial" w:hint="eastAsia"/>
          <w:color w:val="454545"/>
          <w:szCs w:val="21"/>
          <w:shd w:val="clear" w:color="auto" w:fill="FFFFFF"/>
        </w:rPr>
        <w:t>五四运动时期中国的先进分子选择或接受马克思主义的原因：</w:t>
      </w:r>
      <w:r w:rsidRPr="00913B1E">
        <w:rPr>
          <w:rFonts w:ascii="Arial" w:hAnsi="Arial" w:cs="Arial" w:hint="eastAsia"/>
          <w:color w:val="454545"/>
          <w:szCs w:val="21"/>
          <w:shd w:val="clear" w:color="auto" w:fill="FFFFFF"/>
        </w:rPr>
        <w:br/>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1</w:t>
      </w:r>
      <w:r w:rsidRPr="00913B1E">
        <w:rPr>
          <w:rFonts w:ascii="Arial" w:hAnsi="Arial" w:cs="Arial" w:hint="eastAsia"/>
          <w:color w:val="454545"/>
          <w:szCs w:val="21"/>
          <w:shd w:val="clear" w:color="auto" w:fill="FFFFFF"/>
        </w:rPr>
        <w:t>）斗争实践——中国选择马克思主义是近代以来先进中国人向西方探索救国救民真理历史发展的必然结果</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农民阶级、地主阶级中的洋务派、资产阶级的维新派、革命派的努力先后失败</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br/>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2</w:t>
      </w:r>
      <w:r w:rsidRPr="00913B1E">
        <w:rPr>
          <w:rFonts w:ascii="Arial" w:hAnsi="Arial" w:cs="Arial" w:hint="eastAsia"/>
          <w:color w:val="454545"/>
          <w:szCs w:val="21"/>
          <w:shd w:val="clear" w:color="auto" w:fill="FFFFFF"/>
        </w:rPr>
        <w:t>）思想启蒙——五四新文化运动思想启蒙的结果；三次大论战</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最终确立了马克思主义在中国革命中的指导思想地位</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br/>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3</w:t>
      </w:r>
      <w:r w:rsidRPr="00913B1E">
        <w:rPr>
          <w:rFonts w:ascii="Arial" w:hAnsi="Arial" w:cs="Arial" w:hint="eastAsia"/>
          <w:color w:val="454545"/>
          <w:szCs w:val="21"/>
          <w:shd w:val="clear" w:color="auto" w:fill="FFFFFF"/>
        </w:rPr>
        <w:t>）阶级基础——五四前后工人阶级的壮大及其斗争为中国选择马克思主义提供了阶级基础和实践需求</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br/>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4</w:t>
      </w:r>
      <w:r w:rsidRPr="00913B1E">
        <w:rPr>
          <w:rFonts w:ascii="Arial" w:hAnsi="Arial" w:cs="Arial" w:hint="eastAsia"/>
          <w:color w:val="454545"/>
          <w:szCs w:val="21"/>
          <w:shd w:val="clear" w:color="auto" w:fill="FFFFFF"/>
        </w:rPr>
        <w:t>）外来影响——“一战”的影响：“一战”充分暴露了资本主义制度的内在矛盾</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中国</w:t>
      </w:r>
      <w:r w:rsidRPr="00913B1E">
        <w:rPr>
          <w:rFonts w:ascii="Arial" w:hAnsi="Arial" w:cs="Arial" w:hint="eastAsia"/>
          <w:color w:val="454545"/>
          <w:szCs w:val="21"/>
          <w:shd w:val="clear" w:color="auto" w:fill="FFFFFF"/>
        </w:rPr>
        <w:lastRenderedPageBreak/>
        <w:t>人对资本主义方案产生了怀疑</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俄国十月革命的推动：十月革命给陷于彷徨、苦闷的中国人昭示了新的理想目标和建国方案</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这就是走俄国人的路</w:t>
      </w:r>
      <w:r w:rsidRPr="00913B1E">
        <w:rPr>
          <w:rFonts w:ascii="Arial" w:hAnsi="Arial" w:cs="Arial" w:hint="eastAsia"/>
          <w:color w:val="454545"/>
          <w:szCs w:val="21"/>
          <w:shd w:val="clear" w:color="auto" w:fill="FFFFFF"/>
        </w:rPr>
        <w:t>,</w:t>
      </w:r>
      <w:r w:rsidRPr="00913B1E">
        <w:rPr>
          <w:rFonts w:ascii="Arial" w:hAnsi="Arial" w:cs="Arial" w:hint="eastAsia"/>
          <w:color w:val="454545"/>
          <w:szCs w:val="21"/>
          <w:shd w:val="clear" w:color="auto" w:fill="FFFFFF"/>
        </w:rPr>
        <w:t>搞社会主义</w:t>
      </w:r>
      <w:r w:rsidRPr="00913B1E">
        <w:rPr>
          <w:rFonts w:ascii="Arial" w:hAnsi="Arial" w:cs="Arial" w:hint="eastAsia"/>
          <w:color w:val="454545"/>
          <w:szCs w:val="21"/>
          <w:shd w:val="clear" w:color="auto" w:fill="FFFFFF"/>
        </w:rPr>
        <w:t>.</w:t>
      </w:r>
    </w:p>
    <w:p w:rsidR="00913B1E" w:rsidRPr="00913B1E" w:rsidRDefault="00913B1E" w:rsidP="00913B1E">
      <w:pPr>
        <w:pStyle w:val="HTML"/>
        <w:numPr>
          <w:ilvl w:val="0"/>
          <w:numId w:val="4"/>
        </w:numPr>
        <w:shd w:val="clear" w:color="auto" w:fill="F3FFEC"/>
        <w:spacing w:after="150" w:line="360" w:lineRule="atLeast"/>
        <w:rPr>
          <w:rFonts w:ascii="Arial" w:eastAsiaTheme="minorEastAsia" w:hAnsi="Arial" w:cs="Arial"/>
          <w:color w:val="454545"/>
          <w:kern w:val="2"/>
          <w:sz w:val="21"/>
          <w:szCs w:val="21"/>
          <w:shd w:val="clear" w:color="auto" w:fill="FFFFFF"/>
        </w:rPr>
      </w:pPr>
      <w:r w:rsidRPr="00913B1E">
        <w:rPr>
          <w:rFonts w:ascii="Arial" w:eastAsiaTheme="minorEastAsia" w:hAnsi="Arial" w:cs="Arial"/>
          <w:color w:val="454545"/>
          <w:kern w:val="2"/>
          <w:sz w:val="21"/>
          <w:szCs w:val="21"/>
          <w:shd w:val="clear" w:color="auto" w:fill="FFFFFF"/>
        </w:rPr>
        <w:t>中国共产党在全民族抗战中发挥了中流砥柱的作用。这是中国人民抗战同近代以来历次反侵略战争最大的区别。中国共产党积极倡导、促成、维护抗日民族统一战线，最大程度的动员全国军民共同抗战，成为凝聚全民族力量的杰出组织者和鼓舞着。以毛泽东为主要代表的中国共产党人，把马列主义基本原理同中国具体实际相结合，科学阐明了抗日战争的规律和进程，制定了正确的战略和策略，对抗日战争发挥了重要的指导作用。</w:t>
      </w:r>
    </w:p>
    <w:p w:rsidR="00913B1E" w:rsidRPr="00913B1E" w:rsidRDefault="00913B1E" w:rsidP="00913B1E">
      <w:pPr>
        <w:pStyle w:val="HTML"/>
        <w:numPr>
          <w:ilvl w:val="0"/>
          <w:numId w:val="7"/>
        </w:numPr>
        <w:shd w:val="clear" w:color="auto" w:fill="F3FFEC"/>
        <w:spacing w:after="150" w:line="360" w:lineRule="atLeast"/>
        <w:rPr>
          <w:rFonts w:ascii="Arial" w:eastAsiaTheme="minorEastAsia" w:hAnsi="Arial" w:cs="Arial"/>
          <w:color w:val="454545"/>
          <w:kern w:val="2"/>
          <w:sz w:val="21"/>
          <w:szCs w:val="21"/>
          <w:shd w:val="clear" w:color="auto" w:fill="FFFFFF"/>
        </w:rPr>
      </w:pPr>
      <w:r w:rsidRPr="00913B1E">
        <w:rPr>
          <w:rFonts w:ascii="Arial" w:eastAsiaTheme="minorEastAsia" w:hAnsi="Arial" w:cs="Arial" w:hint="eastAsia"/>
          <w:color w:val="454545"/>
          <w:kern w:val="2"/>
          <w:sz w:val="21"/>
          <w:szCs w:val="21"/>
          <w:shd w:val="clear" w:color="auto" w:fill="FFFFFF"/>
        </w:rPr>
        <w:t>材料分析题</w:t>
      </w:r>
    </w:p>
    <w:p w:rsidR="00913B1E" w:rsidRPr="00913B1E" w:rsidRDefault="00913B1E" w:rsidP="00913B1E">
      <w:pPr>
        <w:pStyle w:val="HTML"/>
        <w:numPr>
          <w:ilvl w:val="0"/>
          <w:numId w:val="6"/>
        </w:numPr>
        <w:shd w:val="clear" w:color="auto" w:fill="F3FFEC"/>
        <w:spacing w:after="150" w:line="360" w:lineRule="atLeast"/>
        <w:rPr>
          <w:rFonts w:ascii="Arial" w:eastAsiaTheme="minorEastAsia" w:hAnsi="Arial" w:cs="Arial"/>
          <w:color w:val="454545"/>
          <w:kern w:val="2"/>
          <w:sz w:val="21"/>
          <w:szCs w:val="21"/>
          <w:shd w:val="clear" w:color="auto" w:fill="FFFFFF"/>
        </w:rPr>
      </w:pPr>
      <w:r w:rsidRPr="00913B1E">
        <w:rPr>
          <w:rFonts w:ascii="Arial" w:eastAsiaTheme="minorEastAsia" w:hAnsi="Arial" w:cs="Arial" w:hint="eastAsia"/>
          <w:color w:val="454545"/>
          <w:kern w:val="2"/>
          <w:sz w:val="21"/>
          <w:szCs w:val="21"/>
          <w:shd w:val="clear" w:color="auto" w:fill="FFFFFF"/>
        </w:rPr>
        <w:t>（</w:t>
      </w:r>
      <w:r w:rsidRPr="00913B1E">
        <w:rPr>
          <w:rFonts w:ascii="Arial" w:eastAsiaTheme="minorEastAsia" w:hAnsi="Arial" w:cs="Arial" w:hint="eastAsia"/>
          <w:color w:val="454545"/>
          <w:kern w:val="2"/>
          <w:sz w:val="21"/>
          <w:szCs w:val="21"/>
          <w:shd w:val="clear" w:color="auto" w:fill="FFFFFF"/>
        </w:rPr>
        <w:t>1</w:t>
      </w:r>
      <w:r w:rsidRPr="00913B1E">
        <w:rPr>
          <w:rFonts w:ascii="Arial" w:eastAsiaTheme="minorEastAsia" w:hAnsi="Arial" w:cs="Arial" w:hint="eastAsia"/>
          <w:color w:val="454545"/>
          <w:kern w:val="2"/>
          <w:sz w:val="21"/>
          <w:szCs w:val="21"/>
          <w:shd w:val="clear" w:color="auto" w:fill="FFFFFF"/>
        </w:rPr>
        <w:t>）鸦片战争：中国开始沦为半殖民地半封建社会，自然经济开始解体，先进的中国人开始探索世界，向西方学习一。</w:t>
      </w:r>
      <w:r w:rsidRPr="00913B1E">
        <w:rPr>
          <w:rFonts w:ascii="Arial" w:eastAsiaTheme="minorEastAsia" w:hAnsi="Arial" w:cs="Arial" w:hint="eastAsia"/>
          <w:color w:val="454545"/>
          <w:kern w:val="2"/>
          <w:sz w:val="21"/>
          <w:szCs w:val="21"/>
          <w:shd w:val="clear" w:color="auto" w:fill="FFFFFF"/>
        </w:rPr>
        <w:br/>
      </w:r>
      <w:r w:rsidRPr="00913B1E">
        <w:rPr>
          <w:rFonts w:ascii="Arial" w:eastAsiaTheme="minorEastAsia" w:hAnsi="Arial" w:cs="Arial" w:hint="eastAsia"/>
          <w:color w:val="454545"/>
          <w:kern w:val="2"/>
          <w:sz w:val="21"/>
          <w:szCs w:val="21"/>
          <w:shd w:val="clear" w:color="auto" w:fill="FFFFFF"/>
        </w:rPr>
        <w:t>洋务运动：创办洋务企业，近代工业起步。</w:t>
      </w:r>
      <w:r w:rsidRPr="00913B1E">
        <w:rPr>
          <w:rFonts w:ascii="Arial" w:eastAsiaTheme="minorEastAsia" w:hAnsi="Arial" w:cs="Arial" w:hint="eastAsia"/>
          <w:color w:val="454545"/>
          <w:kern w:val="2"/>
          <w:sz w:val="21"/>
          <w:szCs w:val="21"/>
          <w:shd w:val="clear" w:color="auto" w:fill="FFFFFF"/>
        </w:rPr>
        <w:br/>
      </w:r>
      <w:r w:rsidRPr="00913B1E">
        <w:rPr>
          <w:rFonts w:ascii="Arial" w:eastAsiaTheme="minorEastAsia" w:hAnsi="Arial" w:cs="Arial" w:hint="eastAsia"/>
          <w:color w:val="454545"/>
          <w:kern w:val="2"/>
          <w:sz w:val="21"/>
          <w:szCs w:val="21"/>
          <w:shd w:val="clear" w:color="auto" w:fill="FFFFFF"/>
        </w:rPr>
        <w:t>维新变法：提出改良政治，在中国建立君主立宪制。</w:t>
      </w:r>
      <w:r w:rsidRPr="00913B1E">
        <w:rPr>
          <w:rFonts w:ascii="Arial" w:eastAsiaTheme="minorEastAsia" w:hAnsi="Arial" w:cs="Arial" w:hint="eastAsia"/>
          <w:color w:val="454545"/>
          <w:kern w:val="2"/>
          <w:sz w:val="21"/>
          <w:szCs w:val="21"/>
          <w:shd w:val="clear" w:color="auto" w:fill="FFFFFF"/>
        </w:rPr>
        <w:br/>
      </w:r>
      <w:r w:rsidRPr="00913B1E">
        <w:rPr>
          <w:rFonts w:ascii="Arial" w:eastAsiaTheme="minorEastAsia" w:hAnsi="Arial" w:cs="Arial" w:hint="eastAsia"/>
          <w:color w:val="454545"/>
          <w:kern w:val="2"/>
          <w:sz w:val="21"/>
          <w:szCs w:val="21"/>
          <w:shd w:val="clear" w:color="auto" w:fill="FFFFFF"/>
        </w:rPr>
        <w:t>辛亥革命：建立近代中国第一个民主共和国，推动民族资本主义发展，民主共和观念深入人心。</w:t>
      </w:r>
      <w:r w:rsidRPr="00913B1E">
        <w:rPr>
          <w:rFonts w:ascii="Arial" w:eastAsiaTheme="minorEastAsia" w:hAnsi="Arial" w:cs="Arial" w:hint="eastAsia"/>
          <w:color w:val="454545"/>
          <w:kern w:val="2"/>
          <w:sz w:val="21"/>
          <w:szCs w:val="21"/>
          <w:shd w:val="clear" w:color="auto" w:fill="FFFFFF"/>
        </w:rPr>
        <w:br/>
      </w:r>
      <w:r w:rsidRPr="00913B1E">
        <w:rPr>
          <w:rFonts w:ascii="Arial" w:eastAsiaTheme="minorEastAsia" w:hAnsi="Arial" w:cs="Arial" w:hint="eastAsia"/>
          <w:color w:val="454545"/>
          <w:kern w:val="2"/>
          <w:sz w:val="21"/>
          <w:szCs w:val="21"/>
          <w:shd w:val="clear" w:color="auto" w:fill="FFFFFF"/>
        </w:rPr>
        <w:t>五四运动：民主、科学观念不断发展，工人阶级登上历史舞台，新民主主义革命开端（理由合理即可）</w:t>
      </w:r>
    </w:p>
    <w:p w:rsidR="00913B1E" w:rsidRPr="00913B1E" w:rsidRDefault="00913B1E" w:rsidP="00913B1E">
      <w:pPr>
        <w:pStyle w:val="HTML"/>
        <w:numPr>
          <w:ilvl w:val="0"/>
          <w:numId w:val="6"/>
        </w:numPr>
        <w:shd w:val="clear" w:color="auto" w:fill="F3FFEC"/>
        <w:spacing w:after="150" w:line="360" w:lineRule="atLeast"/>
        <w:rPr>
          <w:rFonts w:ascii="Arial" w:eastAsiaTheme="minorEastAsia" w:hAnsi="Arial" w:cs="Arial"/>
          <w:color w:val="454545"/>
          <w:kern w:val="2"/>
          <w:sz w:val="21"/>
          <w:szCs w:val="21"/>
          <w:shd w:val="clear" w:color="auto" w:fill="FFFFFF"/>
        </w:rPr>
      </w:pPr>
      <w:r w:rsidRPr="00913B1E">
        <w:rPr>
          <w:rFonts w:ascii="Arial" w:eastAsiaTheme="minorEastAsia" w:hAnsi="Arial" w:cs="Arial" w:hint="eastAsia"/>
          <w:color w:val="454545"/>
          <w:kern w:val="2"/>
          <w:sz w:val="21"/>
          <w:szCs w:val="21"/>
          <w:shd w:val="clear" w:color="auto" w:fill="FFFFFF"/>
        </w:rPr>
        <w:t>（</w:t>
      </w:r>
      <w:r w:rsidRPr="00913B1E">
        <w:rPr>
          <w:rFonts w:ascii="Arial" w:eastAsiaTheme="minorEastAsia" w:hAnsi="Arial" w:cs="Arial" w:hint="eastAsia"/>
          <w:color w:val="454545"/>
          <w:kern w:val="2"/>
          <w:sz w:val="21"/>
          <w:szCs w:val="21"/>
          <w:shd w:val="clear" w:color="auto" w:fill="FFFFFF"/>
        </w:rPr>
        <w:t>2</w:t>
      </w:r>
      <w:r w:rsidRPr="00913B1E">
        <w:rPr>
          <w:rFonts w:ascii="Arial" w:eastAsiaTheme="minorEastAsia" w:hAnsi="Arial" w:cs="Arial" w:hint="eastAsia"/>
          <w:color w:val="454545"/>
          <w:kern w:val="2"/>
          <w:sz w:val="21"/>
          <w:szCs w:val="21"/>
          <w:shd w:val="clear" w:color="auto" w:fill="FFFFFF"/>
        </w:rPr>
        <w:t>）政治：进行新民主主义革命，结束了中国半殖民地半封建社会的状况。经济：新中国成立后，把官僚资本和帝国主义在华企业收归国有，之后进行三大改造，建立了社会主义公有制。</w:t>
      </w:r>
    </w:p>
    <w:p w:rsidR="00913B1E" w:rsidRPr="00913B1E" w:rsidRDefault="00913B1E" w:rsidP="00913B1E">
      <w:pPr>
        <w:pStyle w:val="HTML"/>
        <w:shd w:val="clear" w:color="auto" w:fill="F3FFEC"/>
        <w:spacing w:after="150" w:line="360" w:lineRule="atLeast"/>
        <w:ind w:leftChars="150" w:left="420" w:hangingChars="50" w:hanging="105"/>
        <w:rPr>
          <w:rFonts w:ascii="Arial" w:eastAsiaTheme="minorEastAsia" w:hAnsi="Arial" w:cs="Arial"/>
          <w:color w:val="454545"/>
          <w:kern w:val="2"/>
          <w:sz w:val="21"/>
          <w:szCs w:val="21"/>
          <w:shd w:val="clear" w:color="auto" w:fill="FFFFFF"/>
        </w:rPr>
      </w:pPr>
      <w:r w:rsidRPr="00913B1E">
        <w:rPr>
          <w:rFonts w:ascii="Arial" w:eastAsiaTheme="minorEastAsia" w:hAnsi="Arial" w:cs="Arial" w:hint="eastAsia"/>
          <w:color w:val="454545"/>
          <w:kern w:val="2"/>
          <w:sz w:val="21"/>
          <w:szCs w:val="21"/>
          <w:shd w:val="clear" w:color="auto" w:fill="FFFFFF"/>
        </w:rPr>
        <w:t>（</w:t>
      </w:r>
      <w:r w:rsidRPr="00913B1E">
        <w:rPr>
          <w:rFonts w:ascii="Arial" w:eastAsiaTheme="minorEastAsia" w:hAnsi="Arial" w:cs="Arial" w:hint="eastAsia"/>
          <w:color w:val="454545"/>
          <w:kern w:val="2"/>
          <w:sz w:val="21"/>
          <w:szCs w:val="21"/>
          <w:shd w:val="clear" w:color="auto" w:fill="FFFFFF"/>
        </w:rPr>
        <w:t>1</w:t>
      </w:r>
      <w:r w:rsidRPr="00913B1E">
        <w:rPr>
          <w:rFonts w:ascii="Arial" w:eastAsiaTheme="minorEastAsia" w:hAnsi="Arial" w:cs="Arial" w:hint="eastAsia"/>
          <w:color w:val="454545"/>
          <w:kern w:val="2"/>
          <w:sz w:val="21"/>
          <w:szCs w:val="21"/>
          <w:shd w:val="clear" w:color="auto" w:fill="FFFFFF"/>
        </w:rPr>
        <w:t>）政治上，传统的封建家长制不利于中国政治民主化的进程；经济上，以小农经济为基础的传统家庭不利于民族资本主义的发展；思想上，传统的封建家庭伦理观念阻碍了西方民主思想的传播，不利于人们的思想解放。</w:t>
      </w:r>
    </w:p>
    <w:p w:rsidR="00913B1E" w:rsidRPr="00913B1E" w:rsidRDefault="00913B1E" w:rsidP="00913B1E">
      <w:pPr>
        <w:pStyle w:val="HTML"/>
        <w:shd w:val="clear" w:color="auto" w:fill="F3FFEC"/>
        <w:spacing w:after="150" w:line="360" w:lineRule="atLeast"/>
        <w:ind w:leftChars="150" w:left="315"/>
        <w:rPr>
          <w:rFonts w:ascii="Arial" w:eastAsiaTheme="minorEastAsia" w:hAnsi="Arial" w:cs="Arial"/>
          <w:color w:val="454545"/>
          <w:kern w:val="2"/>
          <w:sz w:val="21"/>
          <w:szCs w:val="21"/>
          <w:shd w:val="clear" w:color="auto" w:fill="FFFFFF"/>
        </w:rPr>
      </w:pPr>
      <w:r w:rsidRPr="00913B1E">
        <w:rPr>
          <w:rFonts w:ascii="Arial" w:eastAsiaTheme="minorEastAsia" w:hAnsi="Arial" w:cs="Arial" w:hint="eastAsia"/>
          <w:color w:val="454545"/>
          <w:kern w:val="2"/>
          <w:sz w:val="21"/>
          <w:szCs w:val="21"/>
          <w:shd w:val="clear" w:color="auto" w:fill="FFFFFF"/>
        </w:rPr>
        <w:t>（</w:t>
      </w:r>
      <w:r w:rsidRPr="00913B1E">
        <w:rPr>
          <w:rFonts w:ascii="Arial" w:eastAsiaTheme="minorEastAsia" w:hAnsi="Arial" w:cs="Arial" w:hint="eastAsia"/>
          <w:color w:val="454545"/>
          <w:kern w:val="2"/>
          <w:sz w:val="21"/>
          <w:szCs w:val="21"/>
          <w:shd w:val="clear" w:color="auto" w:fill="FFFFFF"/>
        </w:rPr>
        <w:t>4</w:t>
      </w:r>
      <w:r w:rsidRPr="00913B1E">
        <w:rPr>
          <w:rFonts w:ascii="Arial" w:eastAsiaTheme="minorEastAsia" w:hAnsi="Arial" w:cs="Arial" w:hint="eastAsia"/>
          <w:color w:val="454545"/>
          <w:kern w:val="2"/>
          <w:sz w:val="21"/>
          <w:szCs w:val="21"/>
          <w:shd w:val="clear" w:color="auto" w:fill="FFFFFF"/>
        </w:rPr>
        <w:t>）新变化：婚姻自主，男女平等，家庭民主。</w:t>
      </w:r>
    </w:p>
    <w:p w:rsidR="00285363" w:rsidRDefault="00913B1E" w:rsidP="00E65BFC">
      <w:pPr>
        <w:pStyle w:val="HTML"/>
        <w:shd w:val="clear" w:color="auto" w:fill="F3FFEC"/>
        <w:spacing w:after="150" w:line="360" w:lineRule="atLeast"/>
        <w:ind w:leftChars="150" w:left="315" w:firstLineChars="200" w:firstLine="420"/>
        <w:rPr>
          <w:rFonts w:ascii="Arial" w:eastAsiaTheme="minorEastAsia" w:hAnsi="Arial" w:cs="Arial" w:hint="eastAsia"/>
          <w:color w:val="454545"/>
          <w:kern w:val="2"/>
          <w:sz w:val="21"/>
          <w:szCs w:val="21"/>
          <w:shd w:val="clear" w:color="auto" w:fill="FFFFFF"/>
        </w:rPr>
      </w:pPr>
      <w:r w:rsidRPr="00913B1E">
        <w:rPr>
          <w:rFonts w:ascii="Arial" w:eastAsiaTheme="minorEastAsia" w:hAnsi="Arial" w:cs="Arial" w:hint="eastAsia"/>
          <w:color w:val="454545"/>
          <w:kern w:val="2"/>
          <w:sz w:val="21"/>
          <w:szCs w:val="21"/>
          <w:shd w:val="clear" w:color="auto" w:fill="FFFFFF"/>
        </w:rPr>
        <w:t>基本因素：社会经济的发展；国家的政治变革；思想观念的转变。</w:t>
      </w:r>
    </w:p>
    <w:p w:rsidR="00285363" w:rsidRDefault="00285363" w:rsidP="00285363">
      <w:pPr>
        <w:pStyle w:val="HTML"/>
        <w:shd w:val="clear" w:color="auto" w:fill="F3FFEC"/>
        <w:spacing w:after="150" w:line="360" w:lineRule="atLeast"/>
        <w:rPr>
          <w:rFonts w:ascii="Arial" w:hAnsi="Arial" w:cs="Arial" w:hint="eastAsia"/>
          <w:color w:val="333333"/>
          <w:sz w:val="21"/>
          <w:szCs w:val="21"/>
          <w:shd w:val="clear" w:color="auto" w:fill="F3FFEC"/>
        </w:rPr>
      </w:pPr>
      <w:r>
        <w:rPr>
          <w:rFonts w:ascii="Arial" w:eastAsiaTheme="minorEastAsia" w:hAnsi="Arial" w:cs="Arial" w:hint="eastAsia"/>
          <w:color w:val="454545"/>
          <w:kern w:val="2"/>
          <w:sz w:val="21"/>
          <w:szCs w:val="21"/>
          <w:shd w:val="clear" w:color="auto" w:fill="FFFFFF"/>
        </w:rPr>
        <w:t>11.</w:t>
      </w:r>
      <w:r w:rsidRPr="00285363">
        <w:rPr>
          <w:rFonts w:ascii="Arial" w:hAnsi="Arial" w:cs="Arial"/>
          <w:color w:val="333333"/>
          <w:sz w:val="21"/>
          <w:szCs w:val="21"/>
          <w:shd w:val="clear" w:color="auto" w:fill="F3FFEC"/>
        </w:rPr>
        <w:t xml:space="preserve"> </w:t>
      </w:r>
      <w:r>
        <w:rPr>
          <w:rFonts w:ascii="Arial" w:hAnsi="Arial" w:cs="Arial"/>
          <w:color w:val="333333"/>
          <w:sz w:val="21"/>
          <w:szCs w:val="21"/>
          <w:shd w:val="clear" w:color="auto" w:fill="F3FFEC"/>
        </w:rPr>
        <w:t>“</w:t>
      </w:r>
      <w:r>
        <w:rPr>
          <w:rFonts w:ascii="Arial" w:hAnsi="Arial" w:cs="Arial"/>
          <w:color w:val="333333"/>
          <w:sz w:val="21"/>
          <w:szCs w:val="21"/>
          <w:shd w:val="clear" w:color="auto" w:fill="F3FFEC"/>
        </w:rPr>
        <w:t>工厂死在接收上</w:t>
      </w:r>
      <w:r>
        <w:rPr>
          <w:rFonts w:ascii="Arial" w:hAnsi="Arial" w:cs="Arial"/>
          <w:color w:val="333333"/>
          <w:sz w:val="21"/>
          <w:szCs w:val="21"/>
          <w:shd w:val="clear" w:color="auto" w:fill="F3FFEC"/>
        </w:rPr>
        <w:t>”</w:t>
      </w:r>
      <w:r>
        <w:rPr>
          <w:rFonts w:ascii="Arial" w:hAnsi="Arial" w:cs="Arial"/>
          <w:color w:val="333333"/>
          <w:sz w:val="21"/>
          <w:szCs w:val="21"/>
          <w:shd w:val="clear" w:color="auto" w:fill="F3FFEC"/>
        </w:rPr>
        <w:t>指抗战胜利后</w:t>
      </w:r>
      <w:hyperlink r:id="rId7" w:tgtFrame="_blank" w:history="1">
        <w:r>
          <w:rPr>
            <w:rStyle w:val="a6"/>
            <w:rFonts w:ascii="Arial" w:hAnsi="Arial" w:cs="Arial"/>
            <w:color w:val="2D64B3"/>
            <w:sz w:val="21"/>
            <w:szCs w:val="21"/>
            <w:shd w:val="clear" w:color="auto" w:fill="F3FFEC"/>
          </w:rPr>
          <w:t>国民政府</w:t>
        </w:r>
      </w:hyperlink>
      <w:r>
        <w:rPr>
          <w:rFonts w:ascii="Arial" w:hAnsi="Arial" w:cs="Arial"/>
          <w:color w:val="333333"/>
          <w:sz w:val="21"/>
          <w:szCs w:val="21"/>
          <w:shd w:val="clear" w:color="auto" w:fill="F3FFEC"/>
        </w:rPr>
        <w:t>利用接收机会中饱私囊，</w:t>
      </w:r>
      <w:r>
        <w:rPr>
          <w:rFonts w:ascii="Arial" w:hAnsi="Arial" w:cs="Arial"/>
          <w:color w:val="333333"/>
          <w:sz w:val="21"/>
          <w:szCs w:val="21"/>
          <w:shd w:val="clear" w:color="auto" w:fill="F3FFEC"/>
        </w:rPr>
        <w:t>“</w:t>
      </w:r>
      <w:r>
        <w:rPr>
          <w:rFonts w:ascii="Arial" w:hAnsi="Arial" w:cs="Arial"/>
          <w:color w:val="333333"/>
          <w:sz w:val="21"/>
          <w:szCs w:val="21"/>
          <w:shd w:val="clear" w:color="auto" w:fill="F3FFEC"/>
        </w:rPr>
        <w:t>发行发到天文上</w:t>
      </w:r>
      <w:r>
        <w:rPr>
          <w:rFonts w:ascii="Arial" w:hAnsi="Arial" w:cs="Arial"/>
          <w:color w:val="333333"/>
          <w:sz w:val="21"/>
          <w:szCs w:val="21"/>
          <w:shd w:val="clear" w:color="auto" w:fill="F3FFEC"/>
        </w:rPr>
        <w:t>”</w:t>
      </w:r>
      <w:r>
        <w:rPr>
          <w:rFonts w:ascii="Arial" w:hAnsi="Arial" w:cs="Arial"/>
          <w:color w:val="333333"/>
          <w:sz w:val="21"/>
          <w:szCs w:val="21"/>
          <w:shd w:val="clear" w:color="auto" w:fill="F3FFEC"/>
        </w:rPr>
        <w:t>指</w:t>
      </w:r>
      <w:hyperlink r:id="rId8" w:tgtFrame="_blank" w:history="1">
        <w:r>
          <w:rPr>
            <w:rStyle w:val="a6"/>
            <w:rFonts w:ascii="Arial" w:hAnsi="Arial" w:cs="Arial"/>
            <w:color w:val="2D64B3"/>
            <w:sz w:val="21"/>
            <w:szCs w:val="21"/>
            <w:shd w:val="clear" w:color="auto" w:fill="F3FFEC"/>
          </w:rPr>
          <w:t>国民政府</w:t>
        </w:r>
      </w:hyperlink>
      <w:r>
        <w:rPr>
          <w:rFonts w:ascii="Arial" w:hAnsi="Arial" w:cs="Arial"/>
          <w:color w:val="333333"/>
          <w:sz w:val="21"/>
          <w:szCs w:val="21"/>
          <w:shd w:val="clear" w:color="auto" w:fill="F3FFEC"/>
        </w:rPr>
        <w:t>滥发纸币，故</w:t>
      </w:r>
      <w:r>
        <w:rPr>
          <w:rFonts w:ascii="Arial" w:hAnsi="Arial" w:cs="Arial"/>
          <w:color w:val="333333"/>
          <w:sz w:val="21"/>
          <w:szCs w:val="21"/>
          <w:shd w:val="clear" w:color="auto" w:fill="F3FFEC"/>
        </w:rPr>
        <w:t>C</w:t>
      </w:r>
      <w:r>
        <w:rPr>
          <w:rFonts w:ascii="Arial" w:hAnsi="Arial" w:cs="Arial"/>
          <w:color w:val="333333"/>
          <w:sz w:val="21"/>
          <w:szCs w:val="21"/>
          <w:shd w:val="clear" w:color="auto" w:fill="F3FFEC"/>
        </w:rPr>
        <w:t>项符合题意。</w:t>
      </w:r>
    </w:p>
    <w:p w:rsidR="00285363" w:rsidRDefault="00285363" w:rsidP="00285363">
      <w:pPr>
        <w:pStyle w:val="HTML"/>
        <w:shd w:val="clear" w:color="auto" w:fill="F3FFEC"/>
        <w:spacing w:after="150" w:line="360" w:lineRule="atLeast"/>
        <w:rPr>
          <w:rFonts w:ascii="Arial" w:hAnsi="Arial" w:cs="Arial" w:hint="eastAsia"/>
          <w:color w:val="454545"/>
          <w:sz w:val="21"/>
          <w:szCs w:val="21"/>
          <w:shd w:val="clear" w:color="auto" w:fill="FFFFFF"/>
        </w:rPr>
      </w:pPr>
      <w:r>
        <w:rPr>
          <w:rFonts w:ascii="Arial" w:hAnsi="Arial" w:cs="Arial" w:hint="eastAsia"/>
          <w:color w:val="333333"/>
          <w:sz w:val="21"/>
          <w:szCs w:val="21"/>
          <w:shd w:val="clear" w:color="auto" w:fill="F3FFEC"/>
        </w:rPr>
        <w:t>13.</w:t>
      </w:r>
      <w:r w:rsidRPr="00285363">
        <w:rPr>
          <w:rFonts w:ascii="Arial" w:hAnsi="Arial" w:cs="Arial"/>
          <w:color w:val="454545"/>
          <w:sz w:val="21"/>
          <w:szCs w:val="21"/>
          <w:shd w:val="clear" w:color="auto" w:fill="FFFFFF"/>
        </w:rPr>
        <w:t xml:space="preserve"> </w:t>
      </w:r>
      <w:r>
        <w:rPr>
          <w:rFonts w:ascii="Arial" w:hAnsi="Arial" w:cs="Arial"/>
          <w:color w:val="454545"/>
          <w:sz w:val="21"/>
          <w:szCs w:val="21"/>
          <w:shd w:val="clear" w:color="auto" w:fill="FFFFFF"/>
        </w:rPr>
        <w:t>60</w:t>
      </w:r>
      <w:r>
        <w:rPr>
          <w:rFonts w:ascii="Arial" w:hAnsi="Arial" w:cs="Arial"/>
          <w:color w:val="454545"/>
          <w:sz w:val="21"/>
          <w:szCs w:val="21"/>
          <w:shd w:val="clear" w:color="auto" w:fill="FFFFFF"/>
        </w:rPr>
        <w:t>年代由于文革是国民经济遭到破坏，城市就业出现困难</w:t>
      </w:r>
    </w:p>
    <w:p w:rsidR="00285363" w:rsidRPr="00913B1E" w:rsidRDefault="00285363" w:rsidP="00285363">
      <w:pPr>
        <w:pStyle w:val="HTML"/>
        <w:shd w:val="clear" w:color="auto" w:fill="F3FFEC"/>
        <w:spacing w:after="150" w:line="360" w:lineRule="atLeast"/>
        <w:rPr>
          <w:rFonts w:ascii="Arial" w:eastAsiaTheme="minorEastAsia" w:hAnsi="Arial" w:cs="Arial"/>
          <w:color w:val="454545"/>
          <w:kern w:val="2"/>
          <w:sz w:val="21"/>
          <w:szCs w:val="21"/>
          <w:shd w:val="clear" w:color="auto" w:fill="FFFFFF"/>
        </w:rPr>
      </w:pPr>
      <w:r>
        <w:rPr>
          <w:rFonts w:ascii="Arial" w:hAnsi="Arial" w:cs="Arial" w:hint="eastAsia"/>
          <w:color w:val="454545"/>
          <w:sz w:val="21"/>
          <w:szCs w:val="21"/>
          <w:shd w:val="clear" w:color="auto" w:fill="FFFFFF"/>
        </w:rPr>
        <w:t>16.</w:t>
      </w:r>
      <w:r w:rsidRPr="00285363">
        <w:rPr>
          <w:rFonts w:hint="eastAsia"/>
          <w:color w:val="333333"/>
          <w:sz w:val="21"/>
          <w:szCs w:val="21"/>
          <w:shd w:val="clear" w:color="auto" w:fill="FFFFFF"/>
        </w:rPr>
        <w:t xml:space="preserve"> </w:t>
      </w:r>
      <w:r>
        <w:rPr>
          <w:rFonts w:hint="eastAsia"/>
          <w:color w:val="333333"/>
          <w:sz w:val="21"/>
          <w:szCs w:val="21"/>
          <w:shd w:val="clear" w:color="auto" w:fill="FFFFFF"/>
        </w:rPr>
        <w:t>甲午战争后签订了《马关条约》其中规定：允许列强在中国开设工厂，说明列强侵华进入资本输出的阶段，民族危机进一步加重。列强在中国掀起了瓜分的狂潮，引起了戊戌变法，使中国人从向西方学习器物层面到学习政治层面。C项中开启了东方学习的近代化不是在甲午战争后，而是在之前的明治维新和洋务运动。</w:t>
      </w:r>
    </w:p>
    <w:sectPr w:rsidR="00285363" w:rsidRPr="00913B1E" w:rsidSect="00984C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872" w:rsidRDefault="00A26872" w:rsidP="00913B1E">
      <w:r>
        <w:separator/>
      </w:r>
    </w:p>
  </w:endnote>
  <w:endnote w:type="continuationSeparator" w:id="1">
    <w:p w:rsidR="00A26872" w:rsidRDefault="00A26872" w:rsidP="00913B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872" w:rsidRDefault="00A26872" w:rsidP="00913B1E">
      <w:r>
        <w:separator/>
      </w:r>
    </w:p>
  </w:footnote>
  <w:footnote w:type="continuationSeparator" w:id="1">
    <w:p w:rsidR="00A26872" w:rsidRDefault="00A26872" w:rsidP="00913B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C22A0"/>
    <w:multiLevelType w:val="hybridMultilevel"/>
    <w:tmpl w:val="F4F27704"/>
    <w:lvl w:ilvl="0" w:tplc="FB1AA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325937"/>
    <w:multiLevelType w:val="hybridMultilevel"/>
    <w:tmpl w:val="CE2A9DD2"/>
    <w:lvl w:ilvl="0" w:tplc="FB1AA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136B8F"/>
    <w:multiLevelType w:val="hybridMultilevel"/>
    <w:tmpl w:val="3336E44E"/>
    <w:lvl w:ilvl="0" w:tplc="794E36D6">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910CFA"/>
    <w:multiLevelType w:val="hybridMultilevel"/>
    <w:tmpl w:val="10B6667E"/>
    <w:lvl w:ilvl="0" w:tplc="FB1AA2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D9225BC"/>
    <w:multiLevelType w:val="hybridMultilevel"/>
    <w:tmpl w:val="9D80C69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9C1E68"/>
    <w:multiLevelType w:val="hybridMultilevel"/>
    <w:tmpl w:val="242AEB3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0CA6800"/>
    <w:multiLevelType w:val="hybridMultilevel"/>
    <w:tmpl w:val="5A10AFE2"/>
    <w:lvl w:ilvl="0" w:tplc="FB1AA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E5680B"/>
    <w:multiLevelType w:val="hybridMultilevel"/>
    <w:tmpl w:val="8B4A287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C4B09DB"/>
    <w:multiLevelType w:val="hybridMultilevel"/>
    <w:tmpl w:val="B36E34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4"/>
  </w:num>
  <w:num w:numId="3">
    <w:abstractNumId w:val="6"/>
  </w:num>
  <w:num w:numId="4">
    <w:abstractNumId w:val="0"/>
  </w:num>
  <w:num w:numId="5">
    <w:abstractNumId w:val="3"/>
  </w:num>
  <w:num w:numId="6">
    <w:abstractNumId w:val="1"/>
  </w:num>
  <w:num w:numId="7">
    <w:abstractNumId w:val="2"/>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3B1E"/>
    <w:rsid w:val="00285363"/>
    <w:rsid w:val="007A1160"/>
    <w:rsid w:val="00913B1E"/>
    <w:rsid w:val="00984CC4"/>
    <w:rsid w:val="00A26872"/>
    <w:rsid w:val="00B97CFA"/>
    <w:rsid w:val="00E65B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4C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3B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3B1E"/>
    <w:rPr>
      <w:sz w:val="18"/>
      <w:szCs w:val="18"/>
    </w:rPr>
  </w:style>
  <w:style w:type="paragraph" w:styleId="a4">
    <w:name w:val="footer"/>
    <w:basedOn w:val="a"/>
    <w:link w:val="Char0"/>
    <w:uiPriority w:val="99"/>
    <w:semiHidden/>
    <w:unhideWhenUsed/>
    <w:rsid w:val="00913B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3B1E"/>
    <w:rPr>
      <w:sz w:val="18"/>
      <w:szCs w:val="18"/>
    </w:rPr>
  </w:style>
  <w:style w:type="paragraph" w:styleId="a5">
    <w:name w:val="List Paragraph"/>
    <w:basedOn w:val="a"/>
    <w:uiPriority w:val="34"/>
    <w:qFormat/>
    <w:rsid w:val="00913B1E"/>
    <w:pPr>
      <w:ind w:firstLineChars="200" w:firstLine="420"/>
    </w:pPr>
  </w:style>
  <w:style w:type="character" w:customStyle="1" w:styleId="apple-converted-space">
    <w:name w:val="apple-converted-space"/>
    <w:basedOn w:val="a0"/>
    <w:rsid w:val="00913B1E"/>
  </w:style>
  <w:style w:type="paragraph" w:styleId="HTML">
    <w:name w:val="HTML Preformatted"/>
    <w:basedOn w:val="a"/>
    <w:link w:val="HTMLChar"/>
    <w:uiPriority w:val="99"/>
    <w:unhideWhenUsed/>
    <w:rsid w:val="0091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13B1E"/>
    <w:rPr>
      <w:rFonts w:ascii="宋体" w:eastAsia="宋体" w:hAnsi="宋体" w:cs="宋体"/>
      <w:kern w:val="0"/>
      <w:sz w:val="24"/>
      <w:szCs w:val="24"/>
    </w:rPr>
  </w:style>
  <w:style w:type="character" w:styleId="a6">
    <w:name w:val="Hyperlink"/>
    <w:basedOn w:val="a0"/>
    <w:uiPriority w:val="99"/>
    <w:semiHidden/>
    <w:unhideWhenUsed/>
    <w:rsid w:val="00285363"/>
    <w:rPr>
      <w:color w:val="0000FF"/>
      <w:u w:val="single"/>
    </w:rPr>
  </w:style>
</w:styles>
</file>

<file path=word/webSettings.xml><?xml version="1.0" encoding="utf-8"?>
<w:webSettings xmlns:r="http://schemas.openxmlformats.org/officeDocument/2006/relationships" xmlns:w="http://schemas.openxmlformats.org/wordprocessingml/2006/main">
  <w:divs>
    <w:div w:id="171844647">
      <w:bodyDiv w:val="1"/>
      <w:marLeft w:val="0"/>
      <w:marRight w:val="0"/>
      <w:marTop w:val="0"/>
      <w:marBottom w:val="0"/>
      <w:divBdr>
        <w:top w:val="none" w:sz="0" w:space="0" w:color="auto"/>
        <w:left w:val="none" w:sz="0" w:space="0" w:color="auto"/>
        <w:bottom w:val="none" w:sz="0" w:space="0" w:color="auto"/>
        <w:right w:val="none" w:sz="0" w:space="0" w:color="auto"/>
      </w:divBdr>
    </w:div>
    <w:div w:id="204420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9B%BD%E6%B0%91%E6%94%BF%E5%BA%9C&amp;tn=44039180_cpr&amp;fenlei=mv6quAkxTZn0IZRqIHckPjm4nH00T1Y3m101rHDkPHTdmynkPHT10ZwV5Hcvrjm3rH6sPfKWUMw85HfYnjn4nH6sgvPsT6KdThsqpZwYTjCEQLGCpyw9Uz4Bmy-bIi4WUvYETgN-TLwGUv3EnHbdrjb3njnYP1TdrjmsnW6vn0" TargetMode="External"/><Relationship Id="rId3" Type="http://schemas.openxmlformats.org/officeDocument/2006/relationships/settings" Target="settings.xml"/><Relationship Id="rId7" Type="http://schemas.openxmlformats.org/officeDocument/2006/relationships/hyperlink" Target="https://www.baidu.com/s?wd=%E5%9B%BD%E6%B0%91%E6%94%BF%E5%BA%9C&amp;tn=44039180_cpr&amp;fenlei=mv6quAkxTZn0IZRqIHckPjm4nH00T1Y3m101rHDkPHTdmynkPHT10ZwV5Hcvrjm3rH6sPfKWUMw85HfYnjn4nH6sgvPsT6KdThsqpZwYTjCEQLGCpyw9Uz4Bmy-bIi4WUvYETgN-TLwGUv3EnHbdrjb3njnYP1TdrjmsnW6vn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hznydx</dc:creator>
  <cp:keywords/>
  <dc:description/>
  <cp:lastModifiedBy>hznydx</cp:lastModifiedBy>
  <cp:revision>3</cp:revision>
  <dcterms:created xsi:type="dcterms:W3CDTF">2016-01-07T10:44:00Z</dcterms:created>
  <dcterms:modified xsi:type="dcterms:W3CDTF">2016-01-07T11:15:00Z</dcterms:modified>
</cp:coreProperties>
</file>