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Flex布局是什么？</w:t>
      </w:r>
    </w:p>
    <w:p>
      <w:pPr>
        <w:numPr>
          <w:ilvl w:val="0"/>
          <w:numId w:val="0"/>
        </w:numPr>
        <w:ind w:firstLine="420" w:firstLineChars="0"/>
        <w:rPr>
          <w:rFonts w:hint="eastAsia"/>
          <w:lang w:val="en-US" w:eastAsia="zh-CN"/>
        </w:rPr>
      </w:pPr>
      <w:r>
        <w:rPr>
          <w:rFonts w:hint="eastAsia"/>
          <w:lang w:val="en-US" w:eastAsia="zh-CN"/>
        </w:rPr>
        <w:t>Flex是Flexible Box缩写，意为</w:t>
      </w:r>
      <w:r>
        <w:rPr>
          <w:rFonts w:hint="default"/>
          <w:lang w:val="en-US" w:eastAsia="zh-CN"/>
        </w:rPr>
        <w:t>”</w:t>
      </w:r>
      <w:r>
        <w:rPr>
          <w:rFonts w:hint="eastAsia"/>
          <w:lang w:val="en-US" w:eastAsia="zh-CN"/>
        </w:rPr>
        <w:t>弹性布局</w:t>
      </w:r>
      <w:r>
        <w:rPr>
          <w:rFonts w:hint="default"/>
          <w:lang w:val="en-US" w:eastAsia="zh-CN"/>
        </w:rPr>
        <w:t>”</w:t>
      </w:r>
      <w:r>
        <w:rPr>
          <w:rFonts w:hint="eastAsia"/>
          <w:lang w:val="en-US" w:eastAsia="zh-CN"/>
        </w:rPr>
        <w:t>，用来为盒装模型提供最大灵活性，任意一个容器都可以指定为flex布局。</w:t>
      </w:r>
    </w:p>
    <w:p>
      <w:pPr>
        <w:pStyle w:val="3"/>
        <w:rPr>
          <w:rFonts w:hint="eastAsia"/>
          <w:lang w:val="en-US" w:eastAsia="zh-CN"/>
        </w:rPr>
      </w:pPr>
      <w:r>
        <w:rPr>
          <w:rFonts w:hint="eastAsia"/>
          <w:lang w:val="en-US" w:eastAsia="zh-CN"/>
        </w:rPr>
        <w:t>1.1 W3C解释</w:t>
      </w:r>
    </w:p>
    <w:p>
      <w:pPr>
        <w:numPr>
          <w:ilvl w:val="0"/>
          <w:numId w:val="0"/>
        </w:numPr>
        <w:ind w:firstLine="420" w:firstLineChars="0"/>
        <w:rPr>
          <w:rFonts w:hint="eastAsia"/>
          <w:lang w:val="en-US" w:eastAsia="zh-CN"/>
        </w:rPr>
      </w:pPr>
      <w:r>
        <w:rPr>
          <w:rFonts w:hint="eastAsia"/>
          <w:lang w:val="en-US" w:eastAsia="zh-CN"/>
        </w:rPr>
        <w:t xml:space="preserve"> Flexbox Layout(Flexible Box)模块，W3C官方称为CSS弹性盒子布局，是在CSS3中定义的一种新的布局模式.</w:t>
      </w:r>
    </w:p>
    <w:p>
      <w:pPr>
        <w:pStyle w:val="3"/>
        <w:rPr>
          <w:rFonts w:hint="eastAsia"/>
          <w:lang w:val="en-US" w:eastAsia="zh-CN"/>
        </w:rPr>
      </w:pPr>
      <w:r>
        <w:rPr>
          <w:rFonts w:hint="eastAsia"/>
          <w:lang w:val="en-US" w:eastAsia="zh-CN"/>
        </w:rPr>
        <w:t>1.2 具体解释</w:t>
      </w:r>
    </w:p>
    <w:p>
      <w:pPr>
        <w:numPr>
          <w:ilvl w:val="0"/>
          <w:numId w:val="0"/>
        </w:numPr>
        <w:ind w:firstLine="420" w:firstLineChars="0"/>
        <w:rPr>
          <w:rFonts w:hint="eastAsia"/>
          <w:lang w:val="en-US" w:eastAsia="zh-CN"/>
        </w:rPr>
      </w:pPr>
      <w:r>
        <w:rPr>
          <w:rFonts w:hint="eastAsia"/>
          <w:lang w:val="en-US" w:eastAsia="zh-CN"/>
        </w:rPr>
        <w:t xml:space="preserve">  Flexbox可以控制在容器内的子元素的对齐方式、排列方式以及排序顺序，即使其子元素的尺寸是未知或者动态的情况下。</w:t>
      </w:r>
    </w:p>
    <w:p>
      <w:pPr>
        <w:numPr>
          <w:ilvl w:val="0"/>
          <w:numId w:val="0"/>
        </w:numPr>
        <w:ind w:firstLine="420" w:firstLineChars="0"/>
        <w:rPr>
          <w:rFonts w:hint="eastAsia"/>
          <w:lang w:val="en-US" w:eastAsia="zh-CN"/>
        </w:rPr>
      </w:pPr>
      <w:r>
        <w:rPr>
          <w:rFonts w:hint="eastAsia"/>
          <w:lang w:val="en-US" w:eastAsia="zh-CN"/>
        </w:rPr>
        <w:t xml:space="preserve">  弹性容器的主要特点就是能够调整其子元素的宽度或者高度以使其能在不同分辨率的屏幕下能用最好的方式去填充可用空间。</w:t>
      </w:r>
    </w:p>
    <w:p>
      <w:pPr>
        <w:pStyle w:val="2"/>
        <w:numPr>
          <w:ilvl w:val="0"/>
          <w:numId w:val="1"/>
        </w:numPr>
        <w:rPr>
          <w:rFonts w:hint="eastAsia"/>
          <w:lang w:val="en-US" w:eastAsia="zh-CN"/>
        </w:rPr>
      </w:pPr>
      <w:r>
        <w:rPr>
          <w:rFonts w:hint="eastAsia"/>
          <w:lang w:val="en-US" w:eastAsia="zh-CN"/>
        </w:rPr>
        <w:t>基本概念</w:t>
      </w:r>
    </w:p>
    <w:p>
      <w:pPr>
        <w:numPr>
          <w:ilvl w:val="0"/>
          <w:numId w:val="0"/>
        </w:numPr>
        <w:ind w:firstLine="420" w:firstLineChars="0"/>
        <w:rPr>
          <w:rFonts w:hint="eastAsia"/>
          <w:lang w:val="en-US" w:eastAsia="zh-CN"/>
        </w:rPr>
      </w:pPr>
      <w:r>
        <w:rPr>
          <w:rFonts w:hint="eastAsia"/>
          <w:lang w:val="en-US" w:eastAsia="zh-CN"/>
        </w:rPr>
        <w:t>采用Flex布局的元素成为Flex容器，简称</w:t>
      </w:r>
      <w:r>
        <w:rPr>
          <w:rFonts w:hint="default"/>
          <w:lang w:val="en-US" w:eastAsia="zh-CN"/>
        </w:rPr>
        <w:t>”</w:t>
      </w:r>
      <w:r>
        <w:rPr>
          <w:rFonts w:hint="eastAsia"/>
          <w:lang w:val="en-US" w:eastAsia="zh-CN"/>
        </w:rPr>
        <w:t>容器</w:t>
      </w:r>
      <w:r>
        <w:rPr>
          <w:rFonts w:hint="default"/>
          <w:lang w:val="en-US" w:eastAsia="zh-CN"/>
        </w:rPr>
        <w:t>”</w:t>
      </w:r>
      <w:r>
        <w:rPr>
          <w:rFonts w:hint="eastAsia"/>
          <w:lang w:val="en-US" w:eastAsia="zh-CN"/>
        </w:rPr>
        <w:t>。它的所有子元素自动成为容器成员，称Flex项目。</w:t>
      </w:r>
    </w:p>
    <w:p>
      <w:pPr>
        <w:numPr>
          <w:ilvl w:val="0"/>
          <w:numId w:val="0"/>
        </w:numPr>
        <w:rPr>
          <w:rFonts w:hint="eastAsia"/>
          <w:lang w:val="en-US" w:eastAsia="zh-CN"/>
        </w:rPr>
      </w:pPr>
    </w:p>
    <w:p>
      <w:pPr>
        <w:numPr>
          <w:ilvl w:val="0"/>
          <w:numId w:val="0"/>
        </w:numPr>
      </w:pPr>
      <w:r>
        <w:drawing>
          <wp:inline distT="0" distB="0" distL="114300" distR="114300">
            <wp:extent cx="5257165" cy="30187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7165" cy="3018790"/>
                    </a:xfrm>
                    <a:prstGeom prst="rect">
                      <a:avLst/>
                    </a:prstGeom>
                    <a:noFill/>
                    <a:ln w="9525">
                      <a:noFill/>
                    </a:ln>
                  </pic:spPr>
                </pic:pic>
              </a:graphicData>
            </a:graphic>
          </wp:inline>
        </w:drawing>
      </w:r>
    </w:p>
    <w:p>
      <w:pPr>
        <w:numPr>
          <w:ilvl w:val="0"/>
          <w:numId w:val="0"/>
        </w:numPr>
      </w:pPr>
    </w:p>
    <w:p>
      <w:pPr>
        <w:numPr>
          <w:ilvl w:val="0"/>
          <w:numId w:val="0"/>
        </w:numPr>
        <w:rPr>
          <w:rFonts w:hint="eastAsia"/>
        </w:rPr>
      </w:pPr>
      <w:r>
        <w:rPr>
          <w:rFonts w:hint="eastAsia"/>
        </w:rPr>
        <w:t>容器默认存在两根轴：</w:t>
      </w:r>
    </w:p>
    <w:p>
      <w:pPr>
        <w:numPr>
          <w:ilvl w:val="0"/>
          <w:numId w:val="0"/>
        </w:numPr>
        <w:ind w:firstLine="420" w:firstLineChars="0"/>
        <w:rPr>
          <w:rFonts w:hint="eastAsia"/>
        </w:rPr>
      </w:pPr>
      <w:r>
        <w:rPr>
          <w:rFonts w:hint="eastAsia"/>
        </w:rPr>
        <w:t>1. 水平的主轴（main axis）和垂直的交叉轴（cross axis）。</w:t>
      </w:r>
    </w:p>
    <w:p>
      <w:pPr>
        <w:numPr>
          <w:ilvl w:val="0"/>
          <w:numId w:val="0"/>
        </w:numPr>
        <w:ind w:firstLine="420" w:firstLineChars="0"/>
        <w:rPr>
          <w:rFonts w:hint="eastAsia"/>
        </w:rPr>
      </w:pPr>
      <w:r>
        <w:rPr>
          <w:rFonts w:hint="eastAsia"/>
        </w:rPr>
        <w:t>2. 主轴的开始位置（与边框的交叉点）叫做main start. 结束位置叫做main end；</w:t>
      </w:r>
    </w:p>
    <w:p>
      <w:pPr>
        <w:numPr>
          <w:ilvl w:val="0"/>
          <w:numId w:val="0"/>
        </w:numPr>
        <w:ind w:firstLine="420" w:firstLineChars="0"/>
        <w:rPr>
          <w:rFonts w:hint="eastAsia"/>
        </w:rPr>
      </w:pPr>
      <w:r>
        <w:rPr>
          <w:rFonts w:hint="eastAsia"/>
        </w:rPr>
        <w:t>3. 交叉轴的开始位置叫做cross start，结束位置叫做cross end。</w:t>
      </w:r>
    </w:p>
    <w:p>
      <w:pPr>
        <w:numPr>
          <w:ilvl w:val="0"/>
          <w:numId w:val="0"/>
        </w:numPr>
        <w:ind w:firstLine="420" w:firstLineChars="0"/>
        <w:rPr>
          <w:rFonts w:hint="eastAsia"/>
        </w:rPr>
      </w:pPr>
      <w:r>
        <w:rPr>
          <w:rFonts w:hint="eastAsia"/>
        </w:rPr>
        <w:t>4. 项目默认沿主轴排列。单个项目占据的主轴空间叫做main size，占据的交叉轴空间叫做cross size</w:t>
      </w:r>
    </w:p>
    <w:p>
      <w:pPr>
        <w:pStyle w:val="2"/>
        <w:rPr>
          <w:rFonts w:hint="eastAsia"/>
          <w:lang w:val="en-US" w:eastAsia="zh-CN"/>
        </w:rPr>
      </w:pPr>
      <w:r>
        <w:rPr>
          <w:rFonts w:hint="eastAsia"/>
          <w:lang w:val="en-US" w:eastAsia="zh-CN"/>
        </w:rPr>
        <w:t>3.css</w:t>
      </w:r>
    </w:p>
    <w:p>
      <w:pPr>
        <w:pStyle w:val="3"/>
        <w:rPr>
          <w:rFonts w:hint="eastAsia"/>
          <w:lang w:val="en-US" w:eastAsia="zh-CN"/>
        </w:rPr>
      </w:pPr>
      <w:r>
        <w:rPr>
          <w:rFonts w:hint="eastAsia"/>
          <w:lang w:val="en-US" w:eastAsia="zh-CN"/>
        </w:rPr>
        <w:t>3.1容器属性</w:t>
      </w:r>
    </w:p>
    <w:p>
      <w:pPr>
        <w:ind w:firstLine="420" w:firstLineChars="0"/>
        <w:rPr>
          <w:rFonts w:hint="eastAsia"/>
          <w:lang w:val="en-US" w:eastAsia="zh-CN"/>
        </w:rPr>
      </w:pPr>
      <w:r>
        <w:rPr>
          <w:rFonts w:hint="eastAsia"/>
          <w:lang w:val="en-US" w:eastAsia="zh-CN"/>
        </w:rPr>
        <w:t>共有以下6个属性作用于容器上：</w:t>
      </w:r>
    </w:p>
    <w:p>
      <w:pPr>
        <w:ind w:left="420" w:leftChars="0" w:firstLine="420" w:firstLineChars="0"/>
        <w:rPr>
          <w:rFonts w:hint="eastAsia"/>
          <w:lang w:val="en-US" w:eastAsia="zh-CN"/>
        </w:rPr>
      </w:pPr>
      <w:r>
        <w:rPr>
          <w:rFonts w:hint="eastAsia"/>
          <w:lang w:val="en-US" w:eastAsia="zh-CN"/>
        </w:rPr>
        <w:t>flex-direction、flex-wrap、flex-flow、justify-content、align-items、align-content.</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3.1.1flex-direction 属性</w:t>
      </w:r>
    </w:p>
    <w:p>
      <w:pPr>
        <w:ind w:firstLine="420" w:firstLineChars="0"/>
        <w:rPr>
          <w:rFonts w:hint="eastAsia"/>
          <w:lang w:val="en-US" w:eastAsia="zh-CN"/>
        </w:rPr>
      </w:pPr>
      <w:r>
        <w:rPr>
          <w:rFonts w:hint="eastAsia"/>
          <w:lang w:val="en-US" w:eastAsia="zh-CN"/>
        </w:rPr>
        <w:t>flex-direction决定主轴的方向，可选属性值：</w:t>
      </w:r>
    </w:p>
    <w:p>
      <w:pPr>
        <w:ind w:firstLine="420" w:firstLineChars="0"/>
        <w:rPr>
          <w:rFonts w:hint="eastAsia"/>
          <w:lang w:val="en-US" w:eastAsia="zh-CN"/>
        </w:rPr>
      </w:pPr>
      <w:r>
        <w:rPr>
          <w:rFonts w:hint="eastAsia"/>
          <w:lang w:val="en-US" w:eastAsia="zh-CN"/>
        </w:rPr>
        <w:t>row(默认值):主轴为水平方向,起点在左端。</w:t>
      </w:r>
    </w:p>
    <w:p>
      <w:pPr>
        <w:ind w:firstLine="420" w:firstLineChars="0"/>
        <w:rPr>
          <w:rFonts w:hint="eastAsia"/>
          <w:lang w:val="en-US" w:eastAsia="zh-CN"/>
        </w:rPr>
      </w:pPr>
      <w:r>
        <w:rPr>
          <w:rFonts w:hint="eastAsia"/>
          <w:lang w:val="en-US" w:eastAsia="zh-CN"/>
        </w:rPr>
        <w:t>row-reverse:主轴为水平方向,起点在右端。</w:t>
      </w:r>
    </w:p>
    <w:p>
      <w:pPr>
        <w:ind w:firstLine="420" w:firstLineChars="0"/>
        <w:rPr>
          <w:rFonts w:hint="eastAsia"/>
          <w:lang w:val="en-US" w:eastAsia="zh-CN"/>
        </w:rPr>
      </w:pPr>
      <w:r>
        <w:rPr>
          <w:rFonts w:hint="eastAsia"/>
          <w:lang w:val="en-US" w:eastAsia="zh-CN"/>
        </w:rPr>
        <w:t>column:主轴为垂直方向、起点在上。</w:t>
      </w:r>
    </w:p>
    <w:p>
      <w:pPr>
        <w:ind w:firstLine="420" w:firstLineChars="0"/>
        <w:rPr>
          <w:rFonts w:hint="eastAsia"/>
          <w:lang w:val="en-US" w:eastAsia="zh-CN"/>
        </w:rPr>
      </w:pPr>
      <w:r>
        <w:rPr>
          <w:rFonts w:hint="eastAsia"/>
          <w:lang w:val="en-US" w:eastAsia="zh-CN"/>
        </w:rPr>
        <w:t>column-reverse:主轴在垂直方向、起点在下。</w:t>
      </w:r>
    </w:p>
    <w:p>
      <w:r>
        <w:drawing>
          <wp:inline distT="0" distB="0" distL="114300" distR="114300">
            <wp:extent cx="2314575" cy="1440180"/>
            <wp:effectExtent l="0" t="0" r="952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2314575" cy="1440180"/>
                    </a:xfrm>
                    <a:prstGeom prst="rect">
                      <a:avLst/>
                    </a:prstGeom>
                    <a:noFill/>
                    <a:ln w="9525">
                      <a:noFill/>
                    </a:ln>
                  </pic:spPr>
                </pic:pic>
              </a:graphicData>
            </a:graphic>
          </wp:inline>
        </w:drawing>
      </w:r>
      <w:r>
        <w:drawing>
          <wp:inline distT="0" distB="0" distL="114300" distR="114300">
            <wp:extent cx="2323465" cy="1440180"/>
            <wp:effectExtent l="0" t="0" r="63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2323465" cy="1440180"/>
                    </a:xfrm>
                    <a:prstGeom prst="rect">
                      <a:avLst/>
                    </a:prstGeom>
                    <a:noFill/>
                    <a:ln w="9525">
                      <a:noFill/>
                    </a:ln>
                  </pic:spPr>
                </pic:pic>
              </a:graphicData>
            </a:graphic>
          </wp:inline>
        </w:drawing>
      </w:r>
    </w:p>
    <w:p>
      <w:r>
        <w:drawing>
          <wp:inline distT="0" distB="0" distL="114300" distR="114300">
            <wp:extent cx="2316480" cy="14401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316480" cy="1440180"/>
                    </a:xfrm>
                    <a:prstGeom prst="rect">
                      <a:avLst/>
                    </a:prstGeom>
                    <a:noFill/>
                    <a:ln w="9525">
                      <a:noFill/>
                    </a:ln>
                  </pic:spPr>
                </pic:pic>
              </a:graphicData>
            </a:graphic>
          </wp:inline>
        </w:drawing>
      </w:r>
      <w:r>
        <w:drawing>
          <wp:inline distT="0" distB="0" distL="114300" distR="114300">
            <wp:extent cx="2326640" cy="1440180"/>
            <wp:effectExtent l="0" t="0" r="165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326640" cy="1440180"/>
                    </a:xfrm>
                    <a:prstGeom prst="rect">
                      <a:avLst/>
                    </a:prstGeom>
                    <a:noFill/>
                    <a:ln w="9525">
                      <a:noFill/>
                    </a:ln>
                  </pic:spPr>
                </pic:pic>
              </a:graphicData>
            </a:graphic>
          </wp:inline>
        </w:drawing>
      </w:r>
    </w:p>
    <w:p/>
    <w:p>
      <w:pPr>
        <w:pStyle w:val="4"/>
        <w:rPr>
          <w:rFonts w:hint="eastAsia"/>
          <w:lang w:val="en-US" w:eastAsia="zh-CN"/>
        </w:rPr>
      </w:pPr>
      <w:r>
        <w:rPr>
          <w:rFonts w:hint="eastAsia"/>
          <w:lang w:val="en-US" w:eastAsia="zh-CN"/>
        </w:rPr>
        <w:t>3.1.2flex-wrap属性</w:t>
      </w:r>
    </w:p>
    <w:p>
      <w:pPr>
        <w:ind w:firstLine="420" w:firstLineChars="0"/>
        <w:rPr>
          <w:rFonts w:hint="eastAsia"/>
          <w:lang w:val="en-US" w:eastAsia="zh-CN"/>
        </w:rPr>
      </w:pPr>
      <w:r>
        <w:rPr>
          <w:rFonts w:hint="eastAsia"/>
          <w:lang w:val="en-US" w:eastAsia="zh-CN"/>
        </w:rPr>
        <w:t>默认情况下,所有的元素在一条轴线上。flex-wrap允许当一条轴线排不下，如何换行。可选属性值:</w:t>
      </w:r>
    </w:p>
    <w:p>
      <w:pPr>
        <w:ind w:firstLine="420" w:firstLineChars="0"/>
        <w:rPr>
          <w:rFonts w:hint="eastAsia"/>
          <w:lang w:val="en-US" w:eastAsia="zh-CN"/>
        </w:rPr>
      </w:pPr>
      <w:r>
        <w:rPr>
          <w:rFonts w:hint="eastAsia"/>
          <w:lang w:val="en-US" w:eastAsia="zh-CN"/>
        </w:rPr>
        <w:t>nowrap(默认):不换行，在对应方向上被压缩</w:t>
      </w:r>
    </w:p>
    <w:p>
      <w:pPr>
        <w:ind w:firstLine="420" w:firstLineChars="0"/>
        <w:rPr>
          <w:rFonts w:hint="eastAsia"/>
          <w:lang w:val="en-US" w:eastAsia="zh-CN"/>
        </w:rPr>
      </w:pPr>
      <w:r>
        <w:rPr>
          <w:rFonts w:hint="eastAsia"/>
          <w:lang w:val="en-US" w:eastAsia="zh-CN"/>
        </w:rPr>
        <w:t>wrap:换行,第一行在上</w:t>
      </w:r>
    </w:p>
    <w:p>
      <w:pPr>
        <w:ind w:firstLine="420" w:firstLineChars="0"/>
        <w:rPr>
          <w:rFonts w:hint="eastAsia"/>
          <w:lang w:val="en-US" w:eastAsia="zh-CN"/>
        </w:rPr>
      </w:pPr>
      <w:r>
        <w:rPr>
          <w:rFonts w:hint="eastAsia"/>
          <w:lang w:val="en-US" w:eastAsia="zh-CN"/>
        </w:rPr>
        <w:t>wrap-reverse:换行，第一行在下</w:t>
      </w:r>
    </w:p>
    <w:p>
      <w:pPr>
        <w:ind w:firstLine="420" w:firstLineChars="0"/>
      </w:pPr>
      <w:r>
        <w:drawing>
          <wp:inline distT="0" distB="0" distL="114300" distR="114300">
            <wp:extent cx="1765935" cy="1440180"/>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1765935" cy="1440180"/>
                    </a:xfrm>
                    <a:prstGeom prst="rect">
                      <a:avLst/>
                    </a:prstGeom>
                    <a:noFill/>
                    <a:ln w="9525">
                      <a:noFill/>
                    </a:ln>
                  </pic:spPr>
                </pic:pic>
              </a:graphicData>
            </a:graphic>
          </wp:inline>
        </w:drawing>
      </w:r>
      <w:r>
        <w:drawing>
          <wp:inline distT="0" distB="0" distL="114300" distR="114300">
            <wp:extent cx="1678305" cy="1440180"/>
            <wp:effectExtent l="0" t="0" r="1714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1678305" cy="1440180"/>
                    </a:xfrm>
                    <a:prstGeom prst="rect">
                      <a:avLst/>
                    </a:prstGeom>
                    <a:noFill/>
                    <a:ln w="9525">
                      <a:noFill/>
                    </a:ln>
                  </pic:spPr>
                </pic:pic>
              </a:graphicData>
            </a:graphic>
          </wp:inline>
        </w:drawing>
      </w:r>
    </w:p>
    <w:p>
      <w:r>
        <w:drawing>
          <wp:inline distT="0" distB="0" distL="114300" distR="114300">
            <wp:extent cx="1739900" cy="1440180"/>
            <wp:effectExtent l="0" t="0" r="1270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739900" cy="14401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3.1.3flex-flow属性</w:t>
      </w:r>
    </w:p>
    <w:p>
      <w:pPr>
        <w:ind w:firstLine="420" w:firstLineChars="0"/>
        <w:rPr>
          <w:rFonts w:hint="eastAsia"/>
          <w:lang w:val="en-US" w:eastAsia="zh-CN"/>
        </w:rPr>
      </w:pPr>
      <w:r>
        <w:rPr>
          <w:rFonts w:hint="eastAsia"/>
          <w:lang w:val="en-US" w:eastAsia="zh-CN"/>
        </w:rPr>
        <w:t>flex-flow是flex-direction属性和flex-wrap简写，默认row nowrap.</w:t>
      </w:r>
    </w:p>
    <w:p>
      <w:pPr>
        <w:rPr>
          <w:rFonts w:hint="eastAsia"/>
          <w:lang w:val="en-US" w:eastAsia="zh-CN"/>
        </w:rPr>
      </w:pPr>
    </w:p>
    <w:p>
      <w:pPr>
        <w:pStyle w:val="4"/>
        <w:rPr>
          <w:rFonts w:hint="eastAsia"/>
          <w:lang w:val="en-US" w:eastAsia="zh-CN"/>
        </w:rPr>
      </w:pPr>
      <w:r>
        <w:rPr>
          <w:rFonts w:hint="eastAsia"/>
          <w:lang w:val="en-US" w:eastAsia="zh-CN"/>
        </w:rPr>
        <w:t>3.1.4justify-content属性</w:t>
      </w:r>
    </w:p>
    <w:p>
      <w:pPr>
        <w:ind w:left="420" w:leftChars="0" w:firstLine="420" w:firstLineChars="0"/>
        <w:rPr>
          <w:rFonts w:hint="eastAsia"/>
          <w:lang w:val="en-US" w:eastAsia="zh-CN"/>
        </w:rPr>
      </w:pPr>
      <w:r>
        <w:rPr>
          <w:rFonts w:hint="eastAsia"/>
          <w:lang w:val="en-US" w:eastAsia="zh-CN"/>
        </w:rPr>
        <w:t>justify-content属性定义项目在主轴上的对其方式。可选属性值：</w:t>
      </w:r>
    </w:p>
    <w:p>
      <w:pPr>
        <w:ind w:firstLine="420" w:firstLineChars="0"/>
        <w:rPr>
          <w:rFonts w:hint="eastAsia"/>
          <w:lang w:val="en-US" w:eastAsia="zh-CN"/>
        </w:rPr>
      </w:pPr>
      <w:r>
        <w:rPr>
          <w:rFonts w:hint="eastAsia"/>
          <w:lang w:val="en-US" w:eastAsia="zh-CN"/>
        </w:rPr>
        <w:t>flex-start(默认值):左对齐</w:t>
      </w:r>
    </w:p>
    <w:p>
      <w:pPr>
        <w:ind w:firstLine="420" w:firstLineChars="0"/>
        <w:rPr>
          <w:rFonts w:hint="eastAsia"/>
          <w:lang w:val="en-US" w:eastAsia="zh-CN"/>
        </w:rPr>
      </w:pPr>
      <w:r>
        <w:rPr>
          <w:rFonts w:hint="eastAsia"/>
          <w:lang w:val="en-US" w:eastAsia="zh-CN"/>
        </w:rPr>
        <w:t>flex-end:右对齐</w:t>
      </w:r>
    </w:p>
    <w:p>
      <w:pPr>
        <w:ind w:firstLine="420" w:firstLineChars="0"/>
        <w:rPr>
          <w:rFonts w:hint="eastAsia"/>
          <w:lang w:val="en-US" w:eastAsia="zh-CN"/>
        </w:rPr>
      </w:pPr>
      <w:r>
        <w:rPr>
          <w:rFonts w:hint="eastAsia"/>
          <w:lang w:val="en-US" w:eastAsia="zh-CN"/>
        </w:rPr>
        <w:t>center:居中</w:t>
      </w:r>
    </w:p>
    <w:p>
      <w:pPr>
        <w:ind w:firstLine="420" w:firstLineChars="0"/>
        <w:rPr>
          <w:rFonts w:hint="eastAsia"/>
          <w:lang w:val="en-US" w:eastAsia="zh-CN"/>
        </w:rPr>
      </w:pPr>
      <w:r>
        <w:rPr>
          <w:rFonts w:hint="eastAsia"/>
          <w:lang w:val="en-US" w:eastAsia="zh-CN"/>
        </w:rPr>
        <w:t>space-between:两端对其,项目之间间隔相等</w:t>
      </w:r>
    </w:p>
    <w:p>
      <w:pPr>
        <w:ind w:firstLine="420" w:firstLineChars="0"/>
        <w:rPr>
          <w:rFonts w:hint="eastAsia"/>
          <w:lang w:val="en-US" w:eastAsia="zh-CN"/>
        </w:rPr>
      </w:pPr>
      <w:r>
        <w:rPr>
          <w:rFonts w:hint="eastAsia"/>
          <w:lang w:val="en-US" w:eastAsia="zh-CN"/>
        </w:rPr>
        <w:t>space-around:每个项目连个间隔相等。所以，项目之间间隔比项目与边框间隔大一倍。</w:t>
      </w:r>
    </w:p>
    <w:p>
      <w:pPr>
        <w:ind w:firstLine="420" w:firstLineChars="0"/>
      </w:pPr>
      <w:r>
        <w:drawing>
          <wp:inline distT="0" distB="0" distL="114300" distR="114300">
            <wp:extent cx="2306320" cy="1440180"/>
            <wp:effectExtent l="0" t="0" r="1778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2306320" cy="1440180"/>
                    </a:xfrm>
                    <a:prstGeom prst="rect">
                      <a:avLst/>
                    </a:prstGeom>
                    <a:noFill/>
                    <a:ln w="9525">
                      <a:noFill/>
                    </a:ln>
                  </pic:spPr>
                </pic:pic>
              </a:graphicData>
            </a:graphic>
          </wp:inline>
        </w:drawing>
      </w:r>
      <w:r>
        <w:drawing>
          <wp:inline distT="0" distB="0" distL="114300" distR="114300">
            <wp:extent cx="2336165" cy="1440180"/>
            <wp:effectExtent l="0" t="0" r="698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2336165" cy="1440180"/>
                    </a:xfrm>
                    <a:prstGeom prst="rect">
                      <a:avLst/>
                    </a:prstGeom>
                    <a:noFill/>
                    <a:ln w="9525">
                      <a:noFill/>
                    </a:ln>
                  </pic:spPr>
                </pic:pic>
              </a:graphicData>
            </a:graphic>
          </wp:inline>
        </w:drawing>
      </w:r>
    </w:p>
    <w:p>
      <w:pPr>
        <w:ind w:firstLine="420" w:firstLineChars="0"/>
      </w:pPr>
      <w:r>
        <w:drawing>
          <wp:inline distT="0" distB="0" distL="114300" distR="114300">
            <wp:extent cx="2921000" cy="1800225"/>
            <wp:effectExtent l="0" t="0" r="1270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2921000" cy="1800225"/>
                    </a:xfrm>
                    <a:prstGeom prst="rect">
                      <a:avLst/>
                    </a:prstGeom>
                    <a:noFill/>
                    <a:ln w="9525">
                      <a:noFill/>
                    </a:ln>
                  </pic:spPr>
                </pic:pic>
              </a:graphicData>
            </a:graphic>
          </wp:inline>
        </w:drawing>
      </w:r>
    </w:p>
    <w:p>
      <w:pPr>
        <w:ind w:firstLine="420" w:firstLineChars="0"/>
      </w:pPr>
      <w:r>
        <w:drawing>
          <wp:inline distT="0" distB="0" distL="114300" distR="114300">
            <wp:extent cx="2284730" cy="1440180"/>
            <wp:effectExtent l="0" t="0" r="127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2284730" cy="1440180"/>
                    </a:xfrm>
                    <a:prstGeom prst="rect">
                      <a:avLst/>
                    </a:prstGeom>
                    <a:noFill/>
                    <a:ln w="9525">
                      <a:noFill/>
                    </a:ln>
                  </pic:spPr>
                </pic:pic>
              </a:graphicData>
            </a:graphic>
          </wp:inline>
        </w:drawing>
      </w:r>
      <w:r>
        <w:drawing>
          <wp:inline distT="0" distB="0" distL="114300" distR="114300">
            <wp:extent cx="2312670" cy="1440180"/>
            <wp:effectExtent l="0" t="0" r="1143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2312670" cy="14401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3.1.5align-items属性</w:t>
      </w:r>
    </w:p>
    <w:p>
      <w:pPr>
        <w:ind w:left="420" w:leftChars="0" w:firstLine="420" w:firstLineChars="0"/>
        <w:rPr>
          <w:rFonts w:hint="eastAsia"/>
          <w:lang w:val="en-US" w:eastAsia="zh-CN"/>
        </w:rPr>
      </w:pPr>
      <w:r>
        <w:rPr>
          <w:rFonts w:hint="eastAsia"/>
          <w:lang w:val="en-US" w:eastAsia="zh-CN"/>
        </w:rPr>
        <w:t>定义项目在交叉轴上如何对齐,可选属性：</w:t>
      </w:r>
    </w:p>
    <w:p>
      <w:pPr>
        <w:rPr>
          <w:rFonts w:hint="eastAsia"/>
          <w:lang w:val="en-US" w:eastAsia="zh-CN"/>
        </w:rPr>
      </w:pPr>
      <w:r>
        <w:rPr>
          <w:rFonts w:hint="eastAsia"/>
          <w:lang w:val="en-US" w:eastAsia="zh-CN"/>
        </w:rPr>
        <w:t>flex-start:交叉轴起点对齐。</w:t>
      </w:r>
    </w:p>
    <w:p>
      <w:pPr>
        <w:rPr>
          <w:rFonts w:hint="eastAsia"/>
          <w:lang w:val="en-US" w:eastAsia="zh-CN"/>
        </w:rPr>
      </w:pPr>
      <w:r>
        <w:rPr>
          <w:rFonts w:hint="eastAsia"/>
          <w:lang w:val="en-US" w:eastAsia="zh-CN"/>
        </w:rPr>
        <w:t>flex-end:交叉轴终点对齐。</w:t>
      </w:r>
    </w:p>
    <w:p>
      <w:pPr>
        <w:rPr>
          <w:rFonts w:hint="eastAsia"/>
          <w:lang w:val="en-US" w:eastAsia="zh-CN"/>
        </w:rPr>
      </w:pPr>
      <w:r>
        <w:rPr>
          <w:rFonts w:hint="eastAsia"/>
          <w:lang w:val="en-US" w:eastAsia="zh-CN"/>
        </w:rPr>
        <w:t>center:交叉轴中点对齐。</w:t>
      </w:r>
    </w:p>
    <w:p>
      <w:pPr>
        <w:rPr>
          <w:rFonts w:hint="eastAsia"/>
          <w:lang w:val="en-US" w:eastAsia="zh-CN"/>
        </w:rPr>
      </w:pPr>
      <w:r>
        <w:rPr>
          <w:rFonts w:hint="eastAsia"/>
          <w:lang w:val="en-US" w:eastAsia="zh-CN"/>
        </w:rPr>
        <w:t>baseline:项目的第一行文字的基线对齐。</w:t>
      </w:r>
    </w:p>
    <w:p>
      <w:pPr>
        <w:outlineLvl w:val="9"/>
        <w:rPr>
          <w:rFonts w:hint="eastAsia"/>
          <w:lang w:val="en-US" w:eastAsia="zh-CN"/>
        </w:rPr>
      </w:pPr>
      <w:r>
        <w:rPr>
          <w:rFonts w:hint="eastAsia"/>
          <w:lang w:val="en-US" w:eastAsia="zh-CN"/>
        </w:rPr>
        <w:t>stretch(默认值):如果项目未设置高度或者设置为auto,则将占满整个容器的高度</w:t>
      </w:r>
    </w:p>
    <w:p>
      <w:pPr>
        <w:outlineLvl w:val="9"/>
        <w:rPr>
          <w:rFonts w:hint="eastAsia"/>
          <w:lang w:val="en-US" w:eastAsia="zh-CN"/>
        </w:rPr>
      </w:pPr>
      <w:r>
        <w:drawing>
          <wp:inline distT="0" distB="0" distL="114300" distR="114300">
            <wp:extent cx="2313940" cy="1440180"/>
            <wp:effectExtent l="0" t="0" r="1016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2313940" cy="1440180"/>
                    </a:xfrm>
                    <a:prstGeom prst="rect">
                      <a:avLst/>
                    </a:prstGeom>
                    <a:noFill/>
                    <a:ln w="9525">
                      <a:noFill/>
                    </a:ln>
                  </pic:spPr>
                </pic:pic>
              </a:graphicData>
            </a:graphic>
          </wp:inline>
        </w:drawing>
      </w:r>
      <w:r>
        <w:drawing>
          <wp:inline distT="0" distB="0" distL="114300" distR="114300">
            <wp:extent cx="2277745" cy="1440180"/>
            <wp:effectExtent l="0" t="0" r="825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2277745" cy="1440180"/>
                    </a:xfrm>
                    <a:prstGeom prst="rect">
                      <a:avLst/>
                    </a:prstGeom>
                    <a:noFill/>
                    <a:ln w="9525">
                      <a:noFill/>
                    </a:ln>
                  </pic:spPr>
                </pic:pic>
              </a:graphicData>
            </a:graphic>
          </wp:inline>
        </w:drawing>
      </w:r>
      <w:r>
        <w:drawing>
          <wp:inline distT="0" distB="0" distL="114300" distR="114300">
            <wp:extent cx="2265680" cy="1440180"/>
            <wp:effectExtent l="0" t="0" r="127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2265680" cy="1440180"/>
                    </a:xfrm>
                    <a:prstGeom prst="rect">
                      <a:avLst/>
                    </a:prstGeom>
                    <a:noFill/>
                    <a:ln w="9525">
                      <a:noFill/>
                    </a:ln>
                  </pic:spPr>
                </pic:pic>
              </a:graphicData>
            </a:graphic>
          </wp:inline>
        </w:drawing>
      </w:r>
      <w:r>
        <w:drawing>
          <wp:inline distT="0" distB="0" distL="114300" distR="114300">
            <wp:extent cx="2329180" cy="1440180"/>
            <wp:effectExtent l="0" t="0" r="1397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2329180" cy="1440180"/>
                    </a:xfrm>
                    <a:prstGeom prst="rect">
                      <a:avLst/>
                    </a:prstGeom>
                    <a:noFill/>
                    <a:ln w="9525">
                      <a:noFill/>
                    </a:ln>
                  </pic:spPr>
                </pic:pic>
              </a:graphicData>
            </a:graphic>
          </wp:inline>
        </w:drawing>
      </w:r>
      <w:r>
        <w:drawing>
          <wp:inline distT="0" distB="0" distL="114300" distR="114300">
            <wp:extent cx="2274570" cy="1440180"/>
            <wp:effectExtent l="0" t="0" r="1143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2274570" cy="14401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3.1.6align-content属性</w:t>
      </w:r>
    </w:p>
    <w:p>
      <w:pPr>
        <w:ind w:firstLine="420" w:firstLineChars="0"/>
        <w:rPr>
          <w:rFonts w:hint="eastAsia"/>
          <w:lang w:val="en-US" w:eastAsia="zh-CN"/>
        </w:rPr>
      </w:pPr>
      <w:r>
        <w:rPr>
          <w:rFonts w:hint="eastAsia"/>
          <w:lang w:val="en-US" w:eastAsia="zh-CN"/>
        </w:rPr>
        <w:t>定义了多根轴线的轴线的对齐方式，如果项目只有一根轴线，则不起作用。属性如下：</w:t>
      </w:r>
    </w:p>
    <w:p>
      <w:pPr>
        <w:ind w:firstLine="420" w:firstLineChars="0"/>
        <w:rPr>
          <w:rFonts w:hint="eastAsia"/>
          <w:lang w:val="en-US" w:eastAsia="zh-CN"/>
        </w:rPr>
      </w:pPr>
      <w:r>
        <w:rPr>
          <w:rFonts w:hint="eastAsia"/>
          <w:lang w:val="en-US" w:eastAsia="zh-CN"/>
        </w:rPr>
        <w:t>flex-start:与交叉轴起点对齐</w:t>
      </w:r>
    </w:p>
    <w:p>
      <w:pPr>
        <w:ind w:firstLine="420" w:firstLineChars="0"/>
        <w:rPr>
          <w:rFonts w:hint="eastAsia"/>
          <w:lang w:val="en-US" w:eastAsia="zh-CN"/>
        </w:rPr>
      </w:pPr>
      <w:r>
        <w:rPr>
          <w:rFonts w:hint="eastAsia"/>
          <w:lang w:val="en-US" w:eastAsia="zh-CN"/>
        </w:rPr>
        <w:t>flex-end:与交叉轴终点对齐</w:t>
      </w:r>
    </w:p>
    <w:p>
      <w:pPr>
        <w:ind w:firstLine="420" w:firstLineChars="0"/>
        <w:rPr>
          <w:rFonts w:hint="eastAsia"/>
          <w:lang w:val="en-US" w:eastAsia="zh-CN"/>
        </w:rPr>
      </w:pPr>
      <w:r>
        <w:rPr>
          <w:rFonts w:hint="eastAsia"/>
          <w:lang w:val="en-US" w:eastAsia="zh-CN"/>
        </w:rPr>
        <w:t>center:与交叉轴中点对齐</w:t>
      </w:r>
    </w:p>
    <w:p>
      <w:pPr>
        <w:ind w:firstLine="420" w:firstLineChars="0"/>
        <w:rPr>
          <w:rFonts w:hint="eastAsia"/>
          <w:lang w:val="en-US" w:eastAsia="zh-CN"/>
        </w:rPr>
      </w:pPr>
      <w:r>
        <w:rPr>
          <w:rFonts w:hint="eastAsia"/>
          <w:lang w:val="en-US" w:eastAsia="zh-CN"/>
        </w:rPr>
        <w:t>space-between:与交叉轴两端对齐,轴线之间间隔平均分布</w:t>
      </w:r>
    </w:p>
    <w:p>
      <w:pPr>
        <w:ind w:firstLine="420" w:firstLineChars="0"/>
        <w:rPr>
          <w:rFonts w:hint="eastAsia"/>
          <w:lang w:val="en-US" w:eastAsia="zh-CN"/>
        </w:rPr>
      </w:pPr>
      <w:r>
        <w:rPr>
          <w:rFonts w:hint="eastAsia"/>
          <w:lang w:val="en-US" w:eastAsia="zh-CN"/>
        </w:rPr>
        <w:t>space-around:每根轴线两侧间隔相等，轴线之间间隔比轴线与边框间隔大一倍</w:t>
      </w:r>
    </w:p>
    <w:p>
      <w:pPr>
        <w:ind w:firstLine="420" w:firstLineChars="0"/>
        <w:rPr>
          <w:rFonts w:hint="eastAsia"/>
          <w:lang w:val="en-US" w:eastAsia="zh-CN"/>
        </w:rPr>
      </w:pPr>
      <w:r>
        <w:rPr>
          <w:rFonts w:hint="eastAsia"/>
          <w:lang w:val="en-US" w:eastAsia="zh-CN"/>
        </w:rPr>
        <w:t>strench(默认):轴线占满整个交叉轴</w:t>
      </w:r>
    </w:p>
    <w:p>
      <w:pPr>
        <w:ind w:firstLine="420" w:firstLineChars="0"/>
      </w:pPr>
      <w:r>
        <w:drawing>
          <wp:inline distT="0" distB="0" distL="114300" distR="114300">
            <wp:extent cx="1445260" cy="144018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1445260" cy="1440180"/>
                    </a:xfrm>
                    <a:prstGeom prst="rect">
                      <a:avLst/>
                    </a:prstGeom>
                    <a:noFill/>
                    <a:ln w="9525">
                      <a:noFill/>
                    </a:ln>
                  </pic:spPr>
                </pic:pic>
              </a:graphicData>
            </a:graphic>
          </wp:inline>
        </w:drawing>
      </w:r>
      <w:r>
        <w:drawing>
          <wp:inline distT="0" distB="0" distL="114300" distR="114300">
            <wp:extent cx="1459230" cy="1440180"/>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1459230" cy="1440180"/>
                    </a:xfrm>
                    <a:prstGeom prst="rect">
                      <a:avLst/>
                    </a:prstGeom>
                    <a:noFill/>
                    <a:ln w="9525">
                      <a:noFill/>
                    </a:ln>
                  </pic:spPr>
                </pic:pic>
              </a:graphicData>
            </a:graphic>
          </wp:inline>
        </w:drawing>
      </w:r>
      <w:r>
        <w:drawing>
          <wp:inline distT="0" distB="0" distL="114300" distR="114300">
            <wp:extent cx="1440180" cy="14401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4"/>
                    <a:stretch>
                      <a:fillRect/>
                    </a:stretch>
                  </pic:blipFill>
                  <pic:spPr>
                    <a:xfrm>
                      <a:off x="0" y="0"/>
                      <a:ext cx="1440180" cy="1440180"/>
                    </a:xfrm>
                    <a:prstGeom prst="rect">
                      <a:avLst/>
                    </a:prstGeom>
                    <a:noFill/>
                    <a:ln w="9525">
                      <a:noFill/>
                    </a:ln>
                  </pic:spPr>
                </pic:pic>
              </a:graphicData>
            </a:graphic>
          </wp:inline>
        </w:drawing>
      </w:r>
    </w:p>
    <w:p>
      <w:pPr>
        <w:ind w:firstLine="420" w:firstLineChars="0"/>
      </w:pPr>
      <w:r>
        <w:drawing>
          <wp:inline distT="0" distB="0" distL="114300" distR="114300">
            <wp:extent cx="1449705" cy="1440180"/>
            <wp:effectExtent l="0" t="0" r="1714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5"/>
                    <a:stretch>
                      <a:fillRect/>
                    </a:stretch>
                  </pic:blipFill>
                  <pic:spPr>
                    <a:xfrm>
                      <a:off x="0" y="0"/>
                      <a:ext cx="1449705" cy="1440180"/>
                    </a:xfrm>
                    <a:prstGeom prst="rect">
                      <a:avLst/>
                    </a:prstGeom>
                    <a:noFill/>
                    <a:ln w="9525">
                      <a:noFill/>
                    </a:ln>
                  </pic:spPr>
                </pic:pic>
              </a:graphicData>
            </a:graphic>
          </wp:inline>
        </w:drawing>
      </w:r>
      <w:r>
        <w:drawing>
          <wp:inline distT="0" distB="0" distL="114300" distR="114300">
            <wp:extent cx="1459230" cy="1440180"/>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1459230" cy="1440180"/>
                    </a:xfrm>
                    <a:prstGeom prst="rect">
                      <a:avLst/>
                    </a:prstGeom>
                    <a:noFill/>
                    <a:ln w="9525">
                      <a:noFill/>
                    </a:ln>
                  </pic:spPr>
                </pic:pic>
              </a:graphicData>
            </a:graphic>
          </wp:inline>
        </w:drawing>
      </w:r>
      <w:r>
        <w:drawing>
          <wp:inline distT="0" distB="0" distL="114300" distR="114300">
            <wp:extent cx="1440180" cy="1440180"/>
            <wp:effectExtent l="0" t="0" r="762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1440180" cy="1440180"/>
                    </a:xfrm>
                    <a:prstGeom prst="rect">
                      <a:avLst/>
                    </a:prstGeom>
                    <a:noFill/>
                    <a:ln w="9525">
                      <a:noFill/>
                    </a:ln>
                  </pic:spPr>
                </pic:pic>
              </a:graphicData>
            </a:graphic>
          </wp:inline>
        </w:drawing>
      </w:r>
    </w:p>
    <w:p>
      <w:pPr>
        <w:ind w:firstLine="420" w:firstLineChars="0"/>
      </w:pPr>
    </w:p>
    <w:p>
      <w:pPr>
        <w:pStyle w:val="3"/>
        <w:rPr>
          <w:rFonts w:hint="eastAsia"/>
          <w:lang w:val="en-US" w:eastAsia="zh-CN"/>
        </w:rPr>
      </w:pPr>
      <w:r>
        <w:rPr>
          <w:rFonts w:hint="eastAsia"/>
          <w:lang w:val="en-US" w:eastAsia="zh-CN"/>
        </w:rPr>
        <w:t>3.2项目属性</w:t>
      </w:r>
    </w:p>
    <w:p>
      <w:pPr>
        <w:pStyle w:val="4"/>
        <w:rPr>
          <w:rFonts w:hint="eastAsia"/>
          <w:lang w:val="en-US" w:eastAsia="zh-CN"/>
        </w:rPr>
      </w:pPr>
      <w:r>
        <w:rPr>
          <w:rFonts w:hint="eastAsia"/>
          <w:lang w:val="en-US" w:eastAsia="zh-CN"/>
        </w:rPr>
        <w:t>3.2.1order属性</w:t>
      </w:r>
    </w:p>
    <w:p>
      <w:pPr>
        <w:ind w:firstLine="420" w:firstLineChars="0"/>
        <w:rPr>
          <w:rFonts w:hint="eastAsia"/>
          <w:lang w:val="en-US" w:eastAsia="zh-CN"/>
        </w:rPr>
      </w:pPr>
      <w:r>
        <w:rPr>
          <w:rFonts w:hint="eastAsia"/>
          <w:lang w:val="en-US" w:eastAsia="zh-CN"/>
        </w:rPr>
        <w:t>order定义项目的排列顺序。数值越小，排列越靠前，默认0</w:t>
      </w:r>
    </w:p>
    <w:p>
      <w:pPr>
        <w:ind w:firstLine="420" w:firstLineChars="0"/>
      </w:pPr>
      <w:r>
        <w:drawing>
          <wp:inline distT="0" distB="0" distL="114300" distR="114300">
            <wp:extent cx="2901315" cy="1800225"/>
            <wp:effectExtent l="0" t="0" r="1333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8"/>
                    <a:stretch>
                      <a:fillRect/>
                    </a:stretch>
                  </pic:blipFill>
                  <pic:spPr>
                    <a:xfrm>
                      <a:off x="0" y="0"/>
                      <a:ext cx="2901315" cy="18002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3.2.2flex-grow属性</w:t>
      </w:r>
    </w:p>
    <w:p>
      <w:pPr>
        <w:ind w:firstLine="420" w:firstLineChars="0"/>
        <w:rPr>
          <w:rFonts w:hint="eastAsia"/>
          <w:lang w:val="en-US" w:eastAsia="zh-CN"/>
        </w:rPr>
      </w:pPr>
      <w:r>
        <w:rPr>
          <w:rFonts w:hint="eastAsia"/>
          <w:lang w:val="en-US" w:eastAsia="zh-CN"/>
        </w:rPr>
        <w:t>flex-grow属性定义项目放大比例，默认0</w:t>
      </w:r>
    </w:p>
    <w:p>
      <w:pPr>
        <w:ind w:firstLine="420" w:firstLineChars="0"/>
      </w:pPr>
      <w:r>
        <w:drawing>
          <wp:inline distT="0" distB="0" distL="114300" distR="114300">
            <wp:extent cx="4275455" cy="1800225"/>
            <wp:effectExtent l="0" t="0" r="1079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4275455" cy="18002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3.3.3align-self属性</w:t>
      </w:r>
    </w:p>
    <w:p>
      <w:pPr>
        <w:ind w:firstLine="420" w:firstLineChars="0"/>
        <w:rPr>
          <w:rFonts w:hint="eastAsia"/>
          <w:lang w:val="en-US" w:eastAsia="zh-CN"/>
        </w:rPr>
      </w:pPr>
      <w:r>
        <w:rPr>
          <w:rFonts w:hint="eastAsia"/>
          <w:lang w:val="en-US" w:eastAsia="zh-CN"/>
        </w:rPr>
        <w:t>允许单个项目有和其他项目不同的对其方式,课覆盖align-items属性，默认auto,表示集成父元素的align-items属性,若不存在父元素,则等同于stretch</w:t>
      </w:r>
    </w:p>
    <w:p>
      <w:pPr>
        <w:ind w:firstLine="420" w:firstLineChars="0"/>
      </w:pPr>
      <w:r>
        <w:drawing>
          <wp:inline distT="0" distB="0" distL="114300" distR="114300">
            <wp:extent cx="3914140" cy="2409825"/>
            <wp:effectExtent l="0" t="0" r="1016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0"/>
                    <a:stretch>
                      <a:fillRect/>
                    </a:stretch>
                  </pic:blipFill>
                  <pic:spPr>
                    <a:xfrm>
                      <a:off x="0" y="0"/>
                      <a:ext cx="3914140" cy="2409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align-items设置居中，五个按钮分别对应align-self不同属性，则位置有不同</w:t>
      </w:r>
    </w:p>
    <w:p>
      <w:pPr>
        <w:ind w:firstLine="420" w:firstLineChars="0"/>
        <w:rPr>
          <w:rFonts w:hint="eastAsia"/>
          <w:lang w:val="en-US" w:eastAsia="zh-CN"/>
        </w:rPr>
      </w:pPr>
    </w:p>
    <w:p>
      <w:pPr>
        <w:pStyle w:val="2"/>
        <w:numPr>
          <w:ilvl w:val="0"/>
          <w:numId w:val="2"/>
        </w:numPr>
        <w:rPr>
          <w:rFonts w:hint="eastAsia"/>
          <w:lang w:val="en-US" w:eastAsia="zh-CN"/>
        </w:rPr>
      </w:pPr>
      <w:r>
        <w:rPr>
          <w:rFonts w:hint="eastAsia"/>
          <w:lang w:val="en-US" w:eastAsia="zh-CN"/>
        </w:rPr>
        <w:t>React Native</w:t>
      </w:r>
    </w:p>
    <w:p>
      <w:pPr>
        <w:numPr>
          <w:ilvl w:val="0"/>
          <w:numId w:val="0"/>
        </w:numPr>
        <w:ind w:left="420" w:leftChars="0"/>
        <w:rPr>
          <w:rFonts w:hint="eastAsia"/>
          <w:lang w:val="en-US" w:eastAsia="zh-CN"/>
        </w:rPr>
      </w:pPr>
      <w:r>
        <w:rPr>
          <w:rFonts w:hint="eastAsia"/>
          <w:lang w:val="en-US" w:eastAsia="zh-CN"/>
        </w:rPr>
        <w:t>flex在CSS和React Native端属性值有所不同，但用法相同</w:t>
      </w:r>
    </w:p>
    <w:p>
      <w:pPr>
        <w:pStyle w:val="3"/>
        <w:rPr>
          <w:rFonts w:hint="eastAsia"/>
          <w:lang w:val="en-US" w:eastAsia="zh-CN"/>
        </w:rPr>
      </w:pPr>
      <w:r>
        <w:rPr>
          <w:rFonts w:hint="eastAsia"/>
          <w:lang w:val="en-US" w:eastAsia="zh-CN"/>
        </w:rPr>
        <w:t>4.1容器属性</w:t>
      </w:r>
    </w:p>
    <w:p>
      <w:pPr>
        <w:pStyle w:val="4"/>
      </w:pPr>
      <w:r>
        <w:rPr>
          <w:rFonts w:hint="eastAsia"/>
          <w:lang w:val="en-US" w:eastAsia="zh-CN"/>
        </w:rPr>
        <w:t>4.1.1</w:t>
      </w:r>
      <w:r>
        <w:t>flexDirection</w:t>
      </w:r>
      <w:r>
        <w:rPr>
          <w:rFonts w:hint="default"/>
        </w:rPr>
        <w:t>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该属性决定主轴的方向（即项目的排列方向）。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row：主轴为水平方向，起点在左端。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row-reverse：主轴为水平方向，起点在右端。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column(默认值)：主轴为垂直方向，起点在上沿。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column-reverse：主轴为垂直方向，起点在下沿。</w:t>
      </w:r>
    </w:p>
    <w:p>
      <w:pPr>
        <w:pStyle w:val="4"/>
      </w:pPr>
      <w:r>
        <w:rPr>
          <w:rFonts w:hint="eastAsia"/>
          <w:lang w:val="en-US" w:eastAsia="zh-CN"/>
        </w:rPr>
        <w:t>4.1.2</w:t>
      </w:r>
      <w:r>
        <w:t>flexWrap</w:t>
      </w:r>
      <w:r>
        <w:rPr>
          <w:rFonts w:hint="default"/>
        </w:rPr>
        <w:t>属性</w:t>
      </w:r>
    </w:p>
    <w:p>
      <w:pPr>
        <w:ind w:firstLine="420" w:firstLineChars="0"/>
        <w:rPr>
          <w:rFonts w:hint="eastAsia"/>
          <w:lang w:val="en-US" w:eastAsia="zh-CN"/>
        </w:rPr>
      </w:pPr>
      <w:r>
        <w:rPr>
          <w:rFonts w:hint="eastAsia"/>
          <w:lang w:val="en-US" w:eastAsia="zh-CN"/>
        </w:rPr>
        <w:t>默认情况下,所有的元素在一条轴线上。flex-wrap允许当一条轴线排不下，如何换行。可选属性值:</w:t>
      </w:r>
    </w:p>
    <w:p>
      <w:pPr>
        <w:ind w:firstLine="420" w:firstLineChars="0"/>
        <w:rPr>
          <w:rFonts w:hint="eastAsia"/>
          <w:lang w:val="en-US" w:eastAsia="zh-CN"/>
        </w:rPr>
      </w:pPr>
      <w:r>
        <w:rPr>
          <w:rFonts w:hint="eastAsia"/>
          <w:lang w:val="en-US" w:eastAsia="zh-CN"/>
        </w:rPr>
        <w:t>nowrap(默认):不换行，在对应方向上被压缩</w:t>
      </w:r>
    </w:p>
    <w:p>
      <w:pPr>
        <w:ind w:firstLine="420" w:firstLineChars="0"/>
        <w:rPr>
          <w:rFonts w:hint="eastAsia"/>
          <w:lang w:val="en-US" w:eastAsia="zh-CN"/>
        </w:rPr>
      </w:pPr>
      <w:r>
        <w:rPr>
          <w:rFonts w:hint="eastAsia"/>
          <w:lang w:val="en-US" w:eastAsia="zh-CN"/>
        </w:rPr>
        <w:t>wrap:换行,第一行在上</w:t>
      </w:r>
    </w:p>
    <w:p>
      <w:pPr>
        <w:ind w:firstLine="420" w:firstLineChars="0"/>
        <w:rPr>
          <w:rFonts w:hint="eastAsia"/>
          <w:lang w:val="en-US" w:eastAsia="zh-CN"/>
        </w:rPr>
      </w:pPr>
      <w:r>
        <w:rPr>
          <w:rFonts w:hint="eastAsia"/>
          <w:lang w:val="en-US" w:eastAsia="zh-CN"/>
        </w:rPr>
        <w:t>wrap-reverse:换行，第一行在下</w:t>
      </w:r>
    </w:p>
    <w:p>
      <w:pPr>
        <w:pStyle w:val="4"/>
        <w:rPr>
          <w:rFonts w:hint="eastAsia"/>
          <w:lang w:val="en-US" w:eastAsia="zh-CN"/>
        </w:rPr>
      </w:pPr>
      <w:r>
        <w:rPr>
          <w:rFonts w:hint="eastAsia"/>
          <w:lang w:val="en-US" w:eastAsia="zh-CN"/>
        </w:rPr>
        <w:t>4.1.3jsutifyContent</w:t>
      </w:r>
      <w:r>
        <w:rPr>
          <w:rFonts w:hint="default"/>
        </w:rPr>
        <w:t>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定义了伸缩项目在主轴线的对齐方式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flex-start(默认值)：伸缩项目向一行的起始位置靠齐。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flex-end：伸缩项目向一行的结束位置靠齐。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center：伸缩项目向一行的中间位置靠齐。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space-between：两端对齐，项目之间的间隔都相等。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shd w:val="clear" w:fill="FFFFFF"/>
        </w:rPr>
      </w:pPr>
      <w:r>
        <w:rPr>
          <w:rFonts w:hint="default" w:ascii="Verdana" w:hAnsi="Verdana" w:cs="Verdana"/>
          <w:b w:val="0"/>
          <w:i w:val="0"/>
          <w:caps w:val="0"/>
          <w:color w:val="333333"/>
          <w:spacing w:val="0"/>
          <w:sz w:val="21"/>
          <w:szCs w:val="21"/>
          <w:shd w:val="clear" w:fill="FFFFFF"/>
        </w:rPr>
        <w:t>space-around：伸缩项目会平均地分布在行里，两端保留一半的空间。</w:t>
      </w:r>
    </w:p>
    <w:p>
      <w:pPr>
        <w:pStyle w:val="4"/>
        <w:rPr>
          <w:rFonts w:hint="eastAsia"/>
          <w:lang w:val="en-US" w:eastAsia="zh-CN"/>
        </w:rPr>
      </w:pPr>
      <w:r>
        <w:rPr>
          <w:rFonts w:hint="eastAsia"/>
          <w:lang w:val="en-US" w:eastAsia="zh-CN"/>
        </w:rPr>
        <w:t>4.1.4alignItems</w:t>
      </w:r>
      <w:r>
        <w:rPr>
          <w:rFonts w:hint="default"/>
        </w:rPr>
        <w:t>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定义项目在交叉轴上如何对齐，可以把其想像成侧轴（垂直于主轴）的“对齐方式”。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flex-start：交叉轴的起点对齐。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flex-end：交叉轴的终点对齐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center：交叉轴的中点对齐。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baseline：项目的第一行文字的基线对齐。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shd w:val="clear" w:fill="FFFFFF"/>
        </w:rPr>
      </w:pPr>
      <w:r>
        <w:rPr>
          <w:rFonts w:hint="default" w:ascii="Verdana" w:hAnsi="Verdana" w:cs="Verdana"/>
          <w:b w:val="0"/>
          <w:i w:val="0"/>
          <w:caps w:val="0"/>
          <w:color w:val="333333"/>
          <w:spacing w:val="0"/>
          <w:sz w:val="21"/>
          <w:szCs w:val="21"/>
          <w:shd w:val="clear" w:fill="FFFFFF"/>
        </w:rPr>
        <w:t>stretch（默认值）：如果项目未设置高度或设为auto，将占满整个容器的高度。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shd w:val="clear" w:fill="FFFFFF"/>
        </w:rPr>
      </w:pPr>
    </w:p>
    <w:p>
      <w:pPr>
        <w:pStyle w:val="3"/>
        <w:rPr>
          <w:rFonts w:hint="eastAsia"/>
          <w:lang w:val="en-US" w:eastAsia="zh-CN"/>
        </w:rPr>
      </w:pPr>
      <w:r>
        <w:rPr>
          <w:rFonts w:hint="eastAsia"/>
          <w:lang w:val="en-US" w:eastAsia="zh-CN"/>
        </w:rPr>
        <w:t>4.2项目属性</w:t>
      </w:r>
    </w:p>
    <w:p>
      <w:pPr>
        <w:pStyle w:val="4"/>
        <w:rPr>
          <w:rFonts w:hint="default"/>
        </w:rPr>
      </w:pPr>
      <w:r>
        <w:rPr>
          <w:rFonts w:hint="eastAsia"/>
          <w:lang w:val="en-US" w:eastAsia="zh-CN"/>
        </w:rPr>
        <w:t>4.2.1</w:t>
      </w:r>
      <w:r>
        <w:t>alignSelf</w:t>
      </w:r>
      <w:r>
        <w:rPr>
          <w:rFonts w:hint="default"/>
        </w:rPr>
        <w:t>项目属性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“auto | flex-start | flex-end | center | baseline | stretch”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align-self属性允许单个项目有与其他项目不一样的对齐方式，可覆盖align-items属性。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shd w:val="clear" w:fill="FFFFFF"/>
        </w:rPr>
      </w:pPr>
      <w:r>
        <w:rPr>
          <w:rFonts w:hint="default" w:ascii="Verdana" w:hAnsi="Verdana" w:cs="Verdana"/>
          <w:b w:val="0"/>
          <w:i w:val="0"/>
          <w:caps w:val="0"/>
          <w:color w:val="333333"/>
          <w:spacing w:val="0"/>
          <w:sz w:val="21"/>
          <w:szCs w:val="21"/>
          <w:shd w:val="clear" w:fill="FFFFFF"/>
        </w:rPr>
        <w:t>默认值为auto，表示继承父元素的align-items属性，如果没有父元素，则等同于stretch。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shd w:val="clear" w:fill="FFFFFF"/>
        </w:rPr>
      </w:pPr>
    </w:p>
    <w:p>
      <w:pPr>
        <w:pStyle w:val="2"/>
        <w:numPr>
          <w:ilvl w:val="0"/>
          <w:numId w:val="2"/>
        </w:numPr>
        <w:rPr>
          <w:rFonts w:hint="eastAsia"/>
          <w:lang w:val="en-US" w:eastAsia="zh-CN"/>
        </w:rPr>
      </w:pPr>
      <w:r>
        <w:rPr>
          <w:rFonts w:hint="eastAsia"/>
          <w:lang w:val="en-US" w:eastAsia="zh-CN"/>
        </w:rPr>
        <w:t>React其余布局</w:t>
      </w:r>
    </w:p>
    <w:p>
      <w:pPr>
        <w:pStyle w:val="3"/>
      </w:pPr>
      <w:r>
        <w:rPr>
          <w:rFonts w:hint="eastAsia"/>
          <w:lang w:val="en-US" w:eastAsia="zh-CN"/>
        </w:rPr>
        <w:t>5.1</w:t>
      </w:r>
      <w:r>
        <w:rPr>
          <w:rFonts w:hint="eastAsia"/>
        </w:rPr>
        <w:t>视图边框</w:t>
      </w:r>
    </w:p>
    <w:p>
      <w:pPr>
        <w:ind w:firstLine="420" w:firstLineChars="0"/>
      </w:pPr>
      <w:r>
        <w:rPr>
          <w:rFonts w:hint="eastAsia"/>
        </w:rPr>
        <w:t>borderBottomWidth number 底部边框宽度</w:t>
      </w:r>
    </w:p>
    <w:p>
      <w:pPr>
        <w:ind w:firstLine="420" w:firstLineChars="0"/>
      </w:pPr>
      <w:r>
        <w:rPr>
          <w:rFonts w:hint="eastAsia"/>
        </w:rPr>
        <w:t>borderLeftWidth number 左边框宽度</w:t>
      </w:r>
    </w:p>
    <w:p>
      <w:pPr>
        <w:ind w:firstLine="420" w:firstLineChars="0"/>
      </w:pPr>
      <w:r>
        <w:rPr>
          <w:rFonts w:hint="eastAsia"/>
        </w:rPr>
        <w:t>borderRightWidth number 右边框宽度</w:t>
      </w:r>
    </w:p>
    <w:p>
      <w:pPr>
        <w:ind w:firstLine="420" w:firstLineChars="0"/>
      </w:pPr>
      <w:r>
        <w:rPr>
          <w:rFonts w:hint="eastAsia"/>
        </w:rPr>
        <w:t>borderTopWidth number 顶部边框宽度</w:t>
      </w:r>
    </w:p>
    <w:p>
      <w:pPr>
        <w:ind w:firstLine="420" w:firstLineChars="0"/>
      </w:pPr>
      <w:r>
        <w:rPr>
          <w:rFonts w:hint="eastAsia"/>
        </w:rPr>
        <w:t>borderWidth number 边框宽度</w:t>
      </w:r>
    </w:p>
    <w:p>
      <w:pPr>
        <w:ind w:firstLine="420" w:firstLineChars="0"/>
      </w:pPr>
      <w:r>
        <w:rPr>
          <w:rFonts w:hint="eastAsia"/>
        </w:rPr>
        <w:t>border</w:t>
      </w:r>
    </w:p>
    <w:p>
      <w:pPr>
        <w:pStyle w:val="3"/>
        <w:rPr>
          <w:rFonts w:hint="eastAsia"/>
        </w:rPr>
      </w:pPr>
      <w:bookmarkStart w:id="0" w:name="t17"/>
      <w:bookmarkEnd w:id="0"/>
      <w:r>
        <w:rPr>
          <w:rFonts w:hint="eastAsia"/>
          <w:lang w:val="en-US" w:eastAsia="zh-CN"/>
        </w:rPr>
        <w:t>5.2</w:t>
      </w:r>
      <w:r>
        <w:rPr>
          <w:rFonts w:hint="eastAsia"/>
        </w:rPr>
        <w:t>尺寸</w:t>
      </w:r>
    </w:p>
    <w:p>
      <w:pPr>
        <w:ind w:firstLine="420" w:firstLineChars="0"/>
      </w:pPr>
      <w:r>
        <w:rPr>
          <w:rFonts w:hint="eastAsia"/>
        </w:rPr>
        <w:t>width number</w:t>
      </w:r>
    </w:p>
    <w:p>
      <w:pPr>
        <w:ind w:firstLine="420" w:firstLineChars="0"/>
      </w:pPr>
      <w:r>
        <w:rPr>
          <w:rFonts w:hint="eastAsia"/>
        </w:rPr>
        <w:t>height number</w:t>
      </w:r>
    </w:p>
    <w:p>
      <w:pPr>
        <w:pStyle w:val="3"/>
        <w:rPr>
          <w:rFonts w:hint="eastAsia"/>
        </w:rPr>
      </w:pPr>
      <w:bookmarkStart w:id="1" w:name="t18"/>
      <w:bookmarkEnd w:id="1"/>
      <w:r>
        <w:rPr>
          <w:rFonts w:hint="eastAsia"/>
          <w:lang w:val="en-US" w:eastAsia="zh-CN"/>
        </w:rPr>
        <w:t>5.3</w:t>
      </w:r>
      <w:r>
        <w:rPr>
          <w:rFonts w:hint="eastAsia"/>
        </w:rPr>
        <w:t>外边距</w:t>
      </w:r>
    </w:p>
    <w:p>
      <w:pPr>
        <w:ind w:firstLine="420" w:firstLineChars="0"/>
      </w:pPr>
      <w:r>
        <w:rPr>
          <w:rFonts w:hint="eastAsia"/>
        </w:rPr>
        <w:t>margin number 外边距</w:t>
      </w:r>
    </w:p>
    <w:p>
      <w:pPr>
        <w:ind w:firstLine="420" w:firstLineChars="0"/>
      </w:pPr>
      <w:r>
        <w:rPr>
          <w:rFonts w:hint="eastAsia"/>
        </w:rPr>
        <w:t>marginBottom number 下外边距</w:t>
      </w:r>
    </w:p>
    <w:p>
      <w:pPr>
        <w:ind w:firstLine="420" w:firstLineChars="0"/>
      </w:pPr>
      <w:r>
        <w:rPr>
          <w:rFonts w:hint="eastAsia"/>
        </w:rPr>
        <w:t>marginHorizontal number 左右外边距</w:t>
      </w:r>
    </w:p>
    <w:p>
      <w:pPr>
        <w:ind w:firstLine="420" w:firstLineChars="0"/>
      </w:pPr>
      <w:r>
        <w:rPr>
          <w:rFonts w:hint="eastAsia"/>
        </w:rPr>
        <w:t>marginLeft number 左外边距</w:t>
      </w:r>
    </w:p>
    <w:p>
      <w:pPr>
        <w:ind w:firstLine="420" w:firstLineChars="0"/>
      </w:pPr>
      <w:r>
        <w:rPr>
          <w:rFonts w:hint="eastAsia"/>
        </w:rPr>
        <w:t>marginRight number 右外边距</w:t>
      </w:r>
    </w:p>
    <w:p>
      <w:pPr>
        <w:ind w:firstLine="420" w:firstLineChars="0"/>
      </w:pPr>
      <w:r>
        <w:rPr>
          <w:rFonts w:hint="eastAsia"/>
        </w:rPr>
        <w:t>marginTop number 上外边距</w:t>
      </w:r>
    </w:p>
    <w:p>
      <w:pPr>
        <w:ind w:firstLine="420" w:firstLineChars="0"/>
      </w:pPr>
      <w:r>
        <w:rPr>
          <w:rFonts w:hint="eastAsia"/>
        </w:rPr>
        <w:t>marginVertical number 上下外边距</w:t>
      </w:r>
    </w:p>
    <w:p>
      <w:pPr>
        <w:pStyle w:val="3"/>
        <w:rPr>
          <w:rFonts w:hint="eastAsia"/>
        </w:rPr>
      </w:pPr>
      <w:bookmarkStart w:id="2" w:name="t19"/>
      <w:bookmarkEnd w:id="2"/>
      <w:r>
        <w:rPr>
          <w:rFonts w:hint="eastAsia"/>
          <w:lang w:val="en-US" w:eastAsia="zh-CN"/>
        </w:rPr>
        <w:t>5.4</w:t>
      </w:r>
      <w:r>
        <w:rPr>
          <w:rFonts w:hint="eastAsia"/>
        </w:rPr>
        <w:t>内边距</w:t>
      </w:r>
    </w:p>
    <w:p>
      <w:pPr>
        <w:ind w:firstLine="420" w:firstLineChars="0"/>
      </w:pPr>
      <w:r>
        <w:rPr>
          <w:rFonts w:hint="eastAsia"/>
        </w:rPr>
        <w:t>padding number 内边距</w:t>
      </w:r>
    </w:p>
    <w:p>
      <w:pPr>
        <w:ind w:firstLine="420" w:firstLineChars="0"/>
      </w:pPr>
      <w:r>
        <w:rPr>
          <w:rFonts w:hint="eastAsia"/>
        </w:rPr>
        <w:t>paddingBottom number 下内边距</w:t>
      </w:r>
    </w:p>
    <w:p>
      <w:pPr>
        <w:ind w:firstLine="420" w:firstLineChars="0"/>
      </w:pPr>
      <w:r>
        <w:rPr>
          <w:rFonts w:hint="eastAsia"/>
        </w:rPr>
        <w:t>paddingHorizontal number 左右内边距</w:t>
      </w:r>
    </w:p>
    <w:p>
      <w:pPr>
        <w:ind w:firstLine="420" w:firstLineChars="0"/>
      </w:pPr>
      <w:r>
        <w:rPr>
          <w:rFonts w:hint="eastAsia"/>
        </w:rPr>
        <w:t>paddingLeft number 做内边距</w:t>
      </w:r>
    </w:p>
    <w:p>
      <w:pPr>
        <w:ind w:firstLine="420" w:firstLineChars="0"/>
      </w:pPr>
      <w:r>
        <w:rPr>
          <w:rFonts w:hint="eastAsia"/>
        </w:rPr>
        <w:t>paddingRight number 右内边距</w:t>
      </w:r>
    </w:p>
    <w:p>
      <w:pPr>
        <w:ind w:firstLine="420" w:firstLineChars="0"/>
      </w:pPr>
      <w:r>
        <w:rPr>
          <w:rFonts w:hint="eastAsia"/>
        </w:rPr>
        <w:t>paddingTop number 上内边距</w:t>
      </w:r>
    </w:p>
    <w:p>
      <w:pPr>
        <w:ind w:firstLine="420" w:firstLineChars="0"/>
      </w:pPr>
      <w:r>
        <w:rPr>
          <w:rFonts w:hint="eastAsia"/>
        </w:rPr>
        <w:t>paddingVertical number 上下内边距</w:t>
      </w:r>
    </w:p>
    <w:p>
      <w:pPr>
        <w:pStyle w:val="3"/>
        <w:rPr>
          <w:rFonts w:hint="eastAsia"/>
        </w:rPr>
      </w:pPr>
      <w:bookmarkStart w:id="3" w:name="t20"/>
      <w:bookmarkEnd w:id="3"/>
      <w:r>
        <w:rPr>
          <w:rFonts w:hint="eastAsia"/>
          <w:lang w:val="en-US" w:eastAsia="zh-CN"/>
        </w:rPr>
        <w:t>5.5</w:t>
      </w:r>
      <w:r>
        <w:rPr>
          <w:rFonts w:hint="eastAsia"/>
        </w:rPr>
        <w:t>边缘</w:t>
      </w:r>
    </w:p>
    <w:p>
      <w:pPr>
        <w:ind w:firstLine="420" w:firstLineChars="0"/>
      </w:pPr>
      <w:r>
        <w:rPr>
          <w:rFonts w:hint="eastAsia"/>
        </w:rPr>
        <w:t>left number 属性规定元素的左边缘。该属性定义了定位元素左外边距边界与其包含块左边界之间的偏移。</w:t>
      </w:r>
    </w:p>
    <w:p>
      <w:pPr>
        <w:ind w:firstLine="420" w:firstLineChars="0"/>
      </w:pPr>
      <w:r>
        <w:rPr>
          <w:rFonts w:hint="eastAsia"/>
        </w:rPr>
        <w:t>right number 属性规定元素的右边缘。该属性定义了定位元素右外边距边界与其包含块右边界之间的偏移</w:t>
      </w:r>
    </w:p>
    <w:p>
      <w:pPr>
        <w:ind w:firstLine="420" w:firstLineChars="0"/>
      </w:pPr>
      <w:r>
        <w:rPr>
          <w:rFonts w:hint="eastAsia"/>
        </w:rPr>
        <w:t>top number 属性规定元素的顶部边缘。该属性定义了一个定位元素的上外边距边界与其包含块上边界之间的偏移。</w:t>
      </w:r>
    </w:p>
    <w:p>
      <w:pPr>
        <w:ind w:firstLine="420" w:firstLineChars="0"/>
      </w:pPr>
      <w:r>
        <w:rPr>
          <w:rFonts w:hint="eastAsia"/>
        </w:rPr>
        <w:t>bottom number 属性规定元素的底部边缘。该属性定义了一个定位元素的下外边距边界与其包含块下边界之间的偏移。</w:t>
      </w:r>
    </w:p>
    <w:p>
      <w:pPr>
        <w:pStyle w:val="3"/>
        <w:rPr>
          <w:rFonts w:hint="eastAsia"/>
        </w:rPr>
      </w:pPr>
      <w:bookmarkStart w:id="4" w:name="t21"/>
      <w:bookmarkEnd w:id="4"/>
      <w:r>
        <w:rPr>
          <w:rFonts w:hint="eastAsia"/>
          <w:lang w:val="en-US" w:eastAsia="zh-CN"/>
        </w:rPr>
        <w:t>5.6</w:t>
      </w:r>
      <w:r>
        <w:rPr>
          <w:rFonts w:hint="eastAsia"/>
        </w:rPr>
        <w:t>定位(position)</w:t>
      </w:r>
    </w:p>
    <w:p>
      <w:pPr>
        <w:ind w:firstLine="420" w:firstLineChars="0"/>
      </w:pPr>
      <w:r>
        <w:rPr>
          <w:rFonts w:hint="eastAsia"/>
        </w:rPr>
        <w:t>position enum(‘absolute’, ‘relative’)属性设置元素的定位方式，为将要定位的元素定义定位规则。</w:t>
      </w:r>
    </w:p>
    <w:p>
      <w:pPr>
        <w:ind w:firstLine="420" w:firstLineChars="0"/>
      </w:pPr>
      <w:r>
        <w:rPr>
          <w:rFonts w:hint="eastAsia"/>
        </w:rPr>
        <w:t>absolute：生成绝对定位的元素，元素的位置通过 “left”, “top”, “right” 以及 “bottom” 属性进行规定。</w:t>
      </w:r>
    </w:p>
    <w:p>
      <w:pPr>
        <w:ind w:firstLine="420" w:firstLineChars="0"/>
      </w:pPr>
      <w:bookmarkStart w:id="5" w:name="_GoBack"/>
      <w:bookmarkEnd w:id="5"/>
      <w:r>
        <w:rPr>
          <w:rFonts w:hint="eastAsia"/>
        </w:rPr>
        <w:t>relative：生成相对定位的元素，相对于其正常位置进行定位。因此，”left:20” 会向元素的 LEFT 位置添加 20 像素。</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DC0DB"/>
    <w:multiLevelType w:val="singleLevel"/>
    <w:tmpl w:val="58FDC0DB"/>
    <w:lvl w:ilvl="0" w:tentative="0">
      <w:start w:val="1"/>
      <w:numFmt w:val="decimal"/>
      <w:suff w:val="nothing"/>
      <w:lvlText w:val="%1."/>
      <w:lvlJc w:val="left"/>
    </w:lvl>
  </w:abstractNum>
  <w:abstractNum w:abstractNumId="1">
    <w:nsid w:val="58FDD816"/>
    <w:multiLevelType w:val="multilevel"/>
    <w:tmpl w:val="58FDD816"/>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B4213"/>
    <w:rsid w:val="065617BF"/>
    <w:rsid w:val="0757729F"/>
    <w:rsid w:val="08800EA5"/>
    <w:rsid w:val="095B471A"/>
    <w:rsid w:val="0AA30698"/>
    <w:rsid w:val="0B345A4D"/>
    <w:rsid w:val="0B8772E0"/>
    <w:rsid w:val="0F783E93"/>
    <w:rsid w:val="10E757E8"/>
    <w:rsid w:val="116B17A1"/>
    <w:rsid w:val="11E42BA6"/>
    <w:rsid w:val="14E24144"/>
    <w:rsid w:val="15ED0C57"/>
    <w:rsid w:val="17F01132"/>
    <w:rsid w:val="1D9B0086"/>
    <w:rsid w:val="1FB6296C"/>
    <w:rsid w:val="215A4377"/>
    <w:rsid w:val="21F06680"/>
    <w:rsid w:val="22AC6732"/>
    <w:rsid w:val="22C222D9"/>
    <w:rsid w:val="23B07D70"/>
    <w:rsid w:val="24937101"/>
    <w:rsid w:val="270E00AB"/>
    <w:rsid w:val="27F3325D"/>
    <w:rsid w:val="28BB76AE"/>
    <w:rsid w:val="2989019B"/>
    <w:rsid w:val="298A2049"/>
    <w:rsid w:val="2CE7154E"/>
    <w:rsid w:val="35FE555E"/>
    <w:rsid w:val="397C6EE8"/>
    <w:rsid w:val="39DA28E8"/>
    <w:rsid w:val="3C5E7A13"/>
    <w:rsid w:val="3F854CAE"/>
    <w:rsid w:val="3FFC2450"/>
    <w:rsid w:val="41711897"/>
    <w:rsid w:val="423313AB"/>
    <w:rsid w:val="450E35FE"/>
    <w:rsid w:val="458309E6"/>
    <w:rsid w:val="466160CA"/>
    <w:rsid w:val="46893E76"/>
    <w:rsid w:val="4A680FC8"/>
    <w:rsid w:val="4E7A675F"/>
    <w:rsid w:val="50711D52"/>
    <w:rsid w:val="510C6E4C"/>
    <w:rsid w:val="51907EDC"/>
    <w:rsid w:val="545E31F8"/>
    <w:rsid w:val="546601A6"/>
    <w:rsid w:val="54EA1A2B"/>
    <w:rsid w:val="57952939"/>
    <w:rsid w:val="58766463"/>
    <w:rsid w:val="59681F2B"/>
    <w:rsid w:val="5FD82319"/>
    <w:rsid w:val="685F2972"/>
    <w:rsid w:val="690E4E61"/>
    <w:rsid w:val="69C23B1F"/>
    <w:rsid w:val="6A8704A3"/>
    <w:rsid w:val="6B992FDB"/>
    <w:rsid w:val="6BAE3533"/>
    <w:rsid w:val="6BD14C53"/>
    <w:rsid w:val="6E98250D"/>
    <w:rsid w:val="6FA0240B"/>
    <w:rsid w:val="70680257"/>
    <w:rsid w:val="70755B3D"/>
    <w:rsid w:val="7092566E"/>
    <w:rsid w:val="73057527"/>
    <w:rsid w:val="737A3F6F"/>
    <w:rsid w:val="74D33D98"/>
    <w:rsid w:val="77C7214B"/>
    <w:rsid w:val="7844468F"/>
    <w:rsid w:val="78F2012B"/>
    <w:rsid w:val="7ADF2CF6"/>
    <w:rsid w:val="7C9C31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peixuan.xie</dc:creator>
  <cp:lastModifiedBy>peixuan.xie</cp:lastModifiedBy>
  <dcterms:modified xsi:type="dcterms:W3CDTF">2017-04-24T11:06:15Z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