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DA9B9" w14:textId="77777777" w:rsidR="0038572A" w:rsidRPr="00856649" w:rsidRDefault="0038572A" w:rsidP="00B478B9">
      <w:pPr>
        <w:spacing w:after="0" w:line="480" w:lineRule="auto"/>
        <w:jc w:val="center"/>
        <w:rPr>
          <w:rFonts w:ascii="Arial" w:hAnsi="Arial" w:cs="Arial"/>
          <w:b/>
          <w:sz w:val="24"/>
          <w:szCs w:val="24"/>
        </w:rPr>
      </w:pPr>
    </w:p>
    <w:p w14:paraId="26F4DCD9" w14:textId="77777777" w:rsidR="0038572A" w:rsidRPr="00856649" w:rsidRDefault="0038572A" w:rsidP="00B478B9">
      <w:pPr>
        <w:spacing w:after="0" w:line="480" w:lineRule="auto"/>
        <w:jc w:val="center"/>
        <w:rPr>
          <w:rFonts w:ascii="Arial" w:hAnsi="Arial" w:cs="Arial"/>
          <w:b/>
          <w:sz w:val="24"/>
          <w:szCs w:val="24"/>
        </w:rPr>
      </w:pPr>
    </w:p>
    <w:p w14:paraId="1AC944FB" w14:textId="77777777" w:rsidR="0038572A" w:rsidRPr="00856649" w:rsidRDefault="0038572A" w:rsidP="00B478B9">
      <w:pPr>
        <w:spacing w:after="0" w:line="480" w:lineRule="auto"/>
        <w:jc w:val="center"/>
        <w:rPr>
          <w:rFonts w:ascii="Arial" w:hAnsi="Arial" w:cs="Arial"/>
          <w:b/>
          <w:sz w:val="24"/>
          <w:szCs w:val="24"/>
        </w:rPr>
      </w:pPr>
    </w:p>
    <w:p w14:paraId="69DF69E9" w14:textId="77777777" w:rsidR="00AC7D09" w:rsidRDefault="00077881" w:rsidP="00B478B9">
      <w:pPr>
        <w:spacing w:after="0" w:line="480" w:lineRule="auto"/>
        <w:jc w:val="center"/>
        <w:rPr>
          <w:rFonts w:ascii="Arial" w:hAnsi="Arial" w:cs="Arial"/>
          <w:b/>
          <w:sz w:val="36"/>
          <w:szCs w:val="36"/>
        </w:rPr>
      </w:pPr>
      <w:r w:rsidRPr="00AC7D09">
        <w:rPr>
          <w:rFonts w:ascii="Arial" w:hAnsi="Arial" w:cs="Arial"/>
          <w:b/>
          <w:sz w:val="36"/>
          <w:szCs w:val="36"/>
        </w:rPr>
        <w:t>M</w:t>
      </w:r>
      <w:r w:rsidR="00AC7D09">
        <w:rPr>
          <w:rFonts w:ascii="Arial" w:hAnsi="Arial" w:cs="Arial"/>
          <w:b/>
          <w:sz w:val="36"/>
          <w:szCs w:val="36"/>
        </w:rPr>
        <w:t>ONEY MANAGER</w:t>
      </w:r>
    </w:p>
    <w:p w14:paraId="52E03287" w14:textId="5442CEBA" w:rsidR="004A4717" w:rsidRPr="00AC7D09" w:rsidRDefault="004A4717" w:rsidP="00B478B9">
      <w:pPr>
        <w:spacing w:after="0" w:line="480" w:lineRule="auto"/>
        <w:jc w:val="center"/>
        <w:rPr>
          <w:rFonts w:ascii="Arial" w:hAnsi="Arial" w:cs="Arial"/>
          <w:b/>
          <w:sz w:val="36"/>
          <w:szCs w:val="36"/>
        </w:rPr>
      </w:pPr>
      <w:r w:rsidRPr="00AC7D09">
        <w:rPr>
          <w:rFonts w:ascii="Arial" w:hAnsi="Arial" w:cs="Arial"/>
          <w:b/>
          <w:sz w:val="36"/>
          <w:szCs w:val="36"/>
        </w:rPr>
        <w:t xml:space="preserve">A </w:t>
      </w:r>
      <w:r w:rsidR="00AC7D09">
        <w:rPr>
          <w:rFonts w:ascii="Arial" w:hAnsi="Arial" w:cs="Arial"/>
          <w:b/>
          <w:sz w:val="36"/>
          <w:szCs w:val="36"/>
        </w:rPr>
        <w:t>P</w:t>
      </w:r>
      <w:r w:rsidRPr="00AC7D09">
        <w:rPr>
          <w:rFonts w:ascii="Arial" w:hAnsi="Arial" w:cs="Arial"/>
          <w:b/>
          <w:sz w:val="36"/>
          <w:szCs w:val="36"/>
        </w:rPr>
        <w:t xml:space="preserve">erfect </w:t>
      </w:r>
      <w:r w:rsidR="00AC7D09">
        <w:rPr>
          <w:rFonts w:ascii="Arial" w:hAnsi="Arial" w:cs="Arial"/>
          <w:b/>
          <w:sz w:val="36"/>
          <w:szCs w:val="36"/>
        </w:rPr>
        <w:t>I</w:t>
      </w:r>
      <w:r w:rsidRPr="00AC7D09">
        <w:rPr>
          <w:rFonts w:ascii="Arial" w:hAnsi="Arial" w:cs="Arial"/>
          <w:b/>
          <w:sz w:val="36"/>
          <w:szCs w:val="36"/>
        </w:rPr>
        <w:t xml:space="preserve">nvestment </w:t>
      </w:r>
      <w:r w:rsidR="00AC7D09">
        <w:rPr>
          <w:rFonts w:ascii="Arial" w:hAnsi="Arial" w:cs="Arial"/>
          <w:b/>
          <w:sz w:val="36"/>
          <w:szCs w:val="36"/>
        </w:rPr>
        <w:t>S</w:t>
      </w:r>
      <w:r w:rsidRPr="00AC7D09">
        <w:rPr>
          <w:rFonts w:ascii="Arial" w:hAnsi="Arial" w:cs="Arial"/>
          <w:b/>
          <w:sz w:val="36"/>
          <w:szCs w:val="36"/>
        </w:rPr>
        <w:t>olution</w:t>
      </w:r>
    </w:p>
    <w:p w14:paraId="7DFF3DFB" w14:textId="77777777" w:rsidR="00077881" w:rsidRPr="00AC7D09" w:rsidRDefault="00077881" w:rsidP="00B478B9">
      <w:pPr>
        <w:spacing w:after="0" w:line="480" w:lineRule="auto"/>
        <w:jc w:val="center"/>
        <w:rPr>
          <w:rFonts w:ascii="Arial" w:hAnsi="Arial" w:cs="Arial"/>
          <w:b/>
          <w:sz w:val="36"/>
          <w:szCs w:val="36"/>
        </w:rPr>
      </w:pPr>
    </w:p>
    <w:p w14:paraId="43F9B753" w14:textId="24C8D759" w:rsidR="00375A51" w:rsidRPr="00AC7D09" w:rsidRDefault="00375A51" w:rsidP="00B478B9">
      <w:pPr>
        <w:spacing w:after="0" w:line="480" w:lineRule="auto"/>
        <w:jc w:val="center"/>
        <w:rPr>
          <w:rFonts w:ascii="Arial" w:hAnsi="Arial" w:cs="Arial"/>
          <w:b/>
          <w:sz w:val="36"/>
          <w:szCs w:val="36"/>
        </w:rPr>
      </w:pPr>
      <w:r w:rsidRPr="00AC7D09">
        <w:rPr>
          <w:rFonts w:ascii="Arial" w:hAnsi="Arial" w:cs="Arial"/>
          <w:b/>
          <w:sz w:val="36"/>
          <w:szCs w:val="36"/>
        </w:rPr>
        <w:t>MSIS637/CMPT460</w:t>
      </w:r>
      <w:r w:rsidRPr="00AC7D09">
        <w:rPr>
          <w:rFonts w:ascii="Arial" w:hAnsi="Arial" w:cs="Arial"/>
          <w:b/>
          <w:sz w:val="36"/>
          <w:szCs w:val="36"/>
        </w:rPr>
        <w:br/>
        <w:t xml:space="preserve">Team </w:t>
      </w:r>
      <w:r w:rsidR="00CE4DB9">
        <w:rPr>
          <w:rFonts w:ascii="Arial" w:hAnsi="Arial" w:cs="Arial"/>
          <w:b/>
          <w:sz w:val="36"/>
          <w:szCs w:val="36"/>
        </w:rPr>
        <w:t>P</w:t>
      </w:r>
      <w:r w:rsidRPr="00AC7D09">
        <w:rPr>
          <w:rFonts w:ascii="Arial" w:hAnsi="Arial" w:cs="Arial"/>
          <w:b/>
          <w:sz w:val="36"/>
          <w:szCs w:val="36"/>
        </w:rPr>
        <w:t>roject</w:t>
      </w:r>
    </w:p>
    <w:p w14:paraId="5DFACFC8" w14:textId="77777777" w:rsidR="00375A51" w:rsidRPr="00856649" w:rsidRDefault="00375A51" w:rsidP="00B478B9">
      <w:pPr>
        <w:spacing w:after="0" w:line="480" w:lineRule="auto"/>
        <w:jc w:val="center"/>
        <w:rPr>
          <w:rFonts w:ascii="Arial" w:hAnsi="Arial" w:cs="Arial"/>
          <w:b/>
          <w:sz w:val="24"/>
          <w:szCs w:val="24"/>
        </w:rPr>
      </w:pPr>
    </w:p>
    <w:p w14:paraId="7A020352" w14:textId="77777777" w:rsidR="00375A51" w:rsidRPr="005A032A" w:rsidRDefault="00375A51" w:rsidP="00B478B9">
      <w:pPr>
        <w:spacing w:after="0" w:line="480" w:lineRule="auto"/>
        <w:jc w:val="center"/>
        <w:rPr>
          <w:rFonts w:ascii="Arial" w:hAnsi="Arial" w:cs="Arial"/>
          <w:b/>
          <w:sz w:val="28"/>
          <w:szCs w:val="28"/>
        </w:rPr>
      </w:pPr>
      <w:r w:rsidRPr="005A032A">
        <w:rPr>
          <w:rFonts w:ascii="Arial" w:hAnsi="Arial" w:cs="Arial"/>
          <w:b/>
          <w:sz w:val="28"/>
          <w:szCs w:val="28"/>
        </w:rPr>
        <w:t>By,</w:t>
      </w:r>
    </w:p>
    <w:p w14:paraId="3A464E8F" w14:textId="77777777" w:rsidR="00375A51" w:rsidRPr="005A032A" w:rsidRDefault="00375A51" w:rsidP="00B478B9">
      <w:pPr>
        <w:spacing w:after="0" w:line="480" w:lineRule="auto"/>
        <w:jc w:val="center"/>
        <w:rPr>
          <w:rFonts w:ascii="Arial" w:hAnsi="Arial" w:cs="Arial"/>
          <w:b/>
          <w:sz w:val="28"/>
          <w:szCs w:val="28"/>
        </w:rPr>
      </w:pPr>
      <w:r w:rsidRPr="005A032A">
        <w:rPr>
          <w:rFonts w:ascii="Arial" w:hAnsi="Arial" w:cs="Arial"/>
          <w:b/>
          <w:sz w:val="28"/>
          <w:szCs w:val="28"/>
        </w:rPr>
        <w:t>Deepika Katake</w:t>
      </w:r>
    </w:p>
    <w:p w14:paraId="3640A1D6" w14:textId="77777777" w:rsidR="00375A51" w:rsidRPr="005A032A" w:rsidRDefault="00375A51" w:rsidP="00B478B9">
      <w:pPr>
        <w:spacing w:after="0" w:line="480" w:lineRule="auto"/>
        <w:jc w:val="center"/>
        <w:rPr>
          <w:rFonts w:ascii="Arial" w:hAnsi="Arial" w:cs="Arial"/>
          <w:b/>
          <w:sz w:val="28"/>
          <w:szCs w:val="28"/>
        </w:rPr>
      </w:pPr>
      <w:r w:rsidRPr="005A032A">
        <w:rPr>
          <w:rFonts w:ascii="Arial" w:hAnsi="Arial" w:cs="Arial"/>
          <w:b/>
          <w:sz w:val="28"/>
          <w:szCs w:val="28"/>
        </w:rPr>
        <w:t>Sai Sindhu Gorle</w:t>
      </w:r>
    </w:p>
    <w:p w14:paraId="688D5912" w14:textId="77777777" w:rsidR="00375A51" w:rsidRPr="005A032A" w:rsidRDefault="00375A51" w:rsidP="00B478B9">
      <w:pPr>
        <w:spacing w:after="0" w:line="480" w:lineRule="auto"/>
        <w:jc w:val="center"/>
        <w:rPr>
          <w:rFonts w:ascii="Arial" w:hAnsi="Arial" w:cs="Arial"/>
          <w:b/>
          <w:sz w:val="28"/>
          <w:szCs w:val="28"/>
        </w:rPr>
      </w:pPr>
      <w:r w:rsidRPr="005A032A">
        <w:rPr>
          <w:rFonts w:ascii="Arial" w:hAnsi="Arial" w:cs="Arial"/>
          <w:b/>
          <w:sz w:val="28"/>
          <w:szCs w:val="28"/>
        </w:rPr>
        <w:t>Jigar Parmar</w:t>
      </w:r>
    </w:p>
    <w:p w14:paraId="119EE893" w14:textId="77777777" w:rsidR="00375A51" w:rsidRPr="00856649" w:rsidRDefault="00375A51" w:rsidP="00B478B9">
      <w:pPr>
        <w:spacing w:after="0" w:line="480" w:lineRule="auto"/>
        <w:jc w:val="center"/>
        <w:rPr>
          <w:rFonts w:ascii="Arial" w:hAnsi="Arial" w:cs="Arial"/>
          <w:b/>
          <w:sz w:val="24"/>
          <w:szCs w:val="24"/>
        </w:rPr>
      </w:pPr>
    </w:p>
    <w:p w14:paraId="61DBA6AD" w14:textId="1008C0D7" w:rsidR="00856649" w:rsidRDefault="00856649" w:rsidP="00071FDA">
      <w:pPr>
        <w:spacing w:after="0" w:line="480" w:lineRule="auto"/>
        <w:rPr>
          <w:rFonts w:ascii="Arial" w:hAnsi="Arial" w:cs="Arial"/>
          <w:b/>
          <w:sz w:val="24"/>
          <w:szCs w:val="24"/>
        </w:rPr>
      </w:pPr>
    </w:p>
    <w:p w14:paraId="3ADAB1E0" w14:textId="77777777" w:rsidR="008D7482" w:rsidRDefault="008D7482" w:rsidP="00071FDA">
      <w:pPr>
        <w:spacing w:after="0" w:line="480" w:lineRule="auto"/>
        <w:rPr>
          <w:rFonts w:ascii="Arial" w:hAnsi="Arial" w:cs="Arial"/>
          <w:b/>
          <w:sz w:val="24"/>
          <w:szCs w:val="24"/>
        </w:rPr>
      </w:pPr>
    </w:p>
    <w:p w14:paraId="42962F36" w14:textId="77777777" w:rsidR="00856649" w:rsidRDefault="00856649" w:rsidP="00B478B9">
      <w:pPr>
        <w:spacing w:after="0" w:line="480" w:lineRule="auto"/>
        <w:jc w:val="center"/>
        <w:rPr>
          <w:rFonts w:ascii="Arial" w:hAnsi="Arial" w:cs="Arial"/>
          <w:b/>
          <w:sz w:val="24"/>
          <w:szCs w:val="24"/>
        </w:rPr>
      </w:pPr>
    </w:p>
    <w:p w14:paraId="169E07D5" w14:textId="77777777" w:rsidR="00856649" w:rsidRDefault="00856649" w:rsidP="00B478B9">
      <w:pPr>
        <w:spacing w:after="0" w:line="480" w:lineRule="auto"/>
        <w:jc w:val="center"/>
        <w:rPr>
          <w:rFonts w:ascii="Arial" w:hAnsi="Arial" w:cs="Arial"/>
          <w:b/>
          <w:sz w:val="24"/>
          <w:szCs w:val="24"/>
        </w:rPr>
      </w:pPr>
    </w:p>
    <w:p w14:paraId="7797D302" w14:textId="77777777" w:rsidR="00856649" w:rsidRPr="00856649" w:rsidRDefault="00856649" w:rsidP="00B478B9">
      <w:pPr>
        <w:spacing w:after="0" w:line="480" w:lineRule="auto"/>
        <w:rPr>
          <w:rFonts w:ascii="Arial" w:hAnsi="Arial" w:cs="Arial"/>
          <w:b/>
          <w:sz w:val="24"/>
          <w:szCs w:val="24"/>
        </w:rPr>
      </w:pPr>
    </w:p>
    <w:p w14:paraId="1686E0D3" w14:textId="77777777" w:rsidR="00375A51" w:rsidRPr="00B478B9" w:rsidRDefault="00375A51" w:rsidP="00B478B9">
      <w:pPr>
        <w:spacing w:after="0" w:line="480" w:lineRule="auto"/>
        <w:jc w:val="center"/>
        <w:rPr>
          <w:rFonts w:ascii="Arial" w:hAnsi="Arial" w:cs="Arial"/>
          <w:b/>
          <w:sz w:val="24"/>
          <w:szCs w:val="24"/>
        </w:rPr>
      </w:pPr>
    </w:p>
    <w:p w14:paraId="4F6BC41C" w14:textId="77777777" w:rsidR="00271662" w:rsidRPr="00B478B9" w:rsidRDefault="00271662" w:rsidP="00B478B9">
      <w:pPr>
        <w:spacing w:after="0" w:line="480" w:lineRule="auto"/>
        <w:jc w:val="both"/>
        <w:rPr>
          <w:rFonts w:ascii="Arial" w:hAnsi="Arial" w:cs="Arial"/>
          <w:b/>
          <w:sz w:val="24"/>
          <w:szCs w:val="24"/>
        </w:rPr>
      </w:pPr>
      <w:r w:rsidRPr="00B478B9">
        <w:rPr>
          <w:rFonts w:ascii="Arial" w:hAnsi="Arial" w:cs="Arial"/>
          <w:b/>
          <w:sz w:val="24"/>
          <w:szCs w:val="24"/>
        </w:rPr>
        <w:lastRenderedPageBreak/>
        <w:t>Abstract</w:t>
      </w:r>
    </w:p>
    <w:p w14:paraId="744F4E9E" w14:textId="74CE2CC6" w:rsidR="00271662" w:rsidRPr="00B478B9" w:rsidRDefault="00271662" w:rsidP="00B478B9">
      <w:pPr>
        <w:spacing w:after="0" w:line="480" w:lineRule="auto"/>
        <w:jc w:val="both"/>
        <w:rPr>
          <w:rFonts w:ascii="Arial" w:hAnsi="Arial" w:cs="Arial"/>
          <w:color w:val="000000" w:themeColor="text1"/>
          <w:sz w:val="24"/>
          <w:szCs w:val="24"/>
        </w:rPr>
      </w:pPr>
      <w:r w:rsidRPr="00B478B9">
        <w:rPr>
          <w:rFonts w:ascii="Arial" w:hAnsi="Arial" w:cs="Arial"/>
          <w:color w:val="000000" w:themeColor="text1"/>
          <w:sz w:val="24"/>
          <w:szCs w:val="24"/>
          <w:shd w:val="clear" w:color="auto" w:fill="FFFFFF"/>
        </w:rPr>
        <w:t xml:space="preserve">We have developed an application </w:t>
      </w:r>
      <w:r w:rsidR="00E029D5" w:rsidRPr="00B478B9">
        <w:rPr>
          <w:rFonts w:ascii="Arial" w:hAnsi="Arial" w:cs="Arial"/>
          <w:color w:val="000000" w:themeColor="text1"/>
          <w:sz w:val="24"/>
          <w:szCs w:val="24"/>
          <w:shd w:val="clear" w:color="auto" w:fill="FFFFFF"/>
        </w:rPr>
        <w:t>or a real time solution of an investment problem using</w:t>
      </w:r>
      <w:r w:rsidRPr="00B478B9">
        <w:rPr>
          <w:rFonts w:ascii="Arial" w:hAnsi="Arial" w:cs="Arial"/>
          <w:color w:val="000000" w:themeColor="text1"/>
          <w:sz w:val="24"/>
          <w:szCs w:val="24"/>
          <w:shd w:val="clear" w:color="auto" w:fill="FFFFFF"/>
        </w:rPr>
        <w:t xml:space="preserve"> linear programming </w:t>
      </w:r>
      <w:r w:rsidR="00ED27F8" w:rsidRPr="00B478B9">
        <w:rPr>
          <w:rFonts w:ascii="Arial" w:hAnsi="Arial" w:cs="Arial"/>
          <w:color w:val="000000" w:themeColor="text1"/>
          <w:sz w:val="24"/>
          <w:szCs w:val="24"/>
          <w:shd w:val="clear" w:color="auto" w:fill="FFFFFF"/>
        </w:rPr>
        <w:t>to</w:t>
      </w:r>
      <w:r w:rsidR="00E029D5" w:rsidRPr="00B478B9">
        <w:rPr>
          <w:rFonts w:ascii="Arial" w:hAnsi="Arial" w:cs="Arial"/>
          <w:color w:val="000000" w:themeColor="text1"/>
          <w:sz w:val="24"/>
          <w:szCs w:val="24"/>
          <w:shd w:val="clear" w:color="auto" w:fill="FFFFFF"/>
        </w:rPr>
        <w:t xml:space="preserve"> have a uniform</w:t>
      </w:r>
      <w:r w:rsidRPr="00B478B9">
        <w:rPr>
          <w:rFonts w:ascii="Arial" w:hAnsi="Arial" w:cs="Arial"/>
          <w:color w:val="000000" w:themeColor="text1"/>
          <w:sz w:val="24"/>
          <w:szCs w:val="24"/>
          <w:shd w:val="clear" w:color="auto" w:fill="FFFFFF"/>
        </w:rPr>
        <w:t xml:space="preserve"> distribution of a certain investment</w:t>
      </w:r>
      <w:r w:rsidR="00E029D5" w:rsidRPr="00B478B9">
        <w:rPr>
          <w:rFonts w:ascii="Arial" w:hAnsi="Arial" w:cs="Arial"/>
          <w:color w:val="000000" w:themeColor="text1"/>
          <w:sz w:val="24"/>
          <w:szCs w:val="24"/>
          <w:shd w:val="clear" w:color="auto" w:fill="FFFFFF"/>
        </w:rPr>
        <w:t>s which can be</w:t>
      </w:r>
      <w:r w:rsidRPr="00B478B9">
        <w:rPr>
          <w:rFonts w:ascii="Arial" w:hAnsi="Arial" w:cs="Arial"/>
          <w:color w:val="000000" w:themeColor="text1"/>
          <w:sz w:val="24"/>
          <w:szCs w:val="24"/>
          <w:shd w:val="clear" w:color="auto" w:fill="FFFFFF"/>
        </w:rPr>
        <w:t xml:space="preserve"> </w:t>
      </w:r>
      <w:r w:rsidR="00E029D5" w:rsidRPr="00B478B9">
        <w:rPr>
          <w:rFonts w:ascii="Arial" w:hAnsi="Arial" w:cs="Arial"/>
          <w:color w:val="000000" w:themeColor="text1"/>
          <w:sz w:val="24"/>
          <w:szCs w:val="24"/>
          <w:shd w:val="clear" w:color="auto" w:fill="FFFFFF"/>
        </w:rPr>
        <w:t xml:space="preserve">channelized and restricted to various conditions based upon an individual’s likings or ability to invest under certain criterion. This could also be a </w:t>
      </w:r>
      <w:r w:rsidRPr="00B478B9">
        <w:rPr>
          <w:rFonts w:ascii="Arial" w:hAnsi="Arial" w:cs="Arial"/>
          <w:color w:val="000000" w:themeColor="text1"/>
          <w:sz w:val="24"/>
          <w:szCs w:val="24"/>
          <w:shd w:val="clear" w:color="auto" w:fill="FFFFFF"/>
        </w:rPr>
        <w:t>fixed amount among</w:t>
      </w:r>
      <w:r w:rsidR="00E029D5" w:rsidRPr="00B478B9">
        <w:rPr>
          <w:rFonts w:ascii="Arial" w:hAnsi="Arial" w:cs="Arial"/>
          <w:color w:val="000000" w:themeColor="text1"/>
          <w:sz w:val="24"/>
          <w:szCs w:val="24"/>
          <w:shd w:val="clear" w:color="auto" w:fill="FFFFFF"/>
        </w:rPr>
        <w:t>st</w:t>
      </w:r>
      <w:r w:rsidRPr="00B478B9">
        <w:rPr>
          <w:rFonts w:ascii="Arial" w:hAnsi="Arial" w:cs="Arial"/>
          <w:color w:val="000000" w:themeColor="text1"/>
          <w:sz w:val="24"/>
          <w:szCs w:val="24"/>
          <w:shd w:val="clear" w:color="auto" w:fill="FFFFFF"/>
        </w:rPr>
        <w:t xml:space="preserve"> the various productive </w:t>
      </w:r>
      <w:r w:rsidR="00856649" w:rsidRPr="00B478B9">
        <w:rPr>
          <w:rFonts w:ascii="Arial" w:hAnsi="Arial" w:cs="Arial"/>
          <w:color w:val="000000" w:themeColor="text1"/>
          <w:sz w:val="24"/>
          <w:szCs w:val="24"/>
          <w:shd w:val="clear" w:color="auto" w:fill="FFFFFF"/>
        </w:rPr>
        <w:t xml:space="preserve">sectors. Our model </w:t>
      </w:r>
      <w:r w:rsidR="00856649" w:rsidRPr="00B478B9">
        <w:rPr>
          <w:rFonts w:ascii="Arial" w:hAnsi="Arial" w:cs="Arial"/>
          <w:color w:val="000000" w:themeColor="text1"/>
          <w:sz w:val="24"/>
          <w:szCs w:val="24"/>
        </w:rPr>
        <w:t>illustrates how to allocate money to different bonds to obtain a maximum total return.</w:t>
      </w:r>
    </w:p>
    <w:p w14:paraId="21880B8C" w14:textId="77777777" w:rsidR="006656E0" w:rsidRPr="00B478B9" w:rsidRDefault="006656E0" w:rsidP="00B478B9">
      <w:pPr>
        <w:spacing w:after="0" w:line="480" w:lineRule="auto"/>
        <w:jc w:val="both"/>
        <w:rPr>
          <w:rFonts w:ascii="Arial" w:hAnsi="Arial" w:cs="Arial"/>
          <w:b/>
          <w:sz w:val="24"/>
          <w:szCs w:val="24"/>
        </w:rPr>
      </w:pPr>
    </w:p>
    <w:p w14:paraId="7B2FAEFB" w14:textId="77777777" w:rsidR="006656E0" w:rsidRPr="00B478B9" w:rsidRDefault="006656E0" w:rsidP="00B478B9">
      <w:pPr>
        <w:spacing w:after="0" w:line="480" w:lineRule="auto"/>
        <w:jc w:val="both"/>
        <w:rPr>
          <w:rFonts w:ascii="Arial" w:hAnsi="Arial" w:cs="Arial"/>
          <w:b/>
          <w:sz w:val="24"/>
          <w:szCs w:val="24"/>
        </w:rPr>
      </w:pPr>
      <w:r w:rsidRPr="00B478B9">
        <w:rPr>
          <w:rFonts w:ascii="Arial" w:hAnsi="Arial" w:cs="Arial"/>
          <w:b/>
          <w:sz w:val="24"/>
          <w:szCs w:val="24"/>
        </w:rPr>
        <w:t>Motivation of the Project</w:t>
      </w:r>
    </w:p>
    <w:p w14:paraId="6F58CB11" w14:textId="400BFA6F" w:rsidR="006656E0" w:rsidRPr="00B478B9" w:rsidRDefault="006656E0" w:rsidP="00B478B9">
      <w:pPr>
        <w:spacing w:after="0" w:line="480" w:lineRule="auto"/>
        <w:jc w:val="both"/>
        <w:rPr>
          <w:rFonts w:ascii="Arial" w:hAnsi="Arial" w:cs="Arial"/>
          <w:sz w:val="24"/>
          <w:szCs w:val="24"/>
        </w:rPr>
      </w:pPr>
      <w:r w:rsidRPr="00B478B9">
        <w:rPr>
          <w:rFonts w:ascii="Arial" w:hAnsi="Arial" w:cs="Arial"/>
          <w:sz w:val="24"/>
          <w:szCs w:val="24"/>
        </w:rPr>
        <w:t xml:space="preserve">In today’s world investment is like an extra income which can be generated by investing in </w:t>
      </w:r>
      <w:r w:rsidR="00305A59" w:rsidRPr="00B478B9">
        <w:rPr>
          <w:rFonts w:ascii="Arial" w:hAnsi="Arial" w:cs="Arial"/>
          <w:sz w:val="24"/>
          <w:szCs w:val="24"/>
        </w:rPr>
        <w:t>various kinds</w:t>
      </w:r>
      <w:r w:rsidRPr="00B478B9">
        <w:rPr>
          <w:rFonts w:ascii="Arial" w:hAnsi="Arial" w:cs="Arial"/>
          <w:sz w:val="24"/>
          <w:szCs w:val="24"/>
        </w:rPr>
        <w:t xml:space="preserve"> of investments. But it has many risks as one cannot predict the future. </w:t>
      </w:r>
    </w:p>
    <w:p w14:paraId="3C733CFE" w14:textId="53C8DF71" w:rsidR="006656E0" w:rsidRPr="00B478B9" w:rsidRDefault="006656E0" w:rsidP="00B478B9">
      <w:pPr>
        <w:spacing w:after="0" w:line="480" w:lineRule="auto"/>
        <w:jc w:val="both"/>
        <w:rPr>
          <w:rFonts w:ascii="Arial" w:hAnsi="Arial" w:cs="Arial"/>
          <w:sz w:val="24"/>
          <w:szCs w:val="24"/>
        </w:rPr>
      </w:pPr>
      <w:r w:rsidRPr="00B478B9">
        <w:rPr>
          <w:rFonts w:ascii="Arial" w:hAnsi="Arial" w:cs="Arial"/>
          <w:sz w:val="24"/>
          <w:szCs w:val="24"/>
        </w:rPr>
        <w:t xml:space="preserve">Our first motivation came from our own family. When it comes to money everyone tends to manage their expenses such that less amount of money is </w:t>
      </w:r>
      <w:r w:rsidR="00ED27F8" w:rsidRPr="00B478B9">
        <w:rPr>
          <w:rFonts w:ascii="Arial" w:hAnsi="Arial" w:cs="Arial"/>
          <w:sz w:val="24"/>
          <w:szCs w:val="24"/>
        </w:rPr>
        <w:t>spent,</w:t>
      </w:r>
      <w:r w:rsidRPr="00B478B9">
        <w:rPr>
          <w:rFonts w:ascii="Arial" w:hAnsi="Arial" w:cs="Arial"/>
          <w:sz w:val="24"/>
          <w:szCs w:val="24"/>
        </w:rPr>
        <w:t xml:space="preserve"> and more amount is either saved or invested in some form of investments, for instance real estate, shares, jewelry, insurance or whatever it is that gives good returns for our investments, in future. </w:t>
      </w:r>
    </w:p>
    <w:p w14:paraId="2BF7B2D1" w14:textId="5F183356" w:rsidR="006656E0" w:rsidRPr="00B478B9" w:rsidRDefault="006656E0" w:rsidP="00B478B9">
      <w:pPr>
        <w:spacing w:after="0" w:line="480" w:lineRule="auto"/>
        <w:jc w:val="both"/>
        <w:rPr>
          <w:rFonts w:ascii="Arial" w:hAnsi="Arial" w:cs="Arial"/>
          <w:sz w:val="24"/>
          <w:szCs w:val="24"/>
        </w:rPr>
      </w:pPr>
      <w:r w:rsidRPr="00B478B9">
        <w:rPr>
          <w:rFonts w:ascii="Arial" w:hAnsi="Arial" w:cs="Arial"/>
          <w:sz w:val="24"/>
          <w:szCs w:val="24"/>
        </w:rPr>
        <w:t xml:space="preserve">Here the key lies on how much to invest on </w:t>
      </w:r>
      <w:r w:rsidR="00ED27F8" w:rsidRPr="00B478B9">
        <w:rPr>
          <w:rFonts w:ascii="Arial" w:hAnsi="Arial" w:cs="Arial"/>
          <w:sz w:val="24"/>
          <w:szCs w:val="24"/>
        </w:rPr>
        <w:t>diverse types</w:t>
      </w:r>
      <w:r w:rsidRPr="00B478B9">
        <w:rPr>
          <w:rFonts w:ascii="Arial" w:hAnsi="Arial" w:cs="Arial"/>
          <w:sz w:val="24"/>
          <w:szCs w:val="24"/>
        </w:rPr>
        <w:t xml:space="preserve"> of investments, calculating the returns and the risks involved in each investment. </w:t>
      </w:r>
    </w:p>
    <w:p w14:paraId="5893CDE5" w14:textId="77777777" w:rsidR="006656E0" w:rsidRPr="00B478B9" w:rsidRDefault="006656E0" w:rsidP="00B478B9">
      <w:pPr>
        <w:spacing w:after="0" w:line="480" w:lineRule="auto"/>
        <w:jc w:val="both"/>
        <w:rPr>
          <w:rFonts w:ascii="Arial" w:hAnsi="Arial" w:cs="Arial"/>
          <w:sz w:val="24"/>
          <w:szCs w:val="24"/>
        </w:rPr>
      </w:pPr>
      <w:r w:rsidRPr="00B478B9">
        <w:rPr>
          <w:rFonts w:ascii="Arial" w:hAnsi="Arial" w:cs="Arial"/>
          <w:sz w:val="24"/>
          <w:szCs w:val="24"/>
        </w:rPr>
        <w:t>Any individual whether he/she is has a job or owns a business or is earning ample amount of money or even on an average scale he/she needs to decide where exactly to invest and make sure that the investments they made are wise, safe and possibly will generate an extra source of income.</w:t>
      </w:r>
    </w:p>
    <w:p w14:paraId="394EBF74" w14:textId="77777777" w:rsidR="006656E0" w:rsidRPr="00B478B9" w:rsidRDefault="006656E0" w:rsidP="00B478B9">
      <w:pPr>
        <w:spacing w:after="0" w:line="480" w:lineRule="auto"/>
        <w:jc w:val="both"/>
        <w:rPr>
          <w:rFonts w:ascii="Arial" w:hAnsi="Arial" w:cs="Arial"/>
          <w:sz w:val="24"/>
          <w:szCs w:val="24"/>
        </w:rPr>
      </w:pPr>
      <w:r w:rsidRPr="00B478B9">
        <w:rPr>
          <w:rFonts w:ascii="Arial" w:hAnsi="Arial" w:cs="Arial"/>
          <w:sz w:val="24"/>
          <w:szCs w:val="24"/>
        </w:rPr>
        <w:t xml:space="preserve">This tendency of people has led to our motivation to build this linear predictive model. </w:t>
      </w:r>
    </w:p>
    <w:p w14:paraId="1D13A93F" w14:textId="77777777" w:rsidR="00014128" w:rsidRPr="00B478B9" w:rsidRDefault="00014128" w:rsidP="00B478B9">
      <w:pPr>
        <w:spacing w:after="0" w:line="480" w:lineRule="auto"/>
        <w:jc w:val="both"/>
        <w:rPr>
          <w:rFonts w:ascii="Arial" w:hAnsi="Arial" w:cs="Arial"/>
          <w:b/>
          <w:sz w:val="24"/>
          <w:szCs w:val="24"/>
        </w:rPr>
      </w:pPr>
      <w:r w:rsidRPr="00B478B9">
        <w:rPr>
          <w:rFonts w:ascii="Arial" w:hAnsi="Arial" w:cs="Arial"/>
          <w:b/>
          <w:sz w:val="24"/>
          <w:szCs w:val="24"/>
        </w:rPr>
        <w:t xml:space="preserve">Introduction </w:t>
      </w:r>
      <w:r w:rsidR="00674869" w:rsidRPr="00B478B9">
        <w:rPr>
          <w:rFonts w:ascii="Arial" w:hAnsi="Arial" w:cs="Arial"/>
          <w:b/>
          <w:sz w:val="24"/>
          <w:szCs w:val="24"/>
        </w:rPr>
        <w:t>to Optimization</w:t>
      </w:r>
    </w:p>
    <w:p w14:paraId="1650A324" w14:textId="524A7BBB" w:rsidR="00014128" w:rsidRPr="00B478B9" w:rsidRDefault="00014128" w:rsidP="00B478B9">
      <w:pPr>
        <w:spacing w:after="0" w:line="480" w:lineRule="auto"/>
        <w:jc w:val="both"/>
        <w:rPr>
          <w:rFonts w:ascii="Arial" w:hAnsi="Arial" w:cs="Arial"/>
          <w:sz w:val="24"/>
          <w:szCs w:val="24"/>
        </w:rPr>
      </w:pPr>
      <w:r w:rsidRPr="00B478B9">
        <w:rPr>
          <w:rFonts w:ascii="Arial" w:hAnsi="Arial" w:cs="Arial"/>
          <w:sz w:val="24"/>
          <w:szCs w:val="24"/>
        </w:rPr>
        <w:lastRenderedPageBreak/>
        <w:t xml:space="preserve">Optimization problems usually deal with real world problems that we encounter in our daily lives that pertain to various fields of study like mathematics, engineering, science, business and economics. In this kind of </w:t>
      </w:r>
      <w:r w:rsidR="00ED27F8" w:rsidRPr="00B478B9">
        <w:rPr>
          <w:rFonts w:ascii="Arial" w:hAnsi="Arial" w:cs="Arial"/>
          <w:sz w:val="24"/>
          <w:szCs w:val="24"/>
        </w:rPr>
        <w:t>problems,</w:t>
      </w:r>
      <w:r w:rsidRPr="00B478B9">
        <w:rPr>
          <w:rFonts w:ascii="Arial" w:hAnsi="Arial" w:cs="Arial"/>
          <w:sz w:val="24"/>
          <w:szCs w:val="24"/>
        </w:rPr>
        <w:t xml:space="preserve"> we find the optimal solution or most efficient way of using the available limited resources to achieve the final objective. Here objective cannot just be limited to maximizing profit, minimizing cost, minimizing expense, minimizing total distance travelled etc. Any optimization problems </w:t>
      </w:r>
      <w:r w:rsidR="00ED27F8" w:rsidRPr="00B478B9">
        <w:rPr>
          <w:rFonts w:ascii="Arial" w:hAnsi="Arial" w:cs="Arial"/>
          <w:sz w:val="24"/>
          <w:szCs w:val="24"/>
        </w:rPr>
        <w:t>consist</w:t>
      </w:r>
      <w:r w:rsidRPr="00B478B9">
        <w:rPr>
          <w:rFonts w:ascii="Arial" w:hAnsi="Arial" w:cs="Arial"/>
          <w:sz w:val="24"/>
          <w:szCs w:val="24"/>
        </w:rPr>
        <w:t xml:space="preserve"> of following three components. </w:t>
      </w:r>
    </w:p>
    <w:p w14:paraId="2E8F59F8" w14:textId="0016C3F6" w:rsidR="00014128" w:rsidRPr="00B478B9" w:rsidRDefault="00014128" w:rsidP="00B478B9">
      <w:pPr>
        <w:numPr>
          <w:ilvl w:val="0"/>
          <w:numId w:val="1"/>
        </w:numPr>
        <w:spacing w:after="0" w:line="480" w:lineRule="auto"/>
        <w:jc w:val="both"/>
        <w:rPr>
          <w:rFonts w:ascii="Arial" w:hAnsi="Arial" w:cs="Arial"/>
          <w:sz w:val="24"/>
          <w:szCs w:val="24"/>
        </w:rPr>
      </w:pPr>
      <w:r w:rsidRPr="00B478B9">
        <w:rPr>
          <w:rFonts w:ascii="Arial" w:hAnsi="Arial" w:cs="Arial"/>
          <w:sz w:val="24"/>
          <w:szCs w:val="24"/>
        </w:rPr>
        <w:t>Decision variables: The decisions of the problem are represented using symbols such as X1, X2, X</w:t>
      </w:r>
      <w:proofErr w:type="gramStart"/>
      <w:r w:rsidR="00ED27F8" w:rsidRPr="00B478B9">
        <w:rPr>
          <w:rFonts w:ascii="Arial" w:hAnsi="Arial" w:cs="Arial"/>
          <w:sz w:val="24"/>
          <w:szCs w:val="24"/>
        </w:rPr>
        <w:t>3,</w:t>
      </w:r>
      <w:r w:rsidR="00ED27F8">
        <w:rPr>
          <w:rFonts w:ascii="Arial" w:hAnsi="Arial" w:cs="Arial"/>
          <w:sz w:val="24"/>
          <w:szCs w:val="24"/>
        </w:rPr>
        <w:t>..</w:t>
      </w:r>
      <w:proofErr w:type="gramEnd"/>
      <w:r w:rsidR="00ED27F8">
        <w:rPr>
          <w:rFonts w:ascii="Arial" w:hAnsi="Arial" w:cs="Arial"/>
          <w:sz w:val="24"/>
          <w:szCs w:val="24"/>
        </w:rPr>
        <w:t>,</w:t>
      </w:r>
      <w:r w:rsidRPr="00B478B9">
        <w:rPr>
          <w:rFonts w:ascii="Arial" w:hAnsi="Arial" w:cs="Arial"/>
          <w:sz w:val="24"/>
          <w:szCs w:val="24"/>
        </w:rPr>
        <w:t>Xn</w:t>
      </w:r>
    </w:p>
    <w:p w14:paraId="4C7B5A48" w14:textId="77777777" w:rsidR="00014128" w:rsidRPr="00B478B9" w:rsidRDefault="00014128" w:rsidP="00B478B9">
      <w:pPr>
        <w:numPr>
          <w:ilvl w:val="0"/>
          <w:numId w:val="1"/>
        </w:numPr>
        <w:spacing w:after="0" w:line="480" w:lineRule="auto"/>
        <w:jc w:val="both"/>
        <w:rPr>
          <w:rFonts w:ascii="Arial" w:hAnsi="Arial" w:cs="Arial"/>
          <w:sz w:val="24"/>
          <w:szCs w:val="24"/>
        </w:rPr>
      </w:pPr>
      <w:r w:rsidRPr="00B478B9">
        <w:rPr>
          <w:rFonts w:ascii="Arial" w:hAnsi="Arial" w:cs="Arial"/>
          <w:sz w:val="24"/>
          <w:szCs w:val="24"/>
        </w:rPr>
        <w:t>Objective Function: It is expressed as a mathematical expression in decision variables. Here objective can be maximizing the profit, minimizing the cost, distance, time, etc.</w:t>
      </w:r>
    </w:p>
    <w:p w14:paraId="3343582B" w14:textId="77777777" w:rsidR="00014128" w:rsidRPr="00B478B9" w:rsidRDefault="00014128" w:rsidP="00B478B9">
      <w:pPr>
        <w:numPr>
          <w:ilvl w:val="0"/>
          <w:numId w:val="1"/>
        </w:numPr>
        <w:spacing w:after="0" w:line="480" w:lineRule="auto"/>
        <w:jc w:val="both"/>
        <w:rPr>
          <w:rFonts w:ascii="Arial" w:hAnsi="Arial" w:cs="Arial"/>
          <w:sz w:val="24"/>
          <w:szCs w:val="24"/>
        </w:rPr>
      </w:pPr>
      <w:r w:rsidRPr="00B478B9">
        <w:rPr>
          <w:rFonts w:ascii="Arial" w:hAnsi="Arial" w:cs="Arial"/>
          <w:sz w:val="24"/>
          <w:szCs w:val="24"/>
        </w:rPr>
        <w:t>Constraints: This are the limitations or requirements of the problem which are expressed as inequalities or equations in decision variables.</w:t>
      </w:r>
    </w:p>
    <w:p w14:paraId="399A458F" w14:textId="77777777" w:rsidR="00375A51" w:rsidRPr="00B478B9" w:rsidRDefault="00375A51" w:rsidP="00B478B9">
      <w:pPr>
        <w:spacing w:after="0" w:line="480" w:lineRule="auto"/>
        <w:jc w:val="both"/>
        <w:rPr>
          <w:rFonts w:ascii="Arial" w:hAnsi="Arial" w:cs="Arial"/>
          <w:b/>
          <w:sz w:val="24"/>
          <w:szCs w:val="24"/>
        </w:rPr>
      </w:pPr>
      <w:r w:rsidRPr="00B478B9">
        <w:rPr>
          <w:rFonts w:ascii="Arial" w:hAnsi="Arial" w:cs="Arial"/>
          <w:b/>
          <w:sz w:val="24"/>
          <w:szCs w:val="24"/>
        </w:rPr>
        <w:t>Introduction to Linear Model on Investment Problem</w:t>
      </w:r>
    </w:p>
    <w:p w14:paraId="6E6B53EA" w14:textId="7A028BC2" w:rsidR="00375A51" w:rsidRPr="00B478B9" w:rsidRDefault="00375A51" w:rsidP="00B478B9">
      <w:pPr>
        <w:spacing w:after="0" w:line="480" w:lineRule="auto"/>
        <w:jc w:val="both"/>
        <w:rPr>
          <w:rFonts w:ascii="Arial" w:hAnsi="Arial" w:cs="Arial"/>
          <w:sz w:val="24"/>
          <w:szCs w:val="24"/>
        </w:rPr>
      </w:pPr>
      <w:r w:rsidRPr="00B478B9">
        <w:rPr>
          <w:rFonts w:ascii="Arial" w:hAnsi="Arial" w:cs="Arial"/>
          <w:sz w:val="24"/>
          <w:szCs w:val="24"/>
        </w:rPr>
        <w:t xml:space="preserve">Here our main objective is to create a model that illustrates how to invest money </w:t>
      </w:r>
      <w:r w:rsidR="00807486" w:rsidRPr="00B478B9">
        <w:rPr>
          <w:rFonts w:ascii="Arial" w:hAnsi="Arial" w:cs="Arial"/>
          <w:sz w:val="24"/>
          <w:szCs w:val="24"/>
        </w:rPr>
        <w:t>in</w:t>
      </w:r>
      <w:r w:rsidRPr="00B478B9">
        <w:rPr>
          <w:rFonts w:ascii="Arial" w:hAnsi="Arial" w:cs="Arial"/>
          <w:sz w:val="24"/>
          <w:szCs w:val="24"/>
        </w:rPr>
        <w:t xml:space="preserve">to </w:t>
      </w:r>
      <w:r w:rsidR="00305A59" w:rsidRPr="00B478B9">
        <w:rPr>
          <w:rFonts w:ascii="Arial" w:hAnsi="Arial" w:cs="Arial"/>
          <w:sz w:val="24"/>
          <w:szCs w:val="24"/>
        </w:rPr>
        <w:t>several types</w:t>
      </w:r>
      <w:r w:rsidRPr="00B478B9">
        <w:rPr>
          <w:rFonts w:ascii="Arial" w:hAnsi="Arial" w:cs="Arial"/>
          <w:sz w:val="24"/>
          <w:szCs w:val="24"/>
        </w:rPr>
        <w:t xml:space="preserve"> of bonds </w:t>
      </w:r>
      <w:proofErr w:type="gramStart"/>
      <w:r w:rsidRPr="00B478B9">
        <w:rPr>
          <w:rFonts w:ascii="Arial" w:hAnsi="Arial" w:cs="Arial"/>
          <w:sz w:val="24"/>
          <w:szCs w:val="24"/>
        </w:rPr>
        <w:t>in order to</w:t>
      </w:r>
      <w:proofErr w:type="gramEnd"/>
      <w:r w:rsidRPr="00B478B9">
        <w:rPr>
          <w:rFonts w:ascii="Arial" w:hAnsi="Arial" w:cs="Arial"/>
          <w:sz w:val="24"/>
          <w:szCs w:val="24"/>
        </w:rPr>
        <w:t xml:space="preserve"> maximize the total returns while minimizing the risks. By risks we mean losses associated with these investments as investing in high returns bonds also bring high risks</w:t>
      </w:r>
      <w:r w:rsidR="00807486" w:rsidRPr="00B478B9">
        <w:rPr>
          <w:rFonts w:ascii="Arial" w:hAnsi="Arial" w:cs="Arial"/>
          <w:sz w:val="24"/>
          <w:szCs w:val="24"/>
        </w:rPr>
        <w:t xml:space="preserve"> and high returns also means high taxation</w:t>
      </w:r>
      <w:r w:rsidRPr="00B478B9">
        <w:rPr>
          <w:rFonts w:ascii="Arial" w:hAnsi="Arial" w:cs="Arial"/>
          <w:sz w:val="24"/>
          <w:szCs w:val="24"/>
        </w:rPr>
        <w:t xml:space="preserve">. </w:t>
      </w:r>
    </w:p>
    <w:p w14:paraId="267F3776" w14:textId="77777777" w:rsidR="00375A51" w:rsidRPr="00B478B9" w:rsidRDefault="00375A51" w:rsidP="00B478B9">
      <w:pPr>
        <w:spacing w:after="0" w:line="480" w:lineRule="auto"/>
        <w:jc w:val="both"/>
        <w:rPr>
          <w:rFonts w:ascii="Arial" w:hAnsi="Arial" w:cs="Arial"/>
          <w:sz w:val="24"/>
          <w:szCs w:val="24"/>
        </w:rPr>
      </w:pPr>
      <w:r w:rsidRPr="00B478B9">
        <w:rPr>
          <w:rFonts w:ascii="Arial" w:hAnsi="Arial" w:cs="Arial"/>
          <w:sz w:val="24"/>
          <w:szCs w:val="24"/>
        </w:rPr>
        <w:t>This model will keep track of the variations in the money invested in the form of bonds</w:t>
      </w:r>
      <w:r w:rsidR="00807486" w:rsidRPr="00B478B9">
        <w:rPr>
          <w:rFonts w:ascii="Arial" w:hAnsi="Arial" w:cs="Arial"/>
          <w:sz w:val="24"/>
          <w:szCs w:val="24"/>
        </w:rPr>
        <w:t xml:space="preserve"> and the tax associated or not associated in it</w:t>
      </w:r>
      <w:r w:rsidRPr="00B478B9">
        <w:rPr>
          <w:rFonts w:ascii="Arial" w:hAnsi="Arial" w:cs="Arial"/>
          <w:sz w:val="24"/>
          <w:szCs w:val="24"/>
        </w:rPr>
        <w:t xml:space="preserve">.  </w:t>
      </w:r>
    </w:p>
    <w:p w14:paraId="797F82A7" w14:textId="31C3F968" w:rsidR="00807486" w:rsidRPr="00B478B9" w:rsidRDefault="00807486" w:rsidP="00B478B9">
      <w:pPr>
        <w:spacing w:after="0" w:line="480" w:lineRule="auto"/>
        <w:jc w:val="both"/>
        <w:rPr>
          <w:rFonts w:ascii="Arial" w:hAnsi="Arial" w:cs="Arial"/>
          <w:sz w:val="24"/>
          <w:szCs w:val="24"/>
        </w:rPr>
      </w:pPr>
      <w:r w:rsidRPr="00B478B9">
        <w:rPr>
          <w:rFonts w:ascii="Arial" w:hAnsi="Arial" w:cs="Arial"/>
          <w:sz w:val="24"/>
          <w:szCs w:val="24"/>
        </w:rPr>
        <w:t xml:space="preserve">Attributes are </w:t>
      </w:r>
      <w:r w:rsidR="00ED27F8" w:rsidRPr="00B478B9">
        <w:rPr>
          <w:rFonts w:ascii="Arial" w:hAnsi="Arial" w:cs="Arial"/>
          <w:sz w:val="24"/>
          <w:szCs w:val="24"/>
        </w:rPr>
        <w:t>crucial factors</w:t>
      </w:r>
      <w:r w:rsidRPr="00B478B9">
        <w:rPr>
          <w:rFonts w:ascii="Arial" w:hAnsi="Arial" w:cs="Arial"/>
          <w:sz w:val="24"/>
          <w:szCs w:val="24"/>
        </w:rPr>
        <w:t xml:space="preserve"> in one’s model and therefore we have defined them as follows:</w:t>
      </w:r>
    </w:p>
    <w:p w14:paraId="2BC44A3D" w14:textId="77777777" w:rsidR="00375A51" w:rsidRPr="00B478B9" w:rsidRDefault="00375A51" w:rsidP="00B478B9">
      <w:pPr>
        <w:spacing w:after="0" w:line="480" w:lineRule="auto"/>
        <w:jc w:val="both"/>
        <w:rPr>
          <w:rFonts w:ascii="Arial" w:hAnsi="Arial" w:cs="Arial"/>
          <w:b/>
          <w:sz w:val="24"/>
          <w:szCs w:val="24"/>
        </w:rPr>
      </w:pPr>
      <w:r w:rsidRPr="00B478B9">
        <w:rPr>
          <w:rFonts w:ascii="Arial" w:hAnsi="Arial" w:cs="Arial"/>
          <w:b/>
          <w:sz w:val="24"/>
          <w:szCs w:val="24"/>
        </w:rPr>
        <w:lastRenderedPageBreak/>
        <w:t>Attributes</w:t>
      </w:r>
    </w:p>
    <w:p w14:paraId="2460CC85" w14:textId="54F44C4D" w:rsidR="00621579" w:rsidRPr="00B478B9" w:rsidRDefault="004A4717" w:rsidP="00B478B9">
      <w:pPr>
        <w:numPr>
          <w:ilvl w:val="0"/>
          <w:numId w:val="2"/>
        </w:numPr>
        <w:spacing w:after="0" w:line="480" w:lineRule="auto"/>
        <w:jc w:val="both"/>
        <w:rPr>
          <w:rFonts w:ascii="Arial" w:hAnsi="Arial" w:cs="Arial"/>
          <w:sz w:val="24"/>
          <w:szCs w:val="24"/>
        </w:rPr>
      </w:pPr>
      <w:r w:rsidRPr="00B478B9">
        <w:rPr>
          <w:rFonts w:ascii="Arial" w:hAnsi="Arial" w:cs="Arial"/>
          <w:sz w:val="24"/>
          <w:szCs w:val="24"/>
        </w:rPr>
        <w:t>Bonds: This column includes dif</w:t>
      </w:r>
      <w:r w:rsidR="00564219" w:rsidRPr="00B478B9">
        <w:rPr>
          <w:rFonts w:ascii="Arial" w:hAnsi="Arial" w:cs="Arial"/>
          <w:sz w:val="24"/>
          <w:szCs w:val="24"/>
        </w:rPr>
        <w:t>ferent type of bonds. We have</w:t>
      </w:r>
      <w:r w:rsidRPr="00B478B9">
        <w:rPr>
          <w:rFonts w:ascii="Arial" w:hAnsi="Arial" w:cs="Arial"/>
          <w:sz w:val="24"/>
          <w:szCs w:val="24"/>
        </w:rPr>
        <w:t xml:space="preserve"> research</w:t>
      </w:r>
      <w:r w:rsidR="00564219" w:rsidRPr="00B478B9">
        <w:rPr>
          <w:rFonts w:ascii="Arial" w:hAnsi="Arial" w:cs="Arial"/>
          <w:sz w:val="24"/>
          <w:szCs w:val="24"/>
        </w:rPr>
        <w:t>ed</w:t>
      </w:r>
      <w:r w:rsidRPr="00B478B9">
        <w:rPr>
          <w:rFonts w:ascii="Arial" w:hAnsi="Arial" w:cs="Arial"/>
          <w:sz w:val="24"/>
          <w:szCs w:val="24"/>
        </w:rPr>
        <w:t xml:space="preserve"> on the </w:t>
      </w:r>
      <w:r w:rsidR="00ED27F8" w:rsidRPr="00B478B9">
        <w:rPr>
          <w:rFonts w:ascii="Arial" w:hAnsi="Arial" w:cs="Arial"/>
          <w:sz w:val="24"/>
          <w:szCs w:val="24"/>
        </w:rPr>
        <w:t>diverse types</w:t>
      </w:r>
      <w:r w:rsidRPr="00B478B9">
        <w:rPr>
          <w:rFonts w:ascii="Arial" w:hAnsi="Arial" w:cs="Arial"/>
          <w:sz w:val="24"/>
          <w:szCs w:val="24"/>
        </w:rPr>
        <w:t xml:space="preserve"> of inve</w:t>
      </w:r>
      <w:r w:rsidR="00564219" w:rsidRPr="00B478B9">
        <w:rPr>
          <w:rFonts w:ascii="Arial" w:hAnsi="Arial" w:cs="Arial"/>
          <w:sz w:val="24"/>
          <w:szCs w:val="24"/>
        </w:rPr>
        <w:t>stments one can possibly make and we have</w:t>
      </w:r>
      <w:r w:rsidRPr="00B478B9">
        <w:rPr>
          <w:rFonts w:ascii="Arial" w:hAnsi="Arial" w:cs="Arial"/>
          <w:sz w:val="24"/>
          <w:szCs w:val="24"/>
        </w:rPr>
        <w:t xml:space="preserve"> add</w:t>
      </w:r>
      <w:r w:rsidR="00564219" w:rsidRPr="00B478B9">
        <w:rPr>
          <w:rFonts w:ascii="Arial" w:hAnsi="Arial" w:cs="Arial"/>
          <w:sz w:val="24"/>
          <w:szCs w:val="24"/>
        </w:rPr>
        <w:t>ed</w:t>
      </w:r>
      <w:r w:rsidRPr="00B478B9">
        <w:rPr>
          <w:rFonts w:ascii="Arial" w:hAnsi="Arial" w:cs="Arial"/>
          <w:sz w:val="24"/>
          <w:szCs w:val="24"/>
        </w:rPr>
        <w:t xml:space="preserve"> them in this column.</w:t>
      </w:r>
    </w:p>
    <w:p w14:paraId="3092D34C" w14:textId="77777777" w:rsidR="00621579" w:rsidRPr="00B478B9" w:rsidRDefault="004A4717" w:rsidP="00B478B9">
      <w:pPr>
        <w:numPr>
          <w:ilvl w:val="0"/>
          <w:numId w:val="2"/>
        </w:numPr>
        <w:spacing w:after="0" w:line="480" w:lineRule="auto"/>
        <w:jc w:val="both"/>
        <w:rPr>
          <w:rFonts w:ascii="Arial" w:hAnsi="Arial" w:cs="Arial"/>
          <w:sz w:val="24"/>
          <w:szCs w:val="24"/>
        </w:rPr>
      </w:pPr>
      <w:r w:rsidRPr="00B478B9">
        <w:rPr>
          <w:rFonts w:ascii="Arial" w:hAnsi="Arial" w:cs="Arial"/>
          <w:sz w:val="24"/>
          <w:szCs w:val="24"/>
        </w:rPr>
        <w:t>Annual Return: This column contains the annual return of each bond mentioned in the above column respectively.</w:t>
      </w:r>
    </w:p>
    <w:p w14:paraId="0BC0E14E" w14:textId="77777777" w:rsidR="00621579" w:rsidRPr="00B478B9" w:rsidRDefault="004A4717" w:rsidP="00B478B9">
      <w:pPr>
        <w:numPr>
          <w:ilvl w:val="0"/>
          <w:numId w:val="2"/>
        </w:numPr>
        <w:spacing w:after="0" w:line="480" w:lineRule="auto"/>
        <w:jc w:val="both"/>
        <w:rPr>
          <w:rFonts w:ascii="Arial" w:hAnsi="Arial" w:cs="Arial"/>
          <w:sz w:val="24"/>
          <w:szCs w:val="24"/>
        </w:rPr>
      </w:pPr>
      <w:r w:rsidRPr="00B478B9">
        <w:rPr>
          <w:rFonts w:ascii="Arial" w:hAnsi="Arial" w:cs="Arial"/>
          <w:sz w:val="24"/>
          <w:szCs w:val="24"/>
        </w:rPr>
        <w:t>Maturity:</w:t>
      </w:r>
      <w:r w:rsidR="00564219" w:rsidRPr="00B478B9">
        <w:rPr>
          <w:rFonts w:ascii="Arial" w:hAnsi="Arial" w:cs="Arial"/>
          <w:sz w:val="24"/>
          <w:szCs w:val="24"/>
        </w:rPr>
        <w:t xml:space="preserve"> We have defined</w:t>
      </w:r>
      <w:r w:rsidRPr="00B478B9">
        <w:rPr>
          <w:rFonts w:ascii="Arial" w:hAnsi="Arial" w:cs="Arial"/>
          <w:sz w:val="24"/>
          <w:szCs w:val="24"/>
        </w:rPr>
        <w:t xml:space="preserve"> </w:t>
      </w:r>
      <w:r w:rsidR="00564219" w:rsidRPr="00B478B9">
        <w:rPr>
          <w:rFonts w:ascii="Arial" w:hAnsi="Arial" w:cs="Arial"/>
          <w:sz w:val="24"/>
          <w:szCs w:val="24"/>
        </w:rPr>
        <w:t xml:space="preserve">maturity </w:t>
      </w:r>
      <w:r w:rsidRPr="00B478B9">
        <w:rPr>
          <w:rFonts w:ascii="Arial" w:hAnsi="Arial" w:cs="Arial"/>
          <w:sz w:val="24"/>
          <w:szCs w:val="24"/>
        </w:rPr>
        <w:t>basical</w:t>
      </w:r>
      <w:r w:rsidR="00564219" w:rsidRPr="00B478B9">
        <w:rPr>
          <w:rFonts w:ascii="Arial" w:hAnsi="Arial" w:cs="Arial"/>
          <w:sz w:val="24"/>
          <w:szCs w:val="24"/>
        </w:rPr>
        <w:t>ly into</w:t>
      </w:r>
      <w:r w:rsidRPr="00B478B9">
        <w:rPr>
          <w:rFonts w:ascii="Arial" w:hAnsi="Arial" w:cs="Arial"/>
          <w:sz w:val="24"/>
          <w:szCs w:val="24"/>
        </w:rPr>
        <w:t xml:space="preserve"> </w:t>
      </w:r>
      <w:r w:rsidR="00564219" w:rsidRPr="00B478B9">
        <w:rPr>
          <w:rFonts w:ascii="Arial" w:hAnsi="Arial" w:cs="Arial"/>
          <w:sz w:val="24"/>
          <w:szCs w:val="24"/>
        </w:rPr>
        <w:t xml:space="preserve">three </w:t>
      </w:r>
      <w:r w:rsidRPr="00B478B9">
        <w:rPr>
          <w:rFonts w:ascii="Arial" w:hAnsi="Arial" w:cs="Arial"/>
          <w:sz w:val="24"/>
          <w:szCs w:val="24"/>
        </w:rPr>
        <w:t>types long-term and short-term</w:t>
      </w:r>
      <w:r w:rsidR="00564219" w:rsidRPr="00B478B9">
        <w:rPr>
          <w:rFonts w:ascii="Arial" w:hAnsi="Arial" w:cs="Arial"/>
          <w:sz w:val="24"/>
          <w:szCs w:val="24"/>
        </w:rPr>
        <w:t xml:space="preserve"> and medium-term</w:t>
      </w:r>
      <w:r w:rsidRPr="00B478B9">
        <w:rPr>
          <w:rFonts w:ascii="Arial" w:hAnsi="Arial" w:cs="Arial"/>
          <w:sz w:val="24"/>
          <w:szCs w:val="24"/>
        </w:rPr>
        <w:t>. This column contains the maturity period of each bond.</w:t>
      </w:r>
    </w:p>
    <w:p w14:paraId="019026E3" w14:textId="57D34725" w:rsidR="00564219" w:rsidRPr="00B478B9" w:rsidRDefault="004A4717" w:rsidP="00B478B9">
      <w:pPr>
        <w:numPr>
          <w:ilvl w:val="0"/>
          <w:numId w:val="2"/>
        </w:numPr>
        <w:spacing w:after="0" w:line="480" w:lineRule="auto"/>
        <w:jc w:val="both"/>
        <w:rPr>
          <w:rFonts w:ascii="Arial" w:hAnsi="Arial" w:cs="Arial"/>
          <w:sz w:val="24"/>
          <w:szCs w:val="24"/>
        </w:rPr>
      </w:pPr>
      <w:r w:rsidRPr="00B478B9">
        <w:rPr>
          <w:rFonts w:ascii="Arial" w:hAnsi="Arial" w:cs="Arial"/>
          <w:sz w:val="24"/>
          <w:szCs w:val="24"/>
        </w:rPr>
        <w:t xml:space="preserve">Risk: This column contains </w:t>
      </w:r>
      <w:r w:rsidR="00564219" w:rsidRPr="00B478B9">
        <w:rPr>
          <w:rFonts w:ascii="Arial" w:hAnsi="Arial" w:cs="Arial"/>
          <w:sz w:val="24"/>
          <w:szCs w:val="24"/>
        </w:rPr>
        <w:t xml:space="preserve">risk </w:t>
      </w:r>
      <w:r w:rsidRPr="00B478B9">
        <w:rPr>
          <w:rFonts w:ascii="Arial" w:hAnsi="Arial" w:cs="Arial"/>
          <w:sz w:val="24"/>
          <w:szCs w:val="24"/>
        </w:rPr>
        <w:t>as</w:t>
      </w:r>
      <w:r w:rsidR="00564219" w:rsidRPr="00B478B9">
        <w:rPr>
          <w:rFonts w:ascii="Arial" w:hAnsi="Arial" w:cs="Arial"/>
          <w:sz w:val="24"/>
          <w:szCs w:val="24"/>
        </w:rPr>
        <w:t>sociated with each type of bond</w:t>
      </w:r>
      <w:r w:rsidRPr="00B478B9">
        <w:rPr>
          <w:rFonts w:ascii="Arial" w:hAnsi="Arial" w:cs="Arial"/>
          <w:sz w:val="24"/>
          <w:szCs w:val="24"/>
        </w:rPr>
        <w:t xml:space="preserve">. It is of </w:t>
      </w:r>
      <w:r w:rsidR="00564219" w:rsidRPr="00B478B9">
        <w:rPr>
          <w:rFonts w:ascii="Arial" w:hAnsi="Arial" w:cs="Arial"/>
          <w:sz w:val="24"/>
          <w:szCs w:val="24"/>
        </w:rPr>
        <w:t xml:space="preserve">three type’s medium-risk, </w:t>
      </w:r>
      <w:r w:rsidRPr="00B478B9">
        <w:rPr>
          <w:rFonts w:ascii="Arial" w:hAnsi="Arial" w:cs="Arial"/>
          <w:sz w:val="24"/>
          <w:szCs w:val="24"/>
        </w:rPr>
        <w:t xml:space="preserve">high-risk and low-risk which is defined based on the </w:t>
      </w:r>
      <w:r w:rsidR="00564219" w:rsidRPr="00B478B9">
        <w:rPr>
          <w:rFonts w:ascii="Arial" w:hAnsi="Arial" w:cs="Arial"/>
          <w:sz w:val="24"/>
          <w:szCs w:val="24"/>
        </w:rPr>
        <w:t xml:space="preserve">annual return and maturity of the bond. For example, if the returns are high and the maturity of the bond is low the risk is </w:t>
      </w:r>
      <w:r w:rsidR="00ED27F8" w:rsidRPr="00B478B9">
        <w:rPr>
          <w:rFonts w:ascii="Arial" w:hAnsi="Arial" w:cs="Arial"/>
          <w:sz w:val="24"/>
          <w:szCs w:val="24"/>
        </w:rPr>
        <w:t>high</w:t>
      </w:r>
      <w:r w:rsidR="00564219" w:rsidRPr="00B478B9">
        <w:rPr>
          <w:rFonts w:ascii="Arial" w:hAnsi="Arial" w:cs="Arial"/>
          <w:sz w:val="24"/>
          <w:szCs w:val="24"/>
        </w:rPr>
        <w:t>.</w:t>
      </w:r>
    </w:p>
    <w:p w14:paraId="123072C3" w14:textId="2D440D19" w:rsidR="00564219" w:rsidRPr="00B478B9" w:rsidRDefault="004A4717" w:rsidP="00B478B9">
      <w:pPr>
        <w:numPr>
          <w:ilvl w:val="0"/>
          <w:numId w:val="2"/>
        </w:numPr>
        <w:spacing w:after="0" w:line="480" w:lineRule="auto"/>
        <w:jc w:val="both"/>
        <w:rPr>
          <w:rFonts w:ascii="Arial" w:hAnsi="Arial" w:cs="Arial"/>
          <w:b/>
          <w:sz w:val="24"/>
          <w:szCs w:val="24"/>
        </w:rPr>
      </w:pPr>
      <w:r w:rsidRPr="00B478B9">
        <w:rPr>
          <w:rFonts w:ascii="Arial" w:hAnsi="Arial" w:cs="Arial"/>
          <w:sz w:val="24"/>
          <w:szCs w:val="24"/>
        </w:rPr>
        <w:t>Tax-free: This column contains info</w:t>
      </w:r>
      <w:r w:rsidR="00564219" w:rsidRPr="00B478B9">
        <w:rPr>
          <w:rFonts w:ascii="Arial" w:hAnsi="Arial" w:cs="Arial"/>
          <w:sz w:val="24"/>
          <w:szCs w:val="24"/>
        </w:rPr>
        <w:t>rmation</w:t>
      </w:r>
      <w:r w:rsidRPr="00B478B9">
        <w:rPr>
          <w:rFonts w:ascii="Arial" w:hAnsi="Arial" w:cs="Arial"/>
          <w:sz w:val="24"/>
          <w:szCs w:val="24"/>
        </w:rPr>
        <w:t xml:space="preserve"> about</w:t>
      </w:r>
      <w:r w:rsidR="00564219" w:rsidRPr="00B478B9">
        <w:rPr>
          <w:rFonts w:ascii="Arial" w:hAnsi="Arial" w:cs="Arial"/>
          <w:sz w:val="24"/>
          <w:szCs w:val="24"/>
        </w:rPr>
        <w:t xml:space="preserve"> the tax associated with a bond. For </w:t>
      </w:r>
      <w:r w:rsidR="00ED27F8" w:rsidRPr="00B478B9">
        <w:rPr>
          <w:rFonts w:ascii="Arial" w:hAnsi="Arial" w:cs="Arial"/>
          <w:sz w:val="24"/>
          <w:szCs w:val="24"/>
        </w:rPr>
        <w:t>example,</w:t>
      </w:r>
      <w:r w:rsidR="00564219" w:rsidRPr="00B478B9">
        <w:rPr>
          <w:rFonts w:ascii="Arial" w:hAnsi="Arial" w:cs="Arial"/>
          <w:sz w:val="24"/>
          <w:szCs w:val="24"/>
        </w:rPr>
        <w:t xml:space="preserve"> if the bond is exempted from tax or no.</w:t>
      </w:r>
    </w:p>
    <w:p w14:paraId="67AF6154" w14:textId="77777777" w:rsidR="00564219" w:rsidRPr="00B478B9" w:rsidRDefault="00564219" w:rsidP="00B478B9">
      <w:pPr>
        <w:spacing w:after="0" w:line="480" w:lineRule="auto"/>
        <w:jc w:val="both"/>
        <w:rPr>
          <w:rFonts w:ascii="Arial" w:hAnsi="Arial" w:cs="Arial"/>
          <w:b/>
          <w:sz w:val="24"/>
          <w:szCs w:val="24"/>
        </w:rPr>
      </w:pPr>
    </w:p>
    <w:p w14:paraId="4E35CB96" w14:textId="77777777" w:rsidR="00375A51" w:rsidRPr="00B478B9" w:rsidRDefault="00642EE6" w:rsidP="00B478B9">
      <w:pPr>
        <w:spacing w:after="0" w:line="480" w:lineRule="auto"/>
        <w:jc w:val="both"/>
        <w:rPr>
          <w:rFonts w:ascii="Arial" w:hAnsi="Arial" w:cs="Arial"/>
          <w:b/>
          <w:sz w:val="24"/>
          <w:szCs w:val="24"/>
        </w:rPr>
      </w:pPr>
      <w:r w:rsidRPr="00B478B9">
        <w:rPr>
          <w:rFonts w:ascii="Arial" w:hAnsi="Arial" w:cs="Arial"/>
          <w:b/>
          <w:sz w:val="24"/>
          <w:szCs w:val="24"/>
        </w:rPr>
        <w:t>Investment</w:t>
      </w:r>
      <w:r w:rsidR="003210E6" w:rsidRPr="00B478B9">
        <w:rPr>
          <w:rFonts w:ascii="Arial" w:hAnsi="Arial" w:cs="Arial"/>
          <w:b/>
          <w:sz w:val="24"/>
          <w:szCs w:val="24"/>
        </w:rPr>
        <w:t xml:space="preserve"> Optimization</w:t>
      </w:r>
    </w:p>
    <w:p w14:paraId="00D02997" w14:textId="5E95A185" w:rsidR="003210E6" w:rsidRPr="00B478B9" w:rsidRDefault="003210E6" w:rsidP="00B478B9">
      <w:pPr>
        <w:spacing w:after="0" w:line="480" w:lineRule="auto"/>
        <w:jc w:val="both"/>
        <w:rPr>
          <w:rFonts w:ascii="Arial" w:hAnsi="Arial" w:cs="Arial"/>
          <w:sz w:val="24"/>
          <w:szCs w:val="24"/>
        </w:rPr>
      </w:pPr>
      <w:r w:rsidRPr="00B478B9">
        <w:rPr>
          <w:rFonts w:ascii="Arial" w:hAnsi="Arial" w:cs="Arial"/>
          <w:sz w:val="24"/>
          <w:szCs w:val="24"/>
        </w:rPr>
        <w:t xml:space="preserve">The following table depicts the </w:t>
      </w:r>
      <w:r w:rsidR="00ED27F8" w:rsidRPr="00B478B9">
        <w:rPr>
          <w:rFonts w:ascii="Arial" w:hAnsi="Arial" w:cs="Arial"/>
          <w:sz w:val="24"/>
          <w:szCs w:val="24"/>
        </w:rPr>
        <w:t>several types</w:t>
      </w:r>
      <w:r w:rsidR="00642EE6" w:rsidRPr="00B478B9">
        <w:rPr>
          <w:rFonts w:ascii="Arial" w:hAnsi="Arial" w:cs="Arial"/>
          <w:sz w:val="24"/>
          <w:szCs w:val="24"/>
        </w:rPr>
        <w:t xml:space="preserve"> of bonds available for investment:</w:t>
      </w:r>
    </w:p>
    <w:p w14:paraId="4CD82F24" w14:textId="77777777" w:rsidR="004629A9" w:rsidRPr="00B478B9" w:rsidRDefault="004629A9" w:rsidP="00B478B9">
      <w:pPr>
        <w:spacing w:after="0" w:line="480" w:lineRule="auto"/>
        <w:jc w:val="both"/>
        <w:rPr>
          <w:rFonts w:ascii="Arial" w:hAnsi="Arial" w:cs="Arial"/>
          <w:sz w:val="24"/>
          <w:szCs w:val="24"/>
        </w:rPr>
      </w:pPr>
      <w:r w:rsidRPr="00B478B9">
        <w:rPr>
          <w:rFonts w:ascii="Arial" w:hAnsi="Arial" w:cs="Arial"/>
          <w:noProof/>
          <w:sz w:val="24"/>
          <w:szCs w:val="24"/>
        </w:rPr>
        <w:drawing>
          <wp:inline distT="0" distB="0" distL="0" distR="0" wp14:anchorId="2B36D934" wp14:editId="72376A97">
            <wp:extent cx="5943600" cy="11651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6694" cy="1169650"/>
                    </a:xfrm>
                    <a:prstGeom prst="rect">
                      <a:avLst/>
                    </a:prstGeom>
                  </pic:spPr>
                </pic:pic>
              </a:graphicData>
            </a:graphic>
          </wp:inline>
        </w:drawing>
      </w:r>
    </w:p>
    <w:p w14:paraId="1C955525" w14:textId="77777777" w:rsidR="003210E6" w:rsidRPr="00B478B9" w:rsidRDefault="00077881" w:rsidP="00B478B9">
      <w:pPr>
        <w:spacing w:after="0" w:line="480" w:lineRule="auto"/>
        <w:jc w:val="both"/>
        <w:rPr>
          <w:rFonts w:ascii="Arial" w:hAnsi="Arial" w:cs="Arial"/>
          <w:sz w:val="24"/>
          <w:szCs w:val="24"/>
        </w:rPr>
      </w:pPr>
      <w:r w:rsidRPr="00B478B9">
        <w:rPr>
          <w:rFonts w:ascii="Arial" w:hAnsi="Arial" w:cs="Arial"/>
          <w:sz w:val="24"/>
          <w:szCs w:val="24"/>
        </w:rPr>
        <w:t xml:space="preserve">Our </w:t>
      </w:r>
      <w:r w:rsidR="003210E6" w:rsidRPr="00B478B9">
        <w:rPr>
          <w:rFonts w:ascii="Arial" w:hAnsi="Arial" w:cs="Arial"/>
          <w:sz w:val="24"/>
          <w:szCs w:val="24"/>
        </w:rPr>
        <w:t xml:space="preserve">spreadsheet </w:t>
      </w:r>
      <w:r w:rsidRPr="00B478B9">
        <w:rPr>
          <w:rFonts w:ascii="Arial" w:hAnsi="Arial" w:cs="Arial"/>
          <w:sz w:val="24"/>
          <w:szCs w:val="24"/>
        </w:rPr>
        <w:t xml:space="preserve">consists of </w:t>
      </w:r>
      <w:r w:rsidR="003210E6" w:rsidRPr="00B478B9">
        <w:rPr>
          <w:rFonts w:ascii="Arial" w:hAnsi="Arial" w:cs="Arial"/>
          <w:sz w:val="24"/>
          <w:szCs w:val="24"/>
        </w:rPr>
        <w:t>real time bonds with t</w:t>
      </w:r>
      <w:r w:rsidR="004629A9" w:rsidRPr="00B478B9">
        <w:rPr>
          <w:rFonts w:ascii="Arial" w:hAnsi="Arial" w:cs="Arial"/>
          <w:sz w:val="24"/>
          <w:szCs w:val="24"/>
        </w:rPr>
        <w:t>heir returns, maturity (durations)</w:t>
      </w:r>
      <w:r w:rsidRPr="00B478B9">
        <w:rPr>
          <w:rFonts w:ascii="Arial" w:hAnsi="Arial" w:cs="Arial"/>
          <w:sz w:val="24"/>
          <w:szCs w:val="24"/>
        </w:rPr>
        <w:t>, r</w:t>
      </w:r>
      <w:r w:rsidR="003210E6" w:rsidRPr="00B478B9">
        <w:rPr>
          <w:rFonts w:ascii="Arial" w:hAnsi="Arial" w:cs="Arial"/>
          <w:sz w:val="24"/>
          <w:szCs w:val="24"/>
        </w:rPr>
        <w:t>isks</w:t>
      </w:r>
      <w:r w:rsidRPr="00B478B9">
        <w:rPr>
          <w:rFonts w:ascii="Arial" w:hAnsi="Arial" w:cs="Arial"/>
          <w:sz w:val="24"/>
          <w:szCs w:val="24"/>
        </w:rPr>
        <w:t xml:space="preserve"> levels associated and whether it is tax-f</w:t>
      </w:r>
      <w:r w:rsidR="003210E6" w:rsidRPr="00B478B9">
        <w:rPr>
          <w:rFonts w:ascii="Arial" w:hAnsi="Arial" w:cs="Arial"/>
          <w:sz w:val="24"/>
          <w:szCs w:val="24"/>
        </w:rPr>
        <w:t>ree or not.</w:t>
      </w:r>
    </w:p>
    <w:p w14:paraId="27F01BF3" w14:textId="17806B91" w:rsidR="003210E6" w:rsidRPr="00B478B9" w:rsidRDefault="00305A59" w:rsidP="00B478B9">
      <w:pPr>
        <w:spacing w:after="0" w:line="480" w:lineRule="auto"/>
        <w:jc w:val="both"/>
        <w:rPr>
          <w:rFonts w:ascii="Arial" w:hAnsi="Arial" w:cs="Arial"/>
          <w:sz w:val="24"/>
          <w:szCs w:val="24"/>
        </w:rPr>
      </w:pPr>
      <w:r w:rsidRPr="00B478B9">
        <w:rPr>
          <w:rFonts w:ascii="Arial" w:hAnsi="Arial" w:cs="Arial"/>
          <w:sz w:val="24"/>
          <w:szCs w:val="24"/>
        </w:rPr>
        <w:lastRenderedPageBreak/>
        <w:t>To</w:t>
      </w:r>
      <w:r w:rsidR="00077881" w:rsidRPr="00B478B9">
        <w:rPr>
          <w:rFonts w:ascii="Arial" w:hAnsi="Arial" w:cs="Arial"/>
          <w:sz w:val="24"/>
          <w:szCs w:val="24"/>
        </w:rPr>
        <w:t xml:space="preserve"> create </w:t>
      </w:r>
      <w:r w:rsidR="00ED27F8" w:rsidRPr="00B478B9">
        <w:rPr>
          <w:rFonts w:ascii="Arial" w:hAnsi="Arial" w:cs="Arial"/>
          <w:sz w:val="24"/>
          <w:szCs w:val="24"/>
        </w:rPr>
        <w:t>model,</w:t>
      </w:r>
      <w:r w:rsidR="00077881" w:rsidRPr="00B478B9">
        <w:rPr>
          <w:rFonts w:ascii="Arial" w:hAnsi="Arial" w:cs="Arial"/>
          <w:sz w:val="24"/>
          <w:szCs w:val="24"/>
        </w:rPr>
        <w:t xml:space="preserve"> we have</w:t>
      </w:r>
      <w:r w:rsidR="003210E6" w:rsidRPr="00B478B9">
        <w:rPr>
          <w:rFonts w:ascii="Arial" w:hAnsi="Arial" w:cs="Arial"/>
          <w:sz w:val="24"/>
          <w:szCs w:val="24"/>
        </w:rPr>
        <w:t xml:space="preserve"> start</w:t>
      </w:r>
      <w:r w:rsidR="00077881" w:rsidRPr="00B478B9">
        <w:rPr>
          <w:rFonts w:ascii="Arial" w:hAnsi="Arial" w:cs="Arial"/>
          <w:sz w:val="24"/>
          <w:szCs w:val="24"/>
        </w:rPr>
        <w:t>ed</w:t>
      </w:r>
      <w:r w:rsidR="003210E6" w:rsidRPr="00B478B9">
        <w:rPr>
          <w:rFonts w:ascii="Arial" w:hAnsi="Arial" w:cs="Arial"/>
          <w:sz w:val="24"/>
          <w:szCs w:val="24"/>
        </w:rPr>
        <w:t xml:space="preserve"> with </w:t>
      </w:r>
      <w:r w:rsidR="00077881" w:rsidRPr="00B478B9">
        <w:rPr>
          <w:rFonts w:ascii="Arial" w:hAnsi="Arial" w:cs="Arial"/>
          <w:sz w:val="24"/>
          <w:szCs w:val="24"/>
        </w:rPr>
        <w:t xml:space="preserve">the </w:t>
      </w:r>
      <w:r w:rsidR="003210E6" w:rsidRPr="00B478B9">
        <w:rPr>
          <w:rFonts w:ascii="Arial" w:hAnsi="Arial" w:cs="Arial"/>
          <w:sz w:val="24"/>
          <w:szCs w:val="24"/>
        </w:rPr>
        <w:t>individual who wants to</w:t>
      </w:r>
      <w:r w:rsidR="00077881" w:rsidRPr="00B478B9">
        <w:rPr>
          <w:rFonts w:ascii="Arial" w:hAnsi="Arial" w:cs="Arial"/>
          <w:sz w:val="24"/>
          <w:szCs w:val="24"/>
        </w:rPr>
        <w:t xml:space="preserve"> make an</w:t>
      </w:r>
      <w:r w:rsidR="003210E6" w:rsidRPr="00B478B9">
        <w:rPr>
          <w:rFonts w:ascii="Arial" w:hAnsi="Arial" w:cs="Arial"/>
          <w:sz w:val="24"/>
          <w:szCs w:val="24"/>
        </w:rPr>
        <w:t xml:space="preserve"> </w:t>
      </w:r>
      <w:r w:rsidR="00077881" w:rsidRPr="00B478B9">
        <w:rPr>
          <w:rFonts w:ascii="Arial" w:hAnsi="Arial" w:cs="Arial"/>
          <w:sz w:val="24"/>
          <w:szCs w:val="24"/>
        </w:rPr>
        <w:t>in</w:t>
      </w:r>
      <w:r w:rsidR="003210E6" w:rsidRPr="00B478B9">
        <w:rPr>
          <w:rFonts w:ascii="Arial" w:hAnsi="Arial" w:cs="Arial"/>
          <w:sz w:val="24"/>
          <w:szCs w:val="24"/>
        </w:rPr>
        <w:t>vestment of $10</w:t>
      </w:r>
      <w:r w:rsidR="00077881" w:rsidRPr="00B478B9">
        <w:rPr>
          <w:rFonts w:ascii="Arial" w:hAnsi="Arial" w:cs="Arial"/>
          <w:sz w:val="24"/>
          <w:szCs w:val="24"/>
        </w:rPr>
        <w:t>0,000 in 7 to 8</w:t>
      </w:r>
      <w:r w:rsidR="003210E6" w:rsidRPr="00B478B9">
        <w:rPr>
          <w:rFonts w:ascii="Arial" w:hAnsi="Arial" w:cs="Arial"/>
          <w:sz w:val="24"/>
          <w:szCs w:val="24"/>
        </w:rPr>
        <w:t xml:space="preserve"> </w:t>
      </w:r>
      <w:proofErr w:type="gramStart"/>
      <w:r w:rsidR="003210E6" w:rsidRPr="00B478B9">
        <w:rPr>
          <w:rFonts w:ascii="Arial" w:hAnsi="Arial" w:cs="Arial"/>
          <w:sz w:val="24"/>
          <w:szCs w:val="24"/>
        </w:rPr>
        <w:t>different types</w:t>
      </w:r>
      <w:proofErr w:type="gramEnd"/>
      <w:r w:rsidR="003210E6" w:rsidRPr="00B478B9">
        <w:rPr>
          <w:rFonts w:ascii="Arial" w:hAnsi="Arial" w:cs="Arial"/>
          <w:sz w:val="24"/>
          <w:szCs w:val="24"/>
        </w:rPr>
        <w:t xml:space="preserve"> of bonds. </w:t>
      </w:r>
      <w:r w:rsidR="004629A9" w:rsidRPr="00B478B9">
        <w:rPr>
          <w:rFonts w:ascii="Arial" w:hAnsi="Arial" w:cs="Arial"/>
          <w:sz w:val="24"/>
          <w:szCs w:val="24"/>
        </w:rPr>
        <w:t>W</w:t>
      </w:r>
      <w:r w:rsidR="003210E6" w:rsidRPr="00B478B9">
        <w:rPr>
          <w:rFonts w:ascii="Arial" w:hAnsi="Arial" w:cs="Arial"/>
          <w:sz w:val="24"/>
          <w:szCs w:val="24"/>
        </w:rPr>
        <w:t>e have decided for the following types of constraints:</w:t>
      </w:r>
    </w:p>
    <w:p w14:paraId="416CF2E6" w14:textId="77777777" w:rsidR="00621579" w:rsidRPr="00B478B9" w:rsidRDefault="004A4717" w:rsidP="00B478B9">
      <w:pPr>
        <w:numPr>
          <w:ilvl w:val="0"/>
          <w:numId w:val="3"/>
        </w:numPr>
        <w:spacing w:after="0" w:line="480" w:lineRule="auto"/>
        <w:jc w:val="both"/>
        <w:rPr>
          <w:rFonts w:ascii="Arial" w:hAnsi="Arial" w:cs="Arial"/>
          <w:sz w:val="24"/>
          <w:szCs w:val="24"/>
        </w:rPr>
      </w:pPr>
      <w:r w:rsidRPr="00B478B9">
        <w:rPr>
          <w:rFonts w:ascii="Arial" w:hAnsi="Arial" w:cs="Arial"/>
          <w:sz w:val="24"/>
          <w:szCs w:val="24"/>
        </w:rPr>
        <w:t>The individual wants to invest at least 50% of the money in shor</w:t>
      </w:r>
      <w:r w:rsidR="004629A9" w:rsidRPr="00B478B9">
        <w:rPr>
          <w:rFonts w:ascii="Arial" w:hAnsi="Arial" w:cs="Arial"/>
          <w:sz w:val="24"/>
          <w:szCs w:val="24"/>
        </w:rPr>
        <w:t>t term issues and no more than 3</w:t>
      </w:r>
      <w:r w:rsidRPr="00B478B9">
        <w:rPr>
          <w:rFonts w:ascii="Arial" w:hAnsi="Arial" w:cs="Arial"/>
          <w:sz w:val="24"/>
          <w:szCs w:val="24"/>
        </w:rPr>
        <w:t xml:space="preserve">0% in high-risk </w:t>
      </w:r>
      <w:r w:rsidR="004629A9" w:rsidRPr="00B478B9">
        <w:rPr>
          <w:rFonts w:ascii="Arial" w:hAnsi="Arial" w:cs="Arial"/>
          <w:sz w:val="24"/>
          <w:szCs w:val="24"/>
        </w:rPr>
        <w:t>bonds</w:t>
      </w:r>
      <w:r w:rsidRPr="00B478B9">
        <w:rPr>
          <w:rFonts w:ascii="Arial" w:hAnsi="Arial" w:cs="Arial"/>
          <w:sz w:val="24"/>
          <w:szCs w:val="24"/>
        </w:rPr>
        <w:t>.</w:t>
      </w:r>
    </w:p>
    <w:p w14:paraId="0BAF2F2F" w14:textId="77777777" w:rsidR="004629A9" w:rsidRPr="00B478B9" w:rsidRDefault="004629A9" w:rsidP="00B478B9">
      <w:pPr>
        <w:numPr>
          <w:ilvl w:val="0"/>
          <w:numId w:val="3"/>
        </w:numPr>
        <w:spacing w:after="0" w:line="480" w:lineRule="auto"/>
        <w:jc w:val="both"/>
        <w:rPr>
          <w:rFonts w:ascii="Arial" w:hAnsi="Arial" w:cs="Arial"/>
          <w:sz w:val="24"/>
          <w:szCs w:val="24"/>
        </w:rPr>
      </w:pPr>
      <w:r w:rsidRPr="00B478B9">
        <w:rPr>
          <w:rFonts w:ascii="Arial" w:hAnsi="Arial" w:cs="Arial"/>
          <w:sz w:val="24"/>
          <w:szCs w:val="24"/>
        </w:rPr>
        <w:t>The individual wants at least 4</w:t>
      </w:r>
      <w:r w:rsidR="004A4717" w:rsidRPr="00B478B9">
        <w:rPr>
          <w:rFonts w:ascii="Arial" w:hAnsi="Arial" w:cs="Arial"/>
          <w:sz w:val="24"/>
          <w:szCs w:val="24"/>
        </w:rPr>
        <w:t>0% of the funds should go in tax-free investments, and at least</w:t>
      </w:r>
      <w:r w:rsidRPr="00B478B9">
        <w:rPr>
          <w:rFonts w:ascii="Arial" w:hAnsi="Arial" w:cs="Arial"/>
          <w:sz w:val="24"/>
          <w:szCs w:val="24"/>
        </w:rPr>
        <w:t xml:space="preserve"> more than $40,000 in long term investments.</w:t>
      </w:r>
    </w:p>
    <w:p w14:paraId="5AB1D871" w14:textId="77777777" w:rsidR="003210E6" w:rsidRPr="00B478B9" w:rsidRDefault="003210E6" w:rsidP="00B478B9">
      <w:pPr>
        <w:spacing w:after="0" w:line="480" w:lineRule="auto"/>
        <w:jc w:val="both"/>
        <w:rPr>
          <w:rFonts w:ascii="Arial" w:hAnsi="Arial" w:cs="Arial"/>
          <w:sz w:val="24"/>
          <w:szCs w:val="24"/>
        </w:rPr>
      </w:pPr>
      <w:r w:rsidRPr="00B478B9">
        <w:rPr>
          <w:rFonts w:ascii="Arial" w:hAnsi="Arial" w:cs="Arial"/>
          <w:sz w:val="24"/>
          <w:szCs w:val="24"/>
        </w:rPr>
        <w:t>Here the de</w:t>
      </w:r>
      <w:r w:rsidR="004629A9" w:rsidRPr="00B478B9">
        <w:rPr>
          <w:rFonts w:ascii="Arial" w:hAnsi="Arial" w:cs="Arial"/>
          <w:sz w:val="24"/>
          <w:szCs w:val="24"/>
        </w:rPr>
        <w:t>cision variables are the amount</w:t>
      </w:r>
      <w:r w:rsidRPr="00B478B9">
        <w:rPr>
          <w:rFonts w:ascii="Arial" w:hAnsi="Arial" w:cs="Arial"/>
          <w:sz w:val="24"/>
          <w:szCs w:val="24"/>
        </w:rPr>
        <w:t xml:space="preserve"> of money to be invested in each t</w:t>
      </w:r>
      <w:r w:rsidR="004629A9" w:rsidRPr="00B478B9">
        <w:rPr>
          <w:rFonts w:ascii="Arial" w:hAnsi="Arial" w:cs="Arial"/>
          <w:sz w:val="24"/>
          <w:szCs w:val="24"/>
        </w:rPr>
        <w:t xml:space="preserve">ype of bonds based on the </w:t>
      </w:r>
      <w:r w:rsidRPr="00B478B9">
        <w:rPr>
          <w:rFonts w:ascii="Arial" w:hAnsi="Arial" w:cs="Arial"/>
          <w:sz w:val="24"/>
          <w:szCs w:val="24"/>
        </w:rPr>
        <w:t>constraints</w:t>
      </w:r>
      <w:r w:rsidR="004629A9" w:rsidRPr="00B478B9">
        <w:rPr>
          <w:rFonts w:ascii="Arial" w:hAnsi="Arial" w:cs="Arial"/>
          <w:sz w:val="24"/>
          <w:szCs w:val="24"/>
        </w:rPr>
        <w:t xml:space="preserve"> mentioned above</w:t>
      </w:r>
      <w:r w:rsidRPr="00B478B9">
        <w:rPr>
          <w:rFonts w:ascii="Arial" w:hAnsi="Arial" w:cs="Arial"/>
          <w:sz w:val="24"/>
          <w:szCs w:val="24"/>
        </w:rPr>
        <w:t xml:space="preserve">. </w:t>
      </w:r>
    </w:p>
    <w:p w14:paraId="73C953FE" w14:textId="0D433AD7" w:rsidR="00621579"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w:t>
      </w:r>
      <w:r w:rsidR="004A4717" w:rsidRPr="00B478B9">
        <w:rPr>
          <w:rFonts w:ascii="Arial" w:hAnsi="Arial" w:cs="Arial"/>
          <w:sz w:val="24"/>
          <w:szCs w:val="24"/>
        </w:rPr>
        <w:t>1</w:t>
      </w:r>
      <w:r w:rsidRPr="00B478B9">
        <w:rPr>
          <w:rFonts w:ascii="Arial" w:hAnsi="Arial" w:cs="Arial"/>
          <w:sz w:val="24"/>
          <w:szCs w:val="24"/>
        </w:rPr>
        <w:t>0</w:t>
      </w:r>
      <w:r w:rsidR="004A4717" w:rsidRPr="00B478B9">
        <w:rPr>
          <w:rFonts w:ascii="Arial" w:hAnsi="Arial" w:cs="Arial"/>
          <w:sz w:val="24"/>
          <w:szCs w:val="24"/>
        </w:rPr>
        <w:t xml:space="preserve"> = Amount of money to invest in Bond A</w:t>
      </w:r>
    </w:p>
    <w:p w14:paraId="0DA83B86" w14:textId="0CBF3412" w:rsidR="00621579"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C11</w:t>
      </w:r>
      <w:r w:rsidR="004A4717" w:rsidRPr="00B478B9">
        <w:rPr>
          <w:rFonts w:ascii="Arial" w:hAnsi="Arial" w:cs="Arial"/>
          <w:sz w:val="24"/>
          <w:szCs w:val="24"/>
        </w:rPr>
        <w:t xml:space="preserve"> = Amount of money to invest in Bond B</w:t>
      </w:r>
    </w:p>
    <w:p w14:paraId="0A004E16" w14:textId="1B2A8BE1" w:rsidR="00621579"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C12</w:t>
      </w:r>
      <w:r w:rsidR="004A4717" w:rsidRPr="00B478B9">
        <w:rPr>
          <w:rFonts w:ascii="Arial" w:hAnsi="Arial" w:cs="Arial"/>
          <w:sz w:val="24"/>
          <w:szCs w:val="24"/>
        </w:rPr>
        <w:t xml:space="preserve"> = Amount of money to invest in Bond C</w:t>
      </w:r>
    </w:p>
    <w:p w14:paraId="48C063A1" w14:textId="07EAC675" w:rsidR="00621579"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C13</w:t>
      </w:r>
      <w:r w:rsidR="004A4717" w:rsidRPr="00B478B9">
        <w:rPr>
          <w:rFonts w:ascii="Arial" w:hAnsi="Arial" w:cs="Arial"/>
          <w:sz w:val="24"/>
          <w:szCs w:val="24"/>
        </w:rPr>
        <w:t xml:space="preserve"> = Amount of money to invest in Bond D</w:t>
      </w:r>
    </w:p>
    <w:p w14:paraId="17BAF5D3" w14:textId="256609F7" w:rsidR="00621579"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C14</w:t>
      </w:r>
      <w:r w:rsidR="004A4717" w:rsidRPr="00B478B9">
        <w:rPr>
          <w:rFonts w:ascii="Arial" w:hAnsi="Arial" w:cs="Arial"/>
          <w:sz w:val="24"/>
          <w:szCs w:val="24"/>
        </w:rPr>
        <w:t xml:space="preserve"> = Amount of money to invest in Bond E</w:t>
      </w:r>
    </w:p>
    <w:p w14:paraId="7A756D6D" w14:textId="737CF04D" w:rsidR="00077881"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C15</w:t>
      </w:r>
      <w:r w:rsidR="00077881" w:rsidRPr="00B478B9">
        <w:rPr>
          <w:rFonts w:ascii="Arial" w:hAnsi="Arial" w:cs="Arial"/>
          <w:sz w:val="24"/>
          <w:szCs w:val="24"/>
        </w:rPr>
        <w:t xml:space="preserve"> = Amount of money to invest in Bond F</w:t>
      </w:r>
    </w:p>
    <w:p w14:paraId="05F3DD45" w14:textId="4151BC80" w:rsidR="00077881"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C16</w:t>
      </w:r>
      <w:r w:rsidR="00077881" w:rsidRPr="00B478B9">
        <w:rPr>
          <w:rFonts w:ascii="Arial" w:hAnsi="Arial" w:cs="Arial"/>
          <w:sz w:val="24"/>
          <w:szCs w:val="24"/>
        </w:rPr>
        <w:t xml:space="preserve"> = Amount of money to invest in Bond G</w:t>
      </w:r>
    </w:p>
    <w:p w14:paraId="777C5E7B" w14:textId="2C41C3A9" w:rsidR="00077881" w:rsidRPr="00B478B9" w:rsidRDefault="0011500F" w:rsidP="00B478B9">
      <w:pPr>
        <w:numPr>
          <w:ilvl w:val="0"/>
          <w:numId w:val="4"/>
        </w:numPr>
        <w:spacing w:after="0" w:line="480" w:lineRule="auto"/>
        <w:jc w:val="both"/>
        <w:rPr>
          <w:rFonts w:ascii="Arial" w:hAnsi="Arial" w:cs="Arial"/>
          <w:sz w:val="24"/>
          <w:szCs w:val="24"/>
        </w:rPr>
      </w:pPr>
      <w:r w:rsidRPr="00B478B9">
        <w:rPr>
          <w:rFonts w:ascii="Arial" w:hAnsi="Arial" w:cs="Arial"/>
          <w:sz w:val="24"/>
          <w:szCs w:val="24"/>
        </w:rPr>
        <w:t>C17</w:t>
      </w:r>
      <w:r w:rsidR="00077881" w:rsidRPr="00B478B9">
        <w:rPr>
          <w:rFonts w:ascii="Arial" w:hAnsi="Arial" w:cs="Arial"/>
          <w:sz w:val="24"/>
          <w:szCs w:val="24"/>
        </w:rPr>
        <w:t xml:space="preserve"> = Amount of money to invest in Bond H</w:t>
      </w:r>
    </w:p>
    <w:p w14:paraId="79417A48" w14:textId="77777777" w:rsidR="00581402" w:rsidRPr="00B478B9" w:rsidRDefault="00581402" w:rsidP="00B478B9">
      <w:pPr>
        <w:spacing w:after="0" w:line="480" w:lineRule="auto"/>
        <w:jc w:val="both"/>
        <w:rPr>
          <w:rFonts w:ascii="Arial" w:hAnsi="Arial" w:cs="Arial"/>
          <w:sz w:val="24"/>
          <w:szCs w:val="24"/>
        </w:rPr>
      </w:pPr>
      <w:r w:rsidRPr="00B478B9">
        <w:rPr>
          <w:rFonts w:ascii="Arial" w:hAnsi="Arial" w:cs="Arial"/>
          <w:sz w:val="24"/>
          <w:szCs w:val="24"/>
        </w:rPr>
        <w:t>Objective function: Here our objective is to maximize the total an</w:t>
      </w:r>
      <w:r w:rsidR="00E21014" w:rsidRPr="00B478B9">
        <w:rPr>
          <w:rFonts w:ascii="Arial" w:hAnsi="Arial" w:cs="Arial"/>
          <w:sz w:val="24"/>
          <w:szCs w:val="24"/>
        </w:rPr>
        <w:t xml:space="preserve">nual returns. </w:t>
      </w:r>
      <w:proofErr w:type="gramStart"/>
      <w:r w:rsidR="00E21014" w:rsidRPr="00B478B9">
        <w:rPr>
          <w:rFonts w:ascii="Arial" w:hAnsi="Arial" w:cs="Arial"/>
          <w:sz w:val="24"/>
          <w:szCs w:val="24"/>
        </w:rPr>
        <w:t>So</w:t>
      </w:r>
      <w:proofErr w:type="gramEnd"/>
      <w:r w:rsidR="00E21014" w:rsidRPr="00B478B9">
        <w:rPr>
          <w:rFonts w:ascii="Arial" w:hAnsi="Arial" w:cs="Arial"/>
          <w:sz w:val="24"/>
          <w:szCs w:val="24"/>
        </w:rPr>
        <w:t xml:space="preserve"> from the above data we have</w:t>
      </w:r>
      <w:r w:rsidRPr="00B478B9">
        <w:rPr>
          <w:rFonts w:ascii="Arial" w:hAnsi="Arial" w:cs="Arial"/>
          <w:sz w:val="24"/>
          <w:szCs w:val="24"/>
        </w:rPr>
        <w:t xml:space="preserve"> formulate out objective function as follow</w:t>
      </w:r>
      <w:r w:rsidR="00E21014" w:rsidRPr="00B478B9">
        <w:rPr>
          <w:rFonts w:ascii="Arial" w:hAnsi="Arial" w:cs="Arial"/>
          <w:sz w:val="24"/>
          <w:szCs w:val="24"/>
        </w:rPr>
        <w:t>s</w:t>
      </w:r>
      <w:r w:rsidRPr="00B478B9">
        <w:rPr>
          <w:rFonts w:ascii="Arial" w:hAnsi="Arial" w:cs="Arial"/>
          <w:sz w:val="24"/>
          <w:szCs w:val="24"/>
        </w:rPr>
        <w:t>.</w:t>
      </w:r>
    </w:p>
    <w:p w14:paraId="5FFD280C" w14:textId="2711475A" w:rsidR="00581402" w:rsidRPr="00B478B9" w:rsidRDefault="00581402" w:rsidP="00B478B9">
      <w:pPr>
        <w:spacing w:after="0" w:line="480" w:lineRule="auto"/>
        <w:jc w:val="both"/>
        <w:rPr>
          <w:rFonts w:ascii="Arial" w:hAnsi="Arial" w:cs="Arial"/>
          <w:sz w:val="24"/>
          <w:szCs w:val="24"/>
        </w:rPr>
      </w:pPr>
      <w:r w:rsidRPr="00B478B9">
        <w:rPr>
          <w:rFonts w:ascii="Arial" w:hAnsi="Arial" w:cs="Arial"/>
          <w:sz w:val="24"/>
          <w:szCs w:val="24"/>
        </w:rPr>
        <w:t>Max</w:t>
      </w:r>
      <w:r w:rsidR="00E21014" w:rsidRPr="00B478B9">
        <w:rPr>
          <w:rFonts w:ascii="Arial" w:hAnsi="Arial" w:cs="Arial"/>
          <w:sz w:val="24"/>
          <w:szCs w:val="24"/>
        </w:rPr>
        <w:t xml:space="preserve"> </w:t>
      </w:r>
      <w:proofErr w:type="gramStart"/>
      <w:r w:rsidRPr="00B478B9">
        <w:rPr>
          <w:rFonts w:ascii="Arial" w:hAnsi="Arial" w:cs="Arial"/>
          <w:sz w:val="24"/>
          <w:szCs w:val="24"/>
        </w:rPr>
        <w:t>f(</w:t>
      </w:r>
      <w:proofErr w:type="gramEnd"/>
      <w:r w:rsidR="002864BE" w:rsidRPr="00B478B9">
        <w:rPr>
          <w:rFonts w:ascii="Arial" w:hAnsi="Arial" w:cs="Arial"/>
          <w:sz w:val="24"/>
          <w:szCs w:val="24"/>
        </w:rPr>
        <w:t>C10,</w:t>
      </w:r>
      <w:r w:rsidR="00F84E86" w:rsidRPr="00B478B9">
        <w:rPr>
          <w:rFonts w:ascii="Arial" w:hAnsi="Arial" w:cs="Arial"/>
          <w:sz w:val="24"/>
          <w:szCs w:val="24"/>
        </w:rPr>
        <w:t xml:space="preserve"> </w:t>
      </w:r>
      <w:r w:rsidR="002864BE" w:rsidRPr="00B478B9">
        <w:rPr>
          <w:rFonts w:ascii="Arial" w:hAnsi="Arial" w:cs="Arial"/>
          <w:sz w:val="24"/>
          <w:szCs w:val="24"/>
        </w:rPr>
        <w:t>C11,</w:t>
      </w:r>
      <w:r w:rsidR="00F84E86" w:rsidRPr="00B478B9">
        <w:rPr>
          <w:rFonts w:ascii="Arial" w:hAnsi="Arial" w:cs="Arial"/>
          <w:sz w:val="24"/>
          <w:szCs w:val="24"/>
        </w:rPr>
        <w:t xml:space="preserve"> </w:t>
      </w:r>
      <w:r w:rsidR="002864BE" w:rsidRPr="00B478B9">
        <w:rPr>
          <w:rFonts w:ascii="Arial" w:hAnsi="Arial" w:cs="Arial"/>
          <w:sz w:val="24"/>
          <w:szCs w:val="24"/>
        </w:rPr>
        <w:t>C12,</w:t>
      </w:r>
      <w:r w:rsidR="00F84E86" w:rsidRPr="00B478B9">
        <w:rPr>
          <w:rFonts w:ascii="Arial" w:hAnsi="Arial" w:cs="Arial"/>
          <w:sz w:val="24"/>
          <w:szCs w:val="24"/>
        </w:rPr>
        <w:t xml:space="preserve"> </w:t>
      </w:r>
      <w:r w:rsidR="002864BE" w:rsidRPr="00B478B9">
        <w:rPr>
          <w:rFonts w:ascii="Arial" w:hAnsi="Arial" w:cs="Arial"/>
          <w:sz w:val="24"/>
          <w:szCs w:val="24"/>
        </w:rPr>
        <w:t>C13,</w:t>
      </w:r>
      <w:r w:rsidR="00F84E86" w:rsidRPr="00B478B9">
        <w:rPr>
          <w:rFonts w:ascii="Arial" w:hAnsi="Arial" w:cs="Arial"/>
          <w:sz w:val="24"/>
          <w:szCs w:val="24"/>
        </w:rPr>
        <w:t xml:space="preserve"> </w:t>
      </w:r>
      <w:r w:rsidR="002864BE" w:rsidRPr="00B478B9">
        <w:rPr>
          <w:rFonts w:ascii="Arial" w:hAnsi="Arial" w:cs="Arial"/>
          <w:sz w:val="24"/>
          <w:szCs w:val="24"/>
        </w:rPr>
        <w:t>C14,</w:t>
      </w:r>
      <w:r w:rsidR="00F84E86" w:rsidRPr="00B478B9">
        <w:rPr>
          <w:rFonts w:ascii="Arial" w:hAnsi="Arial" w:cs="Arial"/>
          <w:sz w:val="24"/>
          <w:szCs w:val="24"/>
        </w:rPr>
        <w:t xml:space="preserve"> </w:t>
      </w:r>
      <w:r w:rsidR="002864BE" w:rsidRPr="00B478B9">
        <w:rPr>
          <w:rFonts w:ascii="Arial" w:hAnsi="Arial" w:cs="Arial"/>
          <w:sz w:val="24"/>
          <w:szCs w:val="24"/>
        </w:rPr>
        <w:t>C15,</w:t>
      </w:r>
      <w:r w:rsidR="00F84E86" w:rsidRPr="00B478B9">
        <w:rPr>
          <w:rFonts w:ascii="Arial" w:hAnsi="Arial" w:cs="Arial"/>
          <w:sz w:val="24"/>
          <w:szCs w:val="24"/>
        </w:rPr>
        <w:t xml:space="preserve"> </w:t>
      </w:r>
      <w:r w:rsidR="002864BE" w:rsidRPr="00B478B9">
        <w:rPr>
          <w:rFonts w:ascii="Arial" w:hAnsi="Arial" w:cs="Arial"/>
          <w:sz w:val="24"/>
          <w:szCs w:val="24"/>
        </w:rPr>
        <w:t>C16,</w:t>
      </w:r>
      <w:r w:rsidR="00F84E86" w:rsidRPr="00B478B9">
        <w:rPr>
          <w:rFonts w:ascii="Arial" w:hAnsi="Arial" w:cs="Arial"/>
          <w:sz w:val="24"/>
          <w:szCs w:val="24"/>
        </w:rPr>
        <w:t xml:space="preserve"> </w:t>
      </w:r>
      <w:r w:rsidR="002864BE" w:rsidRPr="00B478B9">
        <w:rPr>
          <w:rFonts w:ascii="Arial" w:hAnsi="Arial" w:cs="Arial"/>
          <w:sz w:val="24"/>
          <w:szCs w:val="24"/>
        </w:rPr>
        <w:t>C17</w:t>
      </w:r>
      <w:r w:rsidRPr="00B478B9">
        <w:rPr>
          <w:rFonts w:ascii="Arial" w:hAnsi="Arial" w:cs="Arial"/>
          <w:sz w:val="24"/>
          <w:szCs w:val="24"/>
        </w:rPr>
        <w:t xml:space="preserve">) = </w:t>
      </w:r>
      <w:r w:rsidR="00077881" w:rsidRPr="00B478B9">
        <w:rPr>
          <w:rFonts w:ascii="Arial" w:hAnsi="Arial" w:cs="Arial"/>
          <w:sz w:val="24"/>
          <w:szCs w:val="24"/>
        </w:rPr>
        <w:t>6.75</w:t>
      </w:r>
      <w:r w:rsidRPr="00B478B9">
        <w:rPr>
          <w:rFonts w:ascii="Arial" w:hAnsi="Arial" w:cs="Arial"/>
          <w:sz w:val="24"/>
          <w:szCs w:val="24"/>
        </w:rPr>
        <w:t>%</w:t>
      </w:r>
      <w:r w:rsidR="002864BE" w:rsidRPr="00B478B9">
        <w:rPr>
          <w:rFonts w:ascii="Arial" w:hAnsi="Arial" w:cs="Arial"/>
          <w:sz w:val="24"/>
          <w:szCs w:val="24"/>
        </w:rPr>
        <w:t>C10</w:t>
      </w:r>
      <w:r w:rsidRPr="00B478B9">
        <w:rPr>
          <w:rFonts w:ascii="Arial" w:hAnsi="Arial" w:cs="Arial"/>
          <w:sz w:val="24"/>
          <w:szCs w:val="24"/>
        </w:rPr>
        <w:t xml:space="preserve"> + </w:t>
      </w:r>
      <w:r w:rsidR="00077881" w:rsidRPr="00B478B9">
        <w:rPr>
          <w:rFonts w:ascii="Arial" w:hAnsi="Arial" w:cs="Arial"/>
          <w:sz w:val="24"/>
          <w:szCs w:val="24"/>
        </w:rPr>
        <w:t>13.67%</w:t>
      </w:r>
      <w:r w:rsidR="002864BE" w:rsidRPr="00B478B9">
        <w:rPr>
          <w:rFonts w:ascii="Arial" w:hAnsi="Arial" w:cs="Arial"/>
          <w:sz w:val="24"/>
          <w:szCs w:val="24"/>
        </w:rPr>
        <w:t>C11</w:t>
      </w:r>
      <w:r w:rsidR="00077881" w:rsidRPr="00B478B9">
        <w:rPr>
          <w:rFonts w:ascii="Arial" w:hAnsi="Arial" w:cs="Arial"/>
          <w:sz w:val="24"/>
          <w:szCs w:val="24"/>
        </w:rPr>
        <w:t xml:space="preserve"> + 6.25</w:t>
      </w:r>
      <w:r w:rsidRPr="00B478B9">
        <w:rPr>
          <w:rFonts w:ascii="Arial" w:hAnsi="Arial" w:cs="Arial"/>
          <w:sz w:val="24"/>
          <w:szCs w:val="24"/>
        </w:rPr>
        <w:t>%</w:t>
      </w:r>
      <w:r w:rsidR="002864BE" w:rsidRPr="00B478B9">
        <w:rPr>
          <w:rFonts w:ascii="Arial" w:hAnsi="Arial" w:cs="Arial"/>
          <w:sz w:val="24"/>
          <w:szCs w:val="24"/>
        </w:rPr>
        <w:t>C12</w:t>
      </w:r>
      <w:r w:rsidRPr="00B478B9">
        <w:rPr>
          <w:rFonts w:ascii="Arial" w:hAnsi="Arial" w:cs="Arial"/>
          <w:sz w:val="24"/>
          <w:szCs w:val="24"/>
        </w:rPr>
        <w:t xml:space="preserve"> + </w:t>
      </w:r>
      <w:r w:rsidR="00077881" w:rsidRPr="00B478B9">
        <w:rPr>
          <w:rFonts w:ascii="Arial" w:hAnsi="Arial" w:cs="Arial"/>
          <w:sz w:val="24"/>
          <w:szCs w:val="24"/>
        </w:rPr>
        <w:t>1.90%</w:t>
      </w:r>
      <w:r w:rsidR="002864BE" w:rsidRPr="00B478B9">
        <w:rPr>
          <w:rFonts w:ascii="Arial" w:hAnsi="Arial" w:cs="Arial"/>
          <w:sz w:val="24"/>
          <w:szCs w:val="24"/>
        </w:rPr>
        <w:t>C13</w:t>
      </w:r>
      <w:r w:rsidR="00077881" w:rsidRPr="00B478B9">
        <w:rPr>
          <w:rFonts w:ascii="Arial" w:hAnsi="Arial" w:cs="Arial"/>
          <w:sz w:val="24"/>
          <w:szCs w:val="24"/>
        </w:rPr>
        <w:t xml:space="preserve"> + 1</w:t>
      </w:r>
      <w:r w:rsidRPr="00B478B9">
        <w:rPr>
          <w:rFonts w:ascii="Arial" w:hAnsi="Arial" w:cs="Arial"/>
          <w:sz w:val="24"/>
          <w:szCs w:val="24"/>
        </w:rPr>
        <w:t>%</w:t>
      </w:r>
      <w:r w:rsidR="002864BE" w:rsidRPr="00B478B9">
        <w:rPr>
          <w:rFonts w:ascii="Arial" w:hAnsi="Arial" w:cs="Arial"/>
          <w:sz w:val="24"/>
          <w:szCs w:val="24"/>
        </w:rPr>
        <w:t>C14</w:t>
      </w:r>
      <w:r w:rsidR="00077881" w:rsidRPr="00B478B9">
        <w:rPr>
          <w:rFonts w:ascii="Arial" w:hAnsi="Arial" w:cs="Arial"/>
          <w:sz w:val="24"/>
          <w:szCs w:val="24"/>
        </w:rPr>
        <w:t xml:space="preserve"> + 5.25%</w:t>
      </w:r>
      <w:r w:rsidR="002864BE" w:rsidRPr="00B478B9">
        <w:rPr>
          <w:rFonts w:ascii="Arial" w:hAnsi="Arial" w:cs="Arial"/>
          <w:sz w:val="24"/>
          <w:szCs w:val="24"/>
        </w:rPr>
        <w:t>C15</w:t>
      </w:r>
      <w:r w:rsidR="00077881" w:rsidRPr="00B478B9">
        <w:rPr>
          <w:rFonts w:ascii="Arial" w:hAnsi="Arial" w:cs="Arial"/>
          <w:sz w:val="24"/>
          <w:szCs w:val="24"/>
        </w:rPr>
        <w:t xml:space="preserve"> + 15.05%</w:t>
      </w:r>
      <w:r w:rsidR="002864BE" w:rsidRPr="00B478B9">
        <w:rPr>
          <w:rFonts w:ascii="Arial" w:hAnsi="Arial" w:cs="Arial"/>
          <w:sz w:val="24"/>
          <w:szCs w:val="24"/>
        </w:rPr>
        <w:t>C16</w:t>
      </w:r>
      <w:r w:rsidR="00077881" w:rsidRPr="00B478B9">
        <w:rPr>
          <w:rFonts w:ascii="Arial" w:hAnsi="Arial" w:cs="Arial"/>
          <w:sz w:val="24"/>
          <w:szCs w:val="24"/>
        </w:rPr>
        <w:t xml:space="preserve"> + 12.11%</w:t>
      </w:r>
      <w:r w:rsidR="002864BE" w:rsidRPr="00B478B9">
        <w:rPr>
          <w:rFonts w:ascii="Arial" w:hAnsi="Arial" w:cs="Arial"/>
          <w:sz w:val="24"/>
          <w:szCs w:val="24"/>
        </w:rPr>
        <w:t>C17</w:t>
      </w:r>
    </w:p>
    <w:p w14:paraId="0DF632FF" w14:textId="2D4265BE" w:rsidR="00581402" w:rsidRPr="00B478B9" w:rsidRDefault="00581402" w:rsidP="00B478B9">
      <w:pPr>
        <w:spacing w:after="0" w:line="480" w:lineRule="auto"/>
        <w:jc w:val="both"/>
        <w:rPr>
          <w:rFonts w:ascii="Arial" w:hAnsi="Arial" w:cs="Arial"/>
          <w:sz w:val="24"/>
          <w:szCs w:val="24"/>
        </w:rPr>
      </w:pPr>
      <w:r w:rsidRPr="00B478B9">
        <w:rPr>
          <w:rFonts w:ascii="Arial" w:hAnsi="Arial" w:cs="Arial"/>
          <w:sz w:val="24"/>
          <w:szCs w:val="24"/>
        </w:rPr>
        <w:lastRenderedPageBreak/>
        <w:t xml:space="preserve">Also, as we can see </w:t>
      </w:r>
      <w:r w:rsidR="00077881" w:rsidRPr="00B478B9">
        <w:rPr>
          <w:rFonts w:ascii="Arial" w:hAnsi="Arial" w:cs="Arial"/>
          <w:sz w:val="24"/>
          <w:szCs w:val="24"/>
        </w:rPr>
        <w:t>that</w:t>
      </w:r>
      <w:r w:rsidRPr="00B478B9">
        <w:rPr>
          <w:rFonts w:ascii="Arial" w:hAnsi="Arial" w:cs="Arial"/>
          <w:sz w:val="24"/>
          <w:szCs w:val="24"/>
        </w:rPr>
        <w:t xml:space="preserve"> </w:t>
      </w:r>
      <w:r w:rsidR="00077881" w:rsidRPr="00B478B9">
        <w:rPr>
          <w:rFonts w:ascii="Arial" w:hAnsi="Arial" w:cs="Arial"/>
          <w:sz w:val="24"/>
          <w:szCs w:val="24"/>
        </w:rPr>
        <w:t>the</w:t>
      </w:r>
      <w:r w:rsidRPr="00B478B9">
        <w:rPr>
          <w:rFonts w:ascii="Arial" w:hAnsi="Arial" w:cs="Arial"/>
          <w:sz w:val="24"/>
          <w:szCs w:val="24"/>
        </w:rPr>
        <w:t xml:space="preserve"> spreadsheet table</w:t>
      </w:r>
      <w:r w:rsidR="00077881" w:rsidRPr="00B478B9">
        <w:rPr>
          <w:rFonts w:ascii="Arial" w:hAnsi="Arial" w:cs="Arial"/>
          <w:sz w:val="24"/>
          <w:szCs w:val="24"/>
        </w:rPr>
        <w:t xml:space="preserve"> consists of</w:t>
      </w:r>
      <w:r w:rsidRPr="00B478B9">
        <w:rPr>
          <w:rFonts w:ascii="Arial" w:hAnsi="Arial" w:cs="Arial"/>
          <w:sz w:val="24"/>
          <w:szCs w:val="24"/>
        </w:rPr>
        <w:t xml:space="preserve"> 3 columns which are categorical (Matur</w:t>
      </w:r>
      <w:r w:rsidR="00E21014" w:rsidRPr="00B478B9">
        <w:rPr>
          <w:rFonts w:ascii="Arial" w:hAnsi="Arial" w:cs="Arial"/>
          <w:sz w:val="24"/>
          <w:szCs w:val="24"/>
        </w:rPr>
        <w:t xml:space="preserve">ity, Risk, Tax-Free). </w:t>
      </w:r>
      <w:r w:rsidR="00ED27F8" w:rsidRPr="00B478B9">
        <w:rPr>
          <w:rFonts w:ascii="Arial" w:hAnsi="Arial" w:cs="Arial"/>
          <w:sz w:val="24"/>
          <w:szCs w:val="24"/>
        </w:rPr>
        <w:t>So,</w:t>
      </w:r>
      <w:r w:rsidR="00E21014" w:rsidRPr="00B478B9">
        <w:rPr>
          <w:rFonts w:ascii="Arial" w:hAnsi="Arial" w:cs="Arial"/>
          <w:sz w:val="24"/>
          <w:szCs w:val="24"/>
        </w:rPr>
        <w:t xml:space="preserve"> we have</w:t>
      </w:r>
      <w:r w:rsidRPr="00B478B9">
        <w:rPr>
          <w:rFonts w:ascii="Arial" w:hAnsi="Arial" w:cs="Arial"/>
          <w:sz w:val="24"/>
          <w:szCs w:val="24"/>
        </w:rPr>
        <w:t xml:space="preserve"> convert</w:t>
      </w:r>
      <w:r w:rsidR="00E21014" w:rsidRPr="00B478B9">
        <w:rPr>
          <w:rFonts w:ascii="Arial" w:hAnsi="Arial" w:cs="Arial"/>
          <w:sz w:val="24"/>
          <w:szCs w:val="24"/>
        </w:rPr>
        <w:t>ed</w:t>
      </w:r>
      <w:r w:rsidRPr="00B478B9">
        <w:rPr>
          <w:rFonts w:ascii="Arial" w:hAnsi="Arial" w:cs="Arial"/>
          <w:sz w:val="24"/>
          <w:szCs w:val="24"/>
        </w:rPr>
        <w:t xml:space="preserve"> each of them to flag (1/0) </w:t>
      </w:r>
      <w:r w:rsidR="00305A59" w:rsidRPr="00B478B9">
        <w:rPr>
          <w:rFonts w:ascii="Arial" w:hAnsi="Arial" w:cs="Arial"/>
          <w:sz w:val="24"/>
          <w:szCs w:val="24"/>
        </w:rPr>
        <w:t>to</w:t>
      </w:r>
      <w:r w:rsidRPr="00B478B9">
        <w:rPr>
          <w:rFonts w:ascii="Arial" w:hAnsi="Arial" w:cs="Arial"/>
          <w:sz w:val="24"/>
          <w:szCs w:val="24"/>
        </w:rPr>
        <w:t xml:space="preserve"> make data more readable.</w:t>
      </w:r>
    </w:p>
    <w:p w14:paraId="390F23EC" w14:textId="77777777" w:rsidR="00096641" w:rsidRPr="00B478B9" w:rsidRDefault="00096641" w:rsidP="00B478B9">
      <w:pPr>
        <w:spacing w:after="0" w:line="480" w:lineRule="auto"/>
        <w:jc w:val="both"/>
        <w:rPr>
          <w:rFonts w:ascii="Arial" w:hAnsi="Arial" w:cs="Arial"/>
          <w:sz w:val="24"/>
          <w:szCs w:val="24"/>
        </w:rPr>
      </w:pPr>
      <w:r w:rsidRPr="00B478B9">
        <w:rPr>
          <w:rFonts w:ascii="Arial" w:hAnsi="Arial" w:cs="Arial"/>
          <w:sz w:val="24"/>
          <w:szCs w:val="24"/>
        </w:rPr>
        <w:t xml:space="preserve">Constraints: </w:t>
      </w:r>
    </w:p>
    <w:p w14:paraId="14E1F2EC" w14:textId="706A6ECA" w:rsidR="00096641" w:rsidRPr="00B478B9" w:rsidRDefault="00096641" w:rsidP="00B478B9">
      <w:pPr>
        <w:spacing w:after="0" w:line="480" w:lineRule="auto"/>
        <w:jc w:val="both"/>
        <w:rPr>
          <w:rFonts w:ascii="Arial" w:hAnsi="Arial" w:cs="Arial"/>
          <w:sz w:val="24"/>
          <w:szCs w:val="24"/>
        </w:rPr>
      </w:pPr>
      <w:r w:rsidRPr="00B478B9">
        <w:rPr>
          <w:rFonts w:ascii="Arial" w:hAnsi="Arial" w:cs="Arial"/>
          <w:sz w:val="24"/>
          <w:szCs w:val="24"/>
        </w:rPr>
        <w:t xml:space="preserve">Total investment: </w:t>
      </w:r>
      <w:r w:rsidR="002864BE" w:rsidRPr="00B478B9">
        <w:rPr>
          <w:rFonts w:ascii="Arial" w:hAnsi="Arial" w:cs="Arial"/>
          <w:sz w:val="24"/>
          <w:szCs w:val="24"/>
        </w:rPr>
        <w:t>C10</w:t>
      </w:r>
      <w:r w:rsidRPr="00B478B9">
        <w:rPr>
          <w:rFonts w:ascii="Arial" w:hAnsi="Arial" w:cs="Arial"/>
          <w:sz w:val="24"/>
          <w:szCs w:val="24"/>
        </w:rPr>
        <w:t xml:space="preserve"> + </w:t>
      </w:r>
      <w:r w:rsidR="002864BE" w:rsidRPr="00B478B9">
        <w:rPr>
          <w:rFonts w:ascii="Arial" w:hAnsi="Arial" w:cs="Arial"/>
          <w:sz w:val="24"/>
          <w:szCs w:val="24"/>
        </w:rPr>
        <w:t>C11</w:t>
      </w:r>
      <w:r w:rsidRPr="00B478B9">
        <w:rPr>
          <w:rFonts w:ascii="Arial" w:hAnsi="Arial" w:cs="Arial"/>
          <w:sz w:val="24"/>
          <w:szCs w:val="24"/>
        </w:rPr>
        <w:t xml:space="preserve"> + </w:t>
      </w:r>
      <w:r w:rsidR="002864BE" w:rsidRPr="00B478B9">
        <w:rPr>
          <w:rFonts w:ascii="Arial" w:hAnsi="Arial" w:cs="Arial"/>
          <w:sz w:val="24"/>
          <w:szCs w:val="24"/>
        </w:rPr>
        <w:t>C12</w:t>
      </w:r>
      <w:r w:rsidRPr="00B478B9">
        <w:rPr>
          <w:rFonts w:ascii="Arial" w:hAnsi="Arial" w:cs="Arial"/>
          <w:sz w:val="24"/>
          <w:szCs w:val="24"/>
        </w:rPr>
        <w:t xml:space="preserve"> + </w:t>
      </w:r>
      <w:r w:rsidR="002864BE" w:rsidRPr="00B478B9">
        <w:rPr>
          <w:rFonts w:ascii="Arial" w:hAnsi="Arial" w:cs="Arial"/>
          <w:sz w:val="24"/>
          <w:szCs w:val="24"/>
        </w:rPr>
        <w:t>C13</w:t>
      </w:r>
      <w:r w:rsidRPr="00B478B9">
        <w:rPr>
          <w:rFonts w:ascii="Arial" w:hAnsi="Arial" w:cs="Arial"/>
          <w:sz w:val="24"/>
          <w:szCs w:val="24"/>
        </w:rPr>
        <w:t xml:space="preserve"> + </w:t>
      </w:r>
      <w:r w:rsidR="002864BE" w:rsidRPr="00B478B9">
        <w:rPr>
          <w:rFonts w:ascii="Arial" w:hAnsi="Arial" w:cs="Arial"/>
          <w:sz w:val="24"/>
          <w:szCs w:val="24"/>
        </w:rPr>
        <w:t>C14</w:t>
      </w:r>
      <w:r w:rsidR="000B7480" w:rsidRPr="00B478B9">
        <w:rPr>
          <w:rFonts w:ascii="Arial" w:hAnsi="Arial" w:cs="Arial"/>
          <w:sz w:val="24"/>
          <w:szCs w:val="24"/>
        </w:rPr>
        <w:t xml:space="preserve"> + </w:t>
      </w:r>
      <w:r w:rsidR="002864BE" w:rsidRPr="00B478B9">
        <w:rPr>
          <w:rFonts w:ascii="Arial" w:hAnsi="Arial" w:cs="Arial"/>
          <w:sz w:val="24"/>
          <w:szCs w:val="24"/>
        </w:rPr>
        <w:t>C15</w:t>
      </w:r>
      <w:r w:rsidR="000B7480" w:rsidRPr="00B478B9">
        <w:rPr>
          <w:rFonts w:ascii="Arial" w:hAnsi="Arial" w:cs="Arial"/>
          <w:sz w:val="24"/>
          <w:szCs w:val="24"/>
        </w:rPr>
        <w:t xml:space="preserve"> + </w:t>
      </w:r>
      <w:r w:rsidR="002864BE" w:rsidRPr="00B478B9">
        <w:rPr>
          <w:rFonts w:ascii="Arial" w:hAnsi="Arial" w:cs="Arial"/>
          <w:sz w:val="24"/>
          <w:szCs w:val="24"/>
        </w:rPr>
        <w:t>C16</w:t>
      </w:r>
      <w:r w:rsidR="000B7480" w:rsidRPr="00B478B9">
        <w:rPr>
          <w:rFonts w:ascii="Arial" w:hAnsi="Arial" w:cs="Arial"/>
          <w:sz w:val="24"/>
          <w:szCs w:val="24"/>
        </w:rPr>
        <w:t xml:space="preserve"> + </w:t>
      </w:r>
      <w:r w:rsidR="002864BE" w:rsidRPr="00B478B9">
        <w:rPr>
          <w:rFonts w:ascii="Arial" w:hAnsi="Arial" w:cs="Arial"/>
          <w:sz w:val="24"/>
          <w:szCs w:val="24"/>
        </w:rPr>
        <w:t>C17</w:t>
      </w:r>
      <w:r w:rsidRPr="00B478B9">
        <w:rPr>
          <w:rFonts w:ascii="Arial" w:hAnsi="Arial" w:cs="Arial"/>
          <w:sz w:val="24"/>
          <w:szCs w:val="24"/>
        </w:rPr>
        <w:t xml:space="preserve"> = </w:t>
      </w:r>
      <w:r w:rsidR="000B7480" w:rsidRPr="00B478B9">
        <w:rPr>
          <w:rFonts w:ascii="Arial" w:hAnsi="Arial" w:cs="Arial"/>
          <w:sz w:val="24"/>
          <w:szCs w:val="24"/>
        </w:rPr>
        <w:t>$</w:t>
      </w:r>
      <w:r w:rsidRPr="00B478B9">
        <w:rPr>
          <w:rFonts w:ascii="Arial" w:hAnsi="Arial" w:cs="Arial"/>
          <w:sz w:val="24"/>
          <w:szCs w:val="24"/>
        </w:rPr>
        <w:t xml:space="preserve">100,000. </w:t>
      </w:r>
    </w:p>
    <w:p w14:paraId="3B310793" w14:textId="0F8E9D6B" w:rsidR="00096641" w:rsidRPr="00B478B9" w:rsidRDefault="00096641" w:rsidP="00B478B9">
      <w:pPr>
        <w:spacing w:after="0" w:line="480" w:lineRule="auto"/>
        <w:jc w:val="both"/>
        <w:rPr>
          <w:rFonts w:ascii="Arial" w:hAnsi="Arial" w:cs="Arial"/>
          <w:sz w:val="24"/>
          <w:szCs w:val="24"/>
        </w:rPr>
      </w:pPr>
      <w:r w:rsidRPr="00B478B9">
        <w:rPr>
          <w:rFonts w:ascii="Arial" w:hAnsi="Arial" w:cs="Arial"/>
          <w:sz w:val="24"/>
          <w:szCs w:val="24"/>
        </w:rPr>
        <w:t xml:space="preserve">At least 50% of the money goes </w:t>
      </w:r>
      <w:r w:rsidR="000B7480" w:rsidRPr="00B478B9">
        <w:rPr>
          <w:rFonts w:ascii="Arial" w:hAnsi="Arial" w:cs="Arial"/>
          <w:sz w:val="24"/>
          <w:szCs w:val="24"/>
        </w:rPr>
        <w:t>in</w:t>
      </w:r>
      <w:r w:rsidRPr="00B478B9">
        <w:rPr>
          <w:rFonts w:ascii="Arial" w:hAnsi="Arial" w:cs="Arial"/>
          <w:sz w:val="24"/>
          <w:szCs w:val="24"/>
        </w:rPr>
        <w:t xml:space="preserve">to short term </w:t>
      </w:r>
      <w:r w:rsidR="000B7480" w:rsidRPr="00B478B9">
        <w:rPr>
          <w:rFonts w:ascii="Arial" w:hAnsi="Arial" w:cs="Arial"/>
          <w:sz w:val="24"/>
          <w:szCs w:val="24"/>
        </w:rPr>
        <w:t>issues</w:t>
      </w:r>
      <w:r w:rsidRPr="00B478B9">
        <w:rPr>
          <w:rFonts w:ascii="Arial" w:hAnsi="Arial" w:cs="Arial"/>
          <w:sz w:val="24"/>
          <w:szCs w:val="24"/>
        </w:rPr>
        <w:t xml:space="preserve">: </w:t>
      </w:r>
      <w:r w:rsidR="004701C2" w:rsidRPr="00B478B9">
        <w:rPr>
          <w:rFonts w:ascii="Arial" w:hAnsi="Arial" w:cs="Arial"/>
          <w:sz w:val="24"/>
          <w:szCs w:val="24"/>
        </w:rPr>
        <w:t>C11</w:t>
      </w:r>
      <w:r w:rsidR="00AC1BA2" w:rsidRPr="00B478B9">
        <w:rPr>
          <w:rFonts w:ascii="Arial" w:hAnsi="Arial" w:cs="Arial"/>
          <w:sz w:val="24"/>
          <w:szCs w:val="24"/>
        </w:rPr>
        <w:t xml:space="preserve"> + C13+ C14+ C16+ C17</w:t>
      </w:r>
      <w:r w:rsidRPr="00B478B9">
        <w:rPr>
          <w:rFonts w:ascii="Arial" w:hAnsi="Arial" w:cs="Arial"/>
          <w:sz w:val="24"/>
          <w:szCs w:val="24"/>
        </w:rPr>
        <w:t xml:space="preserve"> </w:t>
      </w:r>
      <w:r w:rsidR="00AC1BA2" w:rsidRPr="00B478B9">
        <w:rPr>
          <w:rFonts w:ascii="Arial" w:hAnsi="Arial" w:cs="Arial"/>
          <w:sz w:val="24"/>
          <w:szCs w:val="24"/>
        </w:rPr>
        <w:t>&lt;</w:t>
      </w:r>
      <w:r w:rsidRPr="00B478B9">
        <w:rPr>
          <w:rFonts w:ascii="Arial" w:hAnsi="Arial" w:cs="Arial"/>
          <w:sz w:val="24"/>
          <w:szCs w:val="24"/>
        </w:rPr>
        <w:t xml:space="preserve">= 50,000. </w:t>
      </w:r>
    </w:p>
    <w:p w14:paraId="62FC62F3" w14:textId="555E77D8" w:rsidR="00096641" w:rsidRPr="00B478B9" w:rsidRDefault="000B7480" w:rsidP="00B478B9">
      <w:pPr>
        <w:spacing w:after="0" w:line="480" w:lineRule="auto"/>
        <w:jc w:val="both"/>
        <w:rPr>
          <w:rFonts w:ascii="Arial" w:hAnsi="Arial" w:cs="Arial"/>
          <w:sz w:val="24"/>
          <w:szCs w:val="24"/>
        </w:rPr>
      </w:pPr>
      <w:r w:rsidRPr="00B478B9">
        <w:rPr>
          <w:rFonts w:ascii="Arial" w:hAnsi="Arial" w:cs="Arial"/>
          <w:sz w:val="24"/>
          <w:szCs w:val="24"/>
        </w:rPr>
        <w:t>No more than 3</w:t>
      </w:r>
      <w:r w:rsidR="00096641" w:rsidRPr="00B478B9">
        <w:rPr>
          <w:rFonts w:ascii="Arial" w:hAnsi="Arial" w:cs="Arial"/>
          <w:sz w:val="24"/>
          <w:szCs w:val="24"/>
        </w:rPr>
        <w:t xml:space="preserve">0% of the money should go to </w:t>
      </w:r>
      <w:r w:rsidR="002341F4" w:rsidRPr="00B478B9">
        <w:rPr>
          <w:rFonts w:ascii="Arial" w:hAnsi="Arial" w:cs="Arial"/>
          <w:sz w:val="24"/>
          <w:szCs w:val="24"/>
        </w:rPr>
        <w:t>elevated risk</w:t>
      </w:r>
      <w:r w:rsidR="00096641" w:rsidRPr="00B478B9">
        <w:rPr>
          <w:rFonts w:ascii="Arial" w:hAnsi="Arial" w:cs="Arial"/>
          <w:sz w:val="24"/>
          <w:szCs w:val="24"/>
        </w:rPr>
        <w:t xml:space="preserve"> issues: </w:t>
      </w:r>
      <w:r w:rsidR="00AC1BA2" w:rsidRPr="00B478B9">
        <w:rPr>
          <w:rFonts w:ascii="Arial" w:hAnsi="Arial" w:cs="Arial"/>
          <w:sz w:val="24"/>
          <w:szCs w:val="24"/>
        </w:rPr>
        <w:t>C11 + C16 + C17</w:t>
      </w:r>
      <w:r w:rsidR="00096641" w:rsidRPr="00B478B9">
        <w:rPr>
          <w:rFonts w:ascii="Arial" w:hAnsi="Arial" w:cs="Arial"/>
          <w:sz w:val="24"/>
          <w:szCs w:val="24"/>
        </w:rPr>
        <w:t xml:space="preserve"> &lt;= 50,000. </w:t>
      </w:r>
    </w:p>
    <w:p w14:paraId="076CE83C" w14:textId="4F33758F" w:rsidR="00096641" w:rsidRPr="00B478B9" w:rsidRDefault="000B7480" w:rsidP="00B478B9">
      <w:pPr>
        <w:spacing w:after="0" w:line="480" w:lineRule="auto"/>
        <w:jc w:val="both"/>
        <w:rPr>
          <w:rFonts w:ascii="Arial" w:hAnsi="Arial" w:cs="Arial"/>
          <w:sz w:val="24"/>
          <w:szCs w:val="24"/>
        </w:rPr>
      </w:pPr>
      <w:r w:rsidRPr="00B478B9">
        <w:rPr>
          <w:rFonts w:ascii="Arial" w:hAnsi="Arial" w:cs="Arial"/>
          <w:sz w:val="24"/>
          <w:szCs w:val="24"/>
        </w:rPr>
        <w:t>At least 4</w:t>
      </w:r>
      <w:r w:rsidR="00096641" w:rsidRPr="00B478B9">
        <w:rPr>
          <w:rFonts w:ascii="Arial" w:hAnsi="Arial" w:cs="Arial"/>
          <w:sz w:val="24"/>
          <w:szCs w:val="24"/>
        </w:rPr>
        <w:t xml:space="preserve">0% of the money should go to tax free investments: </w:t>
      </w:r>
      <w:r w:rsidR="00AC1BA2" w:rsidRPr="00B478B9">
        <w:rPr>
          <w:rFonts w:ascii="Arial" w:hAnsi="Arial" w:cs="Arial"/>
          <w:sz w:val="24"/>
          <w:szCs w:val="24"/>
        </w:rPr>
        <w:t>C14 + C16 + C17</w:t>
      </w:r>
      <w:r w:rsidR="00096641" w:rsidRPr="00B478B9">
        <w:rPr>
          <w:rFonts w:ascii="Arial" w:hAnsi="Arial" w:cs="Arial"/>
          <w:sz w:val="24"/>
          <w:szCs w:val="24"/>
        </w:rPr>
        <w:t xml:space="preserve"> &gt;= 30,000. </w:t>
      </w:r>
    </w:p>
    <w:p w14:paraId="7816051C" w14:textId="587AC5F2" w:rsidR="00096641" w:rsidRPr="00B478B9" w:rsidRDefault="002341F4" w:rsidP="00B478B9">
      <w:pPr>
        <w:spacing w:after="0" w:line="480" w:lineRule="auto"/>
        <w:jc w:val="both"/>
        <w:rPr>
          <w:rFonts w:ascii="Arial" w:hAnsi="Arial" w:cs="Arial"/>
          <w:sz w:val="24"/>
          <w:szCs w:val="24"/>
        </w:rPr>
      </w:pPr>
      <w:r w:rsidRPr="00B478B9">
        <w:rPr>
          <w:rFonts w:ascii="Arial" w:hAnsi="Arial" w:cs="Arial"/>
          <w:sz w:val="24"/>
          <w:szCs w:val="24"/>
        </w:rPr>
        <w:t>The return on investment on the tax-free bonds should be greater than or equal to 40% of the total return of investments</w:t>
      </w:r>
      <w:r w:rsidR="0099578B" w:rsidRPr="00B478B9">
        <w:rPr>
          <w:rFonts w:ascii="Arial" w:hAnsi="Arial" w:cs="Arial"/>
          <w:sz w:val="24"/>
          <w:szCs w:val="24"/>
        </w:rPr>
        <w:t>.</w:t>
      </w:r>
    </w:p>
    <w:p w14:paraId="7FCEEFAA" w14:textId="180C1846" w:rsidR="00096641" w:rsidRPr="00B478B9" w:rsidRDefault="003F535F" w:rsidP="00B478B9">
      <w:pPr>
        <w:spacing w:after="0" w:line="480" w:lineRule="auto"/>
        <w:jc w:val="both"/>
        <w:rPr>
          <w:rFonts w:ascii="Arial" w:hAnsi="Arial" w:cs="Arial"/>
          <w:sz w:val="24"/>
          <w:szCs w:val="24"/>
        </w:rPr>
      </w:pPr>
      <w:r w:rsidRPr="00B478B9">
        <w:rPr>
          <w:rFonts w:ascii="Arial" w:hAnsi="Arial" w:cs="Arial"/>
          <w:sz w:val="24"/>
          <w:szCs w:val="24"/>
        </w:rPr>
        <w:t>1.00%C14 + 15.05%C16 + 12.11%C17</w:t>
      </w:r>
      <w:r w:rsidR="00096641" w:rsidRPr="00B478B9">
        <w:rPr>
          <w:rFonts w:ascii="Arial" w:hAnsi="Arial" w:cs="Arial"/>
          <w:sz w:val="24"/>
          <w:szCs w:val="24"/>
        </w:rPr>
        <w:t>&gt;= 40%(</w:t>
      </w:r>
      <w:r w:rsidRPr="00B478B9">
        <w:rPr>
          <w:rFonts w:ascii="Arial" w:hAnsi="Arial" w:cs="Arial"/>
          <w:sz w:val="24"/>
          <w:szCs w:val="24"/>
        </w:rPr>
        <w:t>6.75%C10 + 13.67%C11 + 6.25%C12 + 1.90%C13 + 1%C14 + 5.25%C15 + 15.05%C16 + 12.11%C17</w:t>
      </w:r>
      <w:r w:rsidR="00096641" w:rsidRPr="00B478B9">
        <w:rPr>
          <w:rFonts w:ascii="Arial" w:hAnsi="Arial" w:cs="Arial"/>
          <w:sz w:val="24"/>
          <w:szCs w:val="24"/>
        </w:rPr>
        <w:t xml:space="preserve">) </w:t>
      </w:r>
    </w:p>
    <w:p w14:paraId="40CD4D8F" w14:textId="784B4522" w:rsidR="00096641" w:rsidRPr="00B478B9" w:rsidRDefault="00096641" w:rsidP="00B478B9">
      <w:pPr>
        <w:spacing w:after="0" w:line="480" w:lineRule="auto"/>
        <w:jc w:val="both"/>
        <w:rPr>
          <w:rFonts w:ascii="Arial" w:hAnsi="Arial" w:cs="Arial"/>
          <w:sz w:val="24"/>
          <w:szCs w:val="24"/>
        </w:rPr>
      </w:pPr>
      <w:r w:rsidRPr="00B478B9">
        <w:rPr>
          <w:rFonts w:ascii="Arial" w:hAnsi="Arial" w:cs="Arial"/>
          <w:sz w:val="24"/>
          <w:szCs w:val="24"/>
        </w:rPr>
        <w:t xml:space="preserve">Non-negativity constraints (all the variables should be nonnegative): </w:t>
      </w:r>
      <w:r w:rsidR="00F84E86" w:rsidRPr="00B478B9">
        <w:rPr>
          <w:rFonts w:ascii="Arial" w:hAnsi="Arial" w:cs="Arial"/>
          <w:sz w:val="24"/>
          <w:szCs w:val="24"/>
        </w:rPr>
        <w:t>C10, C11, C12, C13, C14, C15, C16, C17</w:t>
      </w:r>
      <w:r w:rsidRPr="00B478B9">
        <w:rPr>
          <w:rFonts w:ascii="Arial" w:hAnsi="Arial" w:cs="Arial"/>
          <w:sz w:val="24"/>
          <w:szCs w:val="24"/>
        </w:rPr>
        <w:t xml:space="preserve"> &gt;= 0.</w:t>
      </w:r>
    </w:p>
    <w:p w14:paraId="1F254A15" w14:textId="77777777" w:rsidR="0079122E" w:rsidRPr="00B478B9" w:rsidRDefault="0079122E" w:rsidP="00B478B9">
      <w:pPr>
        <w:spacing w:after="0" w:line="480" w:lineRule="auto"/>
        <w:jc w:val="both"/>
        <w:rPr>
          <w:rFonts w:ascii="Arial" w:hAnsi="Arial" w:cs="Arial"/>
          <w:sz w:val="24"/>
          <w:szCs w:val="24"/>
        </w:rPr>
      </w:pPr>
      <w:r w:rsidRPr="00B478B9">
        <w:rPr>
          <w:rFonts w:ascii="Arial" w:hAnsi="Arial" w:cs="Arial"/>
          <w:sz w:val="24"/>
          <w:szCs w:val="24"/>
        </w:rPr>
        <w:t>Complete linear programming model:</w:t>
      </w:r>
    </w:p>
    <w:p w14:paraId="7497C704" w14:textId="74BCBA0B" w:rsidR="0079122E" w:rsidRPr="00B478B9" w:rsidRDefault="0079122E" w:rsidP="00B478B9">
      <w:pPr>
        <w:spacing w:after="0" w:line="480" w:lineRule="auto"/>
        <w:jc w:val="both"/>
        <w:rPr>
          <w:rFonts w:ascii="Arial" w:hAnsi="Arial" w:cs="Arial"/>
          <w:sz w:val="24"/>
          <w:szCs w:val="24"/>
        </w:rPr>
      </w:pPr>
      <w:r w:rsidRPr="00B478B9">
        <w:rPr>
          <w:rFonts w:ascii="Arial" w:hAnsi="Arial" w:cs="Arial"/>
          <w:sz w:val="24"/>
          <w:szCs w:val="24"/>
        </w:rPr>
        <w:t xml:space="preserve">Max: </w:t>
      </w:r>
      <w:r w:rsidR="00F84E86" w:rsidRPr="00B478B9">
        <w:rPr>
          <w:rFonts w:ascii="Arial" w:hAnsi="Arial" w:cs="Arial"/>
          <w:sz w:val="24"/>
          <w:szCs w:val="24"/>
        </w:rPr>
        <w:t>6.75%C10 + 13.67%C11 + 6.25%C12 + 1.90%C13 + 1%C14 + 5.25%C15 + 15.05%C16 + 12.11%C17</w:t>
      </w:r>
    </w:p>
    <w:p w14:paraId="7DBAD7EA" w14:textId="71B3643C" w:rsidR="0079122E" w:rsidRPr="00B478B9" w:rsidRDefault="0079122E" w:rsidP="00B478B9">
      <w:pPr>
        <w:spacing w:after="0" w:line="480" w:lineRule="auto"/>
        <w:jc w:val="both"/>
        <w:rPr>
          <w:rFonts w:ascii="Arial" w:hAnsi="Arial" w:cs="Arial"/>
          <w:sz w:val="24"/>
          <w:szCs w:val="24"/>
        </w:rPr>
      </w:pPr>
      <w:r w:rsidRPr="00B478B9">
        <w:rPr>
          <w:rFonts w:ascii="Arial" w:hAnsi="Arial" w:cs="Arial"/>
          <w:sz w:val="24"/>
          <w:szCs w:val="24"/>
        </w:rPr>
        <w:t xml:space="preserve">Subject to: </w:t>
      </w:r>
      <w:r w:rsidR="00F84E86" w:rsidRPr="00B478B9">
        <w:rPr>
          <w:rFonts w:ascii="Arial" w:hAnsi="Arial" w:cs="Arial"/>
          <w:sz w:val="24"/>
          <w:szCs w:val="24"/>
        </w:rPr>
        <w:t>C10 + C11 + C12 + C13 + C14 + C15 + C16 + C17 = $100,000</w:t>
      </w:r>
      <w:r w:rsidRPr="00B478B9">
        <w:rPr>
          <w:rFonts w:ascii="Arial" w:hAnsi="Arial" w:cs="Arial"/>
          <w:sz w:val="24"/>
          <w:szCs w:val="24"/>
        </w:rPr>
        <w:t xml:space="preserve">. </w:t>
      </w:r>
    </w:p>
    <w:p w14:paraId="10CDA807" w14:textId="77777777" w:rsidR="00F84E86" w:rsidRPr="00B478B9" w:rsidRDefault="00F84E86" w:rsidP="00B478B9">
      <w:pPr>
        <w:spacing w:after="0" w:line="480" w:lineRule="auto"/>
        <w:jc w:val="both"/>
        <w:rPr>
          <w:rFonts w:ascii="Arial" w:hAnsi="Arial" w:cs="Arial"/>
          <w:sz w:val="24"/>
          <w:szCs w:val="24"/>
        </w:rPr>
      </w:pPr>
      <w:r w:rsidRPr="00B478B9">
        <w:rPr>
          <w:rFonts w:ascii="Arial" w:hAnsi="Arial" w:cs="Arial"/>
          <w:sz w:val="24"/>
          <w:szCs w:val="24"/>
        </w:rPr>
        <w:t xml:space="preserve">C11 + C13+ C14+ C16+ C17 &lt;= 50,000. </w:t>
      </w:r>
    </w:p>
    <w:p w14:paraId="7ED306F9" w14:textId="77777777" w:rsidR="00F84E86" w:rsidRPr="00B478B9" w:rsidRDefault="00F84E86" w:rsidP="00B478B9">
      <w:pPr>
        <w:spacing w:after="0" w:line="480" w:lineRule="auto"/>
        <w:jc w:val="both"/>
        <w:rPr>
          <w:rFonts w:ascii="Arial" w:hAnsi="Arial" w:cs="Arial"/>
          <w:sz w:val="24"/>
          <w:szCs w:val="24"/>
        </w:rPr>
      </w:pPr>
      <w:r w:rsidRPr="00B478B9">
        <w:rPr>
          <w:rFonts w:ascii="Arial" w:hAnsi="Arial" w:cs="Arial"/>
          <w:sz w:val="24"/>
          <w:szCs w:val="24"/>
        </w:rPr>
        <w:t xml:space="preserve">C11 + C16 + C17 &lt;= 50,000. </w:t>
      </w:r>
    </w:p>
    <w:p w14:paraId="11D332FA" w14:textId="77777777" w:rsidR="00587146" w:rsidRPr="00B478B9" w:rsidRDefault="00587146" w:rsidP="00B478B9">
      <w:pPr>
        <w:spacing w:after="0" w:line="480" w:lineRule="auto"/>
        <w:jc w:val="both"/>
        <w:rPr>
          <w:rFonts w:ascii="Arial" w:hAnsi="Arial" w:cs="Arial"/>
          <w:sz w:val="24"/>
          <w:szCs w:val="24"/>
        </w:rPr>
      </w:pPr>
      <w:r w:rsidRPr="00B478B9">
        <w:rPr>
          <w:rFonts w:ascii="Arial" w:hAnsi="Arial" w:cs="Arial"/>
          <w:sz w:val="24"/>
          <w:szCs w:val="24"/>
        </w:rPr>
        <w:t>C14 + C16 + C17 &gt;= 30,000</w:t>
      </w:r>
    </w:p>
    <w:p w14:paraId="0B81BE04" w14:textId="77777777" w:rsidR="008C60B2" w:rsidRPr="00B478B9" w:rsidRDefault="008C60B2" w:rsidP="00B478B9">
      <w:pPr>
        <w:spacing w:after="0" w:line="480" w:lineRule="auto"/>
        <w:jc w:val="both"/>
        <w:rPr>
          <w:rFonts w:ascii="Arial" w:hAnsi="Arial" w:cs="Arial"/>
          <w:b/>
          <w:sz w:val="24"/>
          <w:szCs w:val="24"/>
        </w:rPr>
      </w:pPr>
      <w:r w:rsidRPr="00B478B9">
        <w:rPr>
          <w:rFonts w:ascii="Arial" w:hAnsi="Arial" w:cs="Arial"/>
          <w:b/>
          <w:sz w:val="24"/>
          <w:szCs w:val="24"/>
        </w:rPr>
        <w:lastRenderedPageBreak/>
        <w:t xml:space="preserve">Categorization of Optimization Factors </w:t>
      </w:r>
    </w:p>
    <w:p w14:paraId="0B635CAC" w14:textId="321726BC" w:rsidR="008C60B2"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The following table </w:t>
      </w:r>
      <w:r w:rsidR="00993CDD" w:rsidRPr="00B478B9">
        <w:rPr>
          <w:rFonts w:ascii="Arial" w:hAnsi="Arial" w:cs="Arial"/>
          <w:sz w:val="24"/>
          <w:szCs w:val="24"/>
        </w:rPr>
        <w:t>describes all kind of combination which is possible between the Returns and Duration based on which we have categorized and rated the Risk involved in that bond</w:t>
      </w:r>
      <w:r w:rsidRPr="00B478B9">
        <w:rPr>
          <w:rFonts w:ascii="Arial" w:hAnsi="Arial" w:cs="Arial"/>
          <w:sz w:val="24"/>
          <w:szCs w:val="24"/>
        </w:rPr>
        <w:t>:</w:t>
      </w:r>
    </w:p>
    <w:p w14:paraId="3D35C91F" w14:textId="77777777" w:rsidR="00C50D48" w:rsidRPr="00B478B9" w:rsidRDefault="00C50D48" w:rsidP="00B478B9">
      <w:pPr>
        <w:spacing w:after="0" w:line="48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2395"/>
        <w:gridCol w:w="2415"/>
        <w:gridCol w:w="2144"/>
        <w:gridCol w:w="2396"/>
      </w:tblGrid>
      <w:tr w:rsidR="008C60B2" w:rsidRPr="00B478B9" w14:paraId="572EE711" w14:textId="77777777" w:rsidTr="00DC55DF">
        <w:tc>
          <w:tcPr>
            <w:tcW w:w="2395" w:type="dxa"/>
          </w:tcPr>
          <w:p w14:paraId="7DE6F551" w14:textId="77777777" w:rsidR="008C60B2" w:rsidRPr="00B478B9" w:rsidRDefault="008C60B2" w:rsidP="00B478B9">
            <w:pPr>
              <w:spacing w:line="480" w:lineRule="auto"/>
              <w:jc w:val="center"/>
              <w:rPr>
                <w:rFonts w:ascii="Arial" w:hAnsi="Arial" w:cs="Arial"/>
                <w:b/>
                <w:sz w:val="24"/>
                <w:szCs w:val="24"/>
              </w:rPr>
            </w:pPr>
            <w:r w:rsidRPr="00B478B9">
              <w:rPr>
                <w:rFonts w:ascii="Arial" w:hAnsi="Arial" w:cs="Arial"/>
                <w:b/>
                <w:sz w:val="24"/>
                <w:szCs w:val="24"/>
              </w:rPr>
              <w:t>Returns</w:t>
            </w:r>
          </w:p>
        </w:tc>
        <w:tc>
          <w:tcPr>
            <w:tcW w:w="2415" w:type="dxa"/>
          </w:tcPr>
          <w:p w14:paraId="205E2588" w14:textId="77777777" w:rsidR="008C60B2" w:rsidRPr="00B478B9" w:rsidRDefault="008C60B2" w:rsidP="00B478B9">
            <w:pPr>
              <w:spacing w:line="480" w:lineRule="auto"/>
              <w:jc w:val="center"/>
              <w:rPr>
                <w:rFonts w:ascii="Arial" w:hAnsi="Arial" w:cs="Arial"/>
                <w:b/>
                <w:sz w:val="24"/>
                <w:szCs w:val="24"/>
              </w:rPr>
            </w:pPr>
            <w:r w:rsidRPr="00B478B9">
              <w:rPr>
                <w:rFonts w:ascii="Arial" w:hAnsi="Arial" w:cs="Arial"/>
                <w:b/>
                <w:sz w:val="24"/>
                <w:szCs w:val="24"/>
              </w:rPr>
              <w:t>Duration</w:t>
            </w:r>
          </w:p>
        </w:tc>
        <w:tc>
          <w:tcPr>
            <w:tcW w:w="2144" w:type="dxa"/>
          </w:tcPr>
          <w:p w14:paraId="56D284AF" w14:textId="77777777" w:rsidR="008C60B2" w:rsidRPr="00B478B9" w:rsidRDefault="008C60B2" w:rsidP="00B478B9">
            <w:pPr>
              <w:spacing w:line="480" w:lineRule="auto"/>
              <w:jc w:val="center"/>
              <w:rPr>
                <w:rFonts w:ascii="Arial" w:hAnsi="Arial" w:cs="Arial"/>
                <w:b/>
                <w:sz w:val="24"/>
                <w:szCs w:val="24"/>
              </w:rPr>
            </w:pPr>
            <w:r w:rsidRPr="00B478B9">
              <w:rPr>
                <w:rFonts w:ascii="Arial" w:hAnsi="Arial" w:cs="Arial"/>
                <w:b/>
                <w:sz w:val="24"/>
                <w:szCs w:val="24"/>
              </w:rPr>
              <w:t>Risk rating</w:t>
            </w:r>
          </w:p>
        </w:tc>
        <w:tc>
          <w:tcPr>
            <w:tcW w:w="2396" w:type="dxa"/>
          </w:tcPr>
          <w:p w14:paraId="653902D7" w14:textId="77777777" w:rsidR="008C60B2" w:rsidRPr="00B478B9" w:rsidRDefault="008C60B2" w:rsidP="00B478B9">
            <w:pPr>
              <w:spacing w:line="480" w:lineRule="auto"/>
              <w:jc w:val="center"/>
              <w:rPr>
                <w:rFonts w:ascii="Arial" w:hAnsi="Arial" w:cs="Arial"/>
                <w:b/>
                <w:sz w:val="24"/>
                <w:szCs w:val="24"/>
              </w:rPr>
            </w:pPr>
            <w:r w:rsidRPr="00B478B9">
              <w:rPr>
                <w:rFonts w:ascii="Arial" w:hAnsi="Arial" w:cs="Arial"/>
                <w:b/>
                <w:sz w:val="24"/>
                <w:szCs w:val="24"/>
              </w:rPr>
              <w:t>Risk</w:t>
            </w:r>
          </w:p>
        </w:tc>
      </w:tr>
      <w:tr w:rsidR="008C60B2" w:rsidRPr="00B478B9" w14:paraId="628B182C" w14:textId="77777777" w:rsidTr="00DC55DF">
        <w:tc>
          <w:tcPr>
            <w:tcW w:w="2395" w:type="dxa"/>
          </w:tcPr>
          <w:p w14:paraId="3D6365C5"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Low</w:t>
            </w:r>
          </w:p>
        </w:tc>
        <w:tc>
          <w:tcPr>
            <w:tcW w:w="2415" w:type="dxa"/>
          </w:tcPr>
          <w:p w14:paraId="2944144E"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Short</w:t>
            </w:r>
          </w:p>
        </w:tc>
        <w:tc>
          <w:tcPr>
            <w:tcW w:w="2144" w:type="dxa"/>
          </w:tcPr>
          <w:p w14:paraId="33CBB0BB"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1-2</w:t>
            </w:r>
          </w:p>
        </w:tc>
        <w:tc>
          <w:tcPr>
            <w:tcW w:w="2396" w:type="dxa"/>
          </w:tcPr>
          <w:p w14:paraId="2847B8D9"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Low</w:t>
            </w:r>
          </w:p>
        </w:tc>
      </w:tr>
      <w:tr w:rsidR="008C60B2" w:rsidRPr="00B478B9" w14:paraId="0EB78352" w14:textId="77777777" w:rsidTr="00DC55DF">
        <w:tc>
          <w:tcPr>
            <w:tcW w:w="2395" w:type="dxa"/>
          </w:tcPr>
          <w:p w14:paraId="0D2B4ACC"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Low</w:t>
            </w:r>
          </w:p>
        </w:tc>
        <w:tc>
          <w:tcPr>
            <w:tcW w:w="2415" w:type="dxa"/>
          </w:tcPr>
          <w:p w14:paraId="50E11C6C"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c>
          <w:tcPr>
            <w:tcW w:w="2144" w:type="dxa"/>
          </w:tcPr>
          <w:p w14:paraId="670C2A6E"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3</w:t>
            </w:r>
          </w:p>
        </w:tc>
        <w:tc>
          <w:tcPr>
            <w:tcW w:w="2396" w:type="dxa"/>
          </w:tcPr>
          <w:p w14:paraId="58C4BDF0"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Low</w:t>
            </w:r>
          </w:p>
        </w:tc>
      </w:tr>
      <w:tr w:rsidR="008C60B2" w:rsidRPr="00B478B9" w14:paraId="041F79F6" w14:textId="77777777" w:rsidTr="00DC55DF">
        <w:tc>
          <w:tcPr>
            <w:tcW w:w="2395" w:type="dxa"/>
          </w:tcPr>
          <w:p w14:paraId="3135A02E"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Low</w:t>
            </w:r>
          </w:p>
        </w:tc>
        <w:tc>
          <w:tcPr>
            <w:tcW w:w="2415" w:type="dxa"/>
          </w:tcPr>
          <w:p w14:paraId="714ED1CF"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Long</w:t>
            </w:r>
          </w:p>
        </w:tc>
        <w:tc>
          <w:tcPr>
            <w:tcW w:w="2144" w:type="dxa"/>
          </w:tcPr>
          <w:p w14:paraId="77D3EEE0"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4</w:t>
            </w:r>
          </w:p>
        </w:tc>
        <w:tc>
          <w:tcPr>
            <w:tcW w:w="2396" w:type="dxa"/>
          </w:tcPr>
          <w:p w14:paraId="1880112C"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Low</w:t>
            </w:r>
          </w:p>
        </w:tc>
      </w:tr>
      <w:tr w:rsidR="008C60B2" w:rsidRPr="00B478B9" w14:paraId="49265C60" w14:textId="77777777" w:rsidTr="00DC55DF">
        <w:tc>
          <w:tcPr>
            <w:tcW w:w="2395" w:type="dxa"/>
          </w:tcPr>
          <w:p w14:paraId="469695F4"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c>
          <w:tcPr>
            <w:tcW w:w="2415" w:type="dxa"/>
          </w:tcPr>
          <w:p w14:paraId="1A038557"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Short</w:t>
            </w:r>
          </w:p>
        </w:tc>
        <w:tc>
          <w:tcPr>
            <w:tcW w:w="2144" w:type="dxa"/>
          </w:tcPr>
          <w:p w14:paraId="141F09F7"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5</w:t>
            </w:r>
          </w:p>
        </w:tc>
        <w:tc>
          <w:tcPr>
            <w:tcW w:w="2396" w:type="dxa"/>
          </w:tcPr>
          <w:p w14:paraId="05CDF46B"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r>
      <w:tr w:rsidR="008C60B2" w:rsidRPr="00B478B9" w14:paraId="5CF6A95B" w14:textId="77777777" w:rsidTr="00DC55DF">
        <w:tc>
          <w:tcPr>
            <w:tcW w:w="2395" w:type="dxa"/>
          </w:tcPr>
          <w:p w14:paraId="5FB2AEDB"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c>
          <w:tcPr>
            <w:tcW w:w="2415" w:type="dxa"/>
          </w:tcPr>
          <w:p w14:paraId="64EAFB8C"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c>
          <w:tcPr>
            <w:tcW w:w="2144" w:type="dxa"/>
          </w:tcPr>
          <w:p w14:paraId="25C10A98"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6</w:t>
            </w:r>
          </w:p>
        </w:tc>
        <w:tc>
          <w:tcPr>
            <w:tcW w:w="2396" w:type="dxa"/>
          </w:tcPr>
          <w:p w14:paraId="79C02FCC"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r>
      <w:tr w:rsidR="008C60B2" w:rsidRPr="00B478B9" w14:paraId="07ACB48A" w14:textId="77777777" w:rsidTr="00DC55DF">
        <w:tc>
          <w:tcPr>
            <w:tcW w:w="2395" w:type="dxa"/>
          </w:tcPr>
          <w:p w14:paraId="7DCBF8D2"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c>
          <w:tcPr>
            <w:tcW w:w="2415" w:type="dxa"/>
          </w:tcPr>
          <w:p w14:paraId="15159EA8"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Long</w:t>
            </w:r>
          </w:p>
        </w:tc>
        <w:tc>
          <w:tcPr>
            <w:tcW w:w="2144" w:type="dxa"/>
          </w:tcPr>
          <w:p w14:paraId="79744B00"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7</w:t>
            </w:r>
          </w:p>
        </w:tc>
        <w:tc>
          <w:tcPr>
            <w:tcW w:w="2396" w:type="dxa"/>
          </w:tcPr>
          <w:p w14:paraId="7D6E3323"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r>
      <w:tr w:rsidR="008C60B2" w:rsidRPr="00B478B9" w14:paraId="7455F8A3" w14:textId="77777777" w:rsidTr="00DC55DF">
        <w:tc>
          <w:tcPr>
            <w:tcW w:w="2395" w:type="dxa"/>
          </w:tcPr>
          <w:p w14:paraId="0796B820"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High</w:t>
            </w:r>
          </w:p>
        </w:tc>
        <w:tc>
          <w:tcPr>
            <w:tcW w:w="2415" w:type="dxa"/>
          </w:tcPr>
          <w:p w14:paraId="3C225A9F"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Short</w:t>
            </w:r>
          </w:p>
        </w:tc>
        <w:tc>
          <w:tcPr>
            <w:tcW w:w="2144" w:type="dxa"/>
          </w:tcPr>
          <w:p w14:paraId="0CFB6C0B"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8</w:t>
            </w:r>
          </w:p>
        </w:tc>
        <w:tc>
          <w:tcPr>
            <w:tcW w:w="2396" w:type="dxa"/>
          </w:tcPr>
          <w:p w14:paraId="246C9327"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High</w:t>
            </w:r>
          </w:p>
        </w:tc>
      </w:tr>
      <w:tr w:rsidR="008C60B2" w:rsidRPr="00B478B9" w14:paraId="26D24CAF" w14:textId="77777777" w:rsidTr="00DC55DF">
        <w:tc>
          <w:tcPr>
            <w:tcW w:w="2395" w:type="dxa"/>
          </w:tcPr>
          <w:p w14:paraId="21306B45"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High</w:t>
            </w:r>
          </w:p>
        </w:tc>
        <w:tc>
          <w:tcPr>
            <w:tcW w:w="2415" w:type="dxa"/>
          </w:tcPr>
          <w:p w14:paraId="598FF8D4"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Medium</w:t>
            </w:r>
          </w:p>
        </w:tc>
        <w:tc>
          <w:tcPr>
            <w:tcW w:w="2144" w:type="dxa"/>
          </w:tcPr>
          <w:p w14:paraId="0349B0CA"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9</w:t>
            </w:r>
          </w:p>
        </w:tc>
        <w:tc>
          <w:tcPr>
            <w:tcW w:w="2396" w:type="dxa"/>
          </w:tcPr>
          <w:p w14:paraId="3D0FEBB5"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High</w:t>
            </w:r>
          </w:p>
        </w:tc>
      </w:tr>
      <w:tr w:rsidR="008C60B2" w:rsidRPr="00B478B9" w14:paraId="001CBBC7" w14:textId="77777777" w:rsidTr="00DC55DF">
        <w:tc>
          <w:tcPr>
            <w:tcW w:w="2395" w:type="dxa"/>
          </w:tcPr>
          <w:p w14:paraId="6CD49C74"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High</w:t>
            </w:r>
          </w:p>
        </w:tc>
        <w:tc>
          <w:tcPr>
            <w:tcW w:w="2415" w:type="dxa"/>
          </w:tcPr>
          <w:p w14:paraId="338307E6"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Long</w:t>
            </w:r>
          </w:p>
        </w:tc>
        <w:tc>
          <w:tcPr>
            <w:tcW w:w="2144" w:type="dxa"/>
          </w:tcPr>
          <w:p w14:paraId="44D2E2D6"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10</w:t>
            </w:r>
          </w:p>
        </w:tc>
        <w:tc>
          <w:tcPr>
            <w:tcW w:w="2396" w:type="dxa"/>
          </w:tcPr>
          <w:p w14:paraId="6955153D" w14:textId="77777777" w:rsidR="008C60B2" w:rsidRPr="00B478B9" w:rsidRDefault="008C60B2" w:rsidP="00B478B9">
            <w:pPr>
              <w:spacing w:line="480" w:lineRule="auto"/>
              <w:jc w:val="center"/>
              <w:rPr>
                <w:rFonts w:ascii="Arial" w:hAnsi="Arial" w:cs="Arial"/>
                <w:sz w:val="24"/>
                <w:szCs w:val="24"/>
              </w:rPr>
            </w:pPr>
            <w:r w:rsidRPr="00B478B9">
              <w:rPr>
                <w:rFonts w:ascii="Arial" w:hAnsi="Arial" w:cs="Arial"/>
                <w:sz w:val="24"/>
                <w:szCs w:val="24"/>
              </w:rPr>
              <w:t>High</w:t>
            </w:r>
          </w:p>
        </w:tc>
      </w:tr>
    </w:tbl>
    <w:p w14:paraId="0580A3E4" w14:textId="77777777" w:rsidR="00B478B9" w:rsidRDefault="00B478B9" w:rsidP="00B478B9">
      <w:pPr>
        <w:spacing w:after="0" w:line="480" w:lineRule="auto"/>
        <w:jc w:val="both"/>
        <w:rPr>
          <w:rFonts w:ascii="Arial" w:hAnsi="Arial" w:cs="Arial"/>
          <w:sz w:val="24"/>
          <w:szCs w:val="24"/>
        </w:rPr>
      </w:pPr>
    </w:p>
    <w:p w14:paraId="56C92A40" w14:textId="3A405137" w:rsidR="00B478B9" w:rsidRDefault="00B478B9" w:rsidP="00B478B9">
      <w:pPr>
        <w:spacing w:after="0" w:line="480" w:lineRule="auto"/>
        <w:jc w:val="both"/>
        <w:rPr>
          <w:rFonts w:ascii="Arial" w:hAnsi="Arial" w:cs="Arial"/>
          <w:sz w:val="24"/>
          <w:szCs w:val="24"/>
        </w:rPr>
      </w:pPr>
    </w:p>
    <w:p w14:paraId="5078795B" w14:textId="77777777" w:rsidR="00DB6F62" w:rsidRDefault="00DB6F62" w:rsidP="00B478B9">
      <w:pPr>
        <w:spacing w:after="0" w:line="480" w:lineRule="auto"/>
        <w:jc w:val="both"/>
        <w:rPr>
          <w:rFonts w:ascii="Arial" w:hAnsi="Arial" w:cs="Arial"/>
          <w:sz w:val="24"/>
          <w:szCs w:val="24"/>
        </w:rPr>
      </w:pPr>
    </w:p>
    <w:p w14:paraId="2EF7CBAE" w14:textId="100CA22A" w:rsidR="00B478B9" w:rsidRPr="00B478B9" w:rsidRDefault="00993CDD" w:rsidP="00B478B9">
      <w:pPr>
        <w:spacing w:after="0" w:line="480" w:lineRule="auto"/>
        <w:jc w:val="both"/>
        <w:rPr>
          <w:rFonts w:ascii="Arial" w:hAnsi="Arial" w:cs="Arial"/>
          <w:sz w:val="24"/>
          <w:szCs w:val="24"/>
        </w:rPr>
      </w:pPr>
      <w:r w:rsidRPr="00B478B9">
        <w:rPr>
          <w:rFonts w:ascii="Arial" w:hAnsi="Arial" w:cs="Arial"/>
          <w:sz w:val="24"/>
          <w:szCs w:val="24"/>
        </w:rPr>
        <w:t>The range for returns to be Low, Medium and High are as follow:</w:t>
      </w:r>
    </w:p>
    <w:tbl>
      <w:tblPr>
        <w:tblStyle w:val="TableGrid"/>
        <w:tblW w:w="0" w:type="auto"/>
        <w:tblLook w:val="04A0" w:firstRow="1" w:lastRow="0" w:firstColumn="1" w:lastColumn="0" w:noHBand="0" w:noVBand="1"/>
      </w:tblPr>
      <w:tblGrid>
        <w:gridCol w:w="4675"/>
        <w:gridCol w:w="4675"/>
      </w:tblGrid>
      <w:tr w:rsidR="00993CDD" w:rsidRPr="00B478B9" w14:paraId="7C5AB43C" w14:textId="77777777" w:rsidTr="00993CDD">
        <w:tc>
          <w:tcPr>
            <w:tcW w:w="4675" w:type="dxa"/>
          </w:tcPr>
          <w:p w14:paraId="404E4D6B" w14:textId="5F5C415C" w:rsidR="00993CDD" w:rsidRPr="00B478B9" w:rsidRDefault="00993CDD" w:rsidP="00B478B9">
            <w:pPr>
              <w:spacing w:line="480" w:lineRule="auto"/>
              <w:jc w:val="center"/>
              <w:rPr>
                <w:rFonts w:ascii="Arial" w:hAnsi="Arial" w:cs="Arial"/>
                <w:sz w:val="24"/>
                <w:szCs w:val="24"/>
              </w:rPr>
            </w:pPr>
            <w:r w:rsidRPr="00B478B9">
              <w:rPr>
                <w:rFonts w:ascii="Arial" w:hAnsi="Arial" w:cs="Arial"/>
                <w:sz w:val="24"/>
                <w:szCs w:val="24"/>
              </w:rPr>
              <w:t>1% - 7%</w:t>
            </w:r>
          </w:p>
        </w:tc>
        <w:tc>
          <w:tcPr>
            <w:tcW w:w="4675" w:type="dxa"/>
          </w:tcPr>
          <w:p w14:paraId="16FCD3EC" w14:textId="37999B63" w:rsidR="00993CDD" w:rsidRPr="00B478B9" w:rsidRDefault="00993CDD" w:rsidP="00B478B9">
            <w:pPr>
              <w:spacing w:line="480" w:lineRule="auto"/>
              <w:jc w:val="center"/>
              <w:rPr>
                <w:rFonts w:ascii="Arial" w:hAnsi="Arial" w:cs="Arial"/>
                <w:sz w:val="24"/>
                <w:szCs w:val="24"/>
              </w:rPr>
            </w:pPr>
            <w:r w:rsidRPr="00B478B9">
              <w:rPr>
                <w:rFonts w:ascii="Arial" w:hAnsi="Arial" w:cs="Arial"/>
                <w:sz w:val="24"/>
                <w:szCs w:val="24"/>
              </w:rPr>
              <w:t>Low</w:t>
            </w:r>
          </w:p>
        </w:tc>
      </w:tr>
      <w:tr w:rsidR="00993CDD" w:rsidRPr="00B478B9" w14:paraId="519549C7" w14:textId="77777777" w:rsidTr="00993CDD">
        <w:tc>
          <w:tcPr>
            <w:tcW w:w="4675" w:type="dxa"/>
          </w:tcPr>
          <w:p w14:paraId="3EC16825" w14:textId="1D430B86" w:rsidR="00993CDD" w:rsidRPr="00B478B9" w:rsidRDefault="00993CDD" w:rsidP="00B478B9">
            <w:pPr>
              <w:spacing w:line="480" w:lineRule="auto"/>
              <w:jc w:val="center"/>
              <w:rPr>
                <w:rFonts w:ascii="Arial" w:hAnsi="Arial" w:cs="Arial"/>
                <w:sz w:val="24"/>
                <w:szCs w:val="24"/>
              </w:rPr>
            </w:pPr>
            <w:r w:rsidRPr="00B478B9">
              <w:rPr>
                <w:rFonts w:ascii="Arial" w:hAnsi="Arial" w:cs="Arial"/>
                <w:sz w:val="24"/>
                <w:szCs w:val="24"/>
              </w:rPr>
              <w:t>Above 7% - 14%</w:t>
            </w:r>
          </w:p>
        </w:tc>
        <w:tc>
          <w:tcPr>
            <w:tcW w:w="4675" w:type="dxa"/>
          </w:tcPr>
          <w:p w14:paraId="1CC52125" w14:textId="2F6D9940" w:rsidR="00993CDD" w:rsidRPr="00B478B9" w:rsidRDefault="00993CDD" w:rsidP="00B478B9">
            <w:pPr>
              <w:spacing w:line="480" w:lineRule="auto"/>
              <w:jc w:val="center"/>
              <w:rPr>
                <w:rFonts w:ascii="Arial" w:hAnsi="Arial" w:cs="Arial"/>
                <w:sz w:val="24"/>
                <w:szCs w:val="24"/>
              </w:rPr>
            </w:pPr>
            <w:r w:rsidRPr="00B478B9">
              <w:rPr>
                <w:rFonts w:ascii="Arial" w:hAnsi="Arial" w:cs="Arial"/>
                <w:sz w:val="24"/>
                <w:szCs w:val="24"/>
              </w:rPr>
              <w:t>Medium</w:t>
            </w:r>
          </w:p>
        </w:tc>
      </w:tr>
      <w:tr w:rsidR="00993CDD" w:rsidRPr="00B478B9" w14:paraId="4DBDF4B4" w14:textId="77777777" w:rsidTr="00993CDD">
        <w:tc>
          <w:tcPr>
            <w:tcW w:w="4675" w:type="dxa"/>
          </w:tcPr>
          <w:p w14:paraId="673C401E" w14:textId="0C270EE6" w:rsidR="00993CDD" w:rsidRPr="00B478B9" w:rsidRDefault="00993CDD" w:rsidP="00B478B9">
            <w:pPr>
              <w:spacing w:line="480" w:lineRule="auto"/>
              <w:jc w:val="center"/>
              <w:rPr>
                <w:rFonts w:ascii="Arial" w:hAnsi="Arial" w:cs="Arial"/>
                <w:sz w:val="24"/>
                <w:szCs w:val="24"/>
              </w:rPr>
            </w:pPr>
            <w:r w:rsidRPr="00B478B9">
              <w:rPr>
                <w:rFonts w:ascii="Arial" w:hAnsi="Arial" w:cs="Arial"/>
                <w:sz w:val="24"/>
                <w:szCs w:val="24"/>
              </w:rPr>
              <w:t>Above 14%</w:t>
            </w:r>
          </w:p>
        </w:tc>
        <w:tc>
          <w:tcPr>
            <w:tcW w:w="4675" w:type="dxa"/>
          </w:tcPr>
          <w:p w14:paraId="0D749D29" w14:textId="152FB9B8" w:rsidR="00993CDD" w:rsidRPr="00B478B9" w:rsidRDefault="00993CDD" w:rsidP="00B478B9">
            <w:pPr>
              <w:spacing w:line="480" w:lineRule="auto"/>
              <w:jc w:val="center"/>
              <w:rPr>
                <w:rFonts w:ascii="Arial" w:hAnsi="Arial" w:cs="Arial"/>
                <w:sz w:val="24"/>
                <w:szCs w:val="24"/>
              </w:rPr>
            </w:pPr>
            <w:r w:rsidRPr="00B478B9">
              <w:rPr>
                <w:rFonts w:ascii="Arial" w:hAnsi="Arial" w:cs="Arial"/>
                <w:sz w:val="24"/>
                <w:szCs w:val="24"/>
              </w:rPr>
              <w:t>High</w:t>
            </w:r>
          </w:p>
        </w:tc>
      </w:tr>
    </w:tbl>
    <w:p w14:paraId="351B9387" w14:textId="4CE70E49" w:rsidR="00993CDD" w:rsidRPr="00B478B9" w:rsidRDefault="00AF1203" w:rsidP="00B478B9">
      <w:pPr>
        <w:spacing w:after="0" w:line="480" w:lineRule="auto"/>
        <w:jc w:val="both"/>
        <w:rPr>
          <w:rFonts w:ascii="Arial" w:hAnsi="Arial" w:cs="Arial"/>
          <w:sz w:val="24"/>
          <w:szCs w:val="24"/>
        </w:rPr>
      </w:pPr>
      <w:r w:rsidRPr="00B478B9">
        <w:rPr>
          <w:rFonts w:ascii="Arial" w:hAnsi="Arial" w:cs="Arial"/>
          <w:sz w:val="24"/>
          <w:szCs w:val="24"/>
        </w:rPr>
        <w:t>Similarly, the range for Duration to be Short, Medium, long are as follow:</w:t>
      </w:r>
    </w:p>
    <w:tbl>
      <w:tblPr>
        <w:tblStyle w:val="TableGrid"/>
        <w:tblW w:w="0" w:type="auto"/>
        <w:tblLook w:val="04A0" w:firstRow="1" w:lastRow="0" w:firstColumn="1" w:lastColumn="0" w:noHBand="0" w:noVBand="1"/>
      </w:tblPr>
      <w:tblGrid>
        <w:gridCol w:w="4675"/>
        <w:gridCol w:w="4675"/>
      </w:tblGrid>
      <w:tr w:rsidR="00AF1203" w:rsidRPr="00B478B9" w14:paraId="7F5B9F5E" w14:textId="77777777" w:rsidTr="00AF1203">
        <w:tc>
          <w:tcPr>
            <w:tcW w:w="4675" w:type="dxa"/>
          </w:tcPr>
          <w:p w14:paraId="77F63F8C" w14:textId="33AC41A4" w:rsidR="00AF1203" w:rsidRPr="00B478B9" w:rsidRDefault="00AF1203" w:rsidP="00B478B9">
            <w:pPr>
              <w:spacing w:line="480" w:lineRule="auto"/>
              <w:jc w:val="center"/>
              <w:rPr>
                <w:rFonts w:ascii="Arial" w:hAnsi="Arial" w:cs="Arial"/>
                <w:sz w:val="24"/>
                <w:szCs w:val="24"/>
              </w:rPr>
            </w:pPr>
            <w:r w:rsidRPr="00B478B9">
              <w:rPr>
                <w:rFonts w:ascii="Arial" w:hAnsi="Arial" w:cs="Arial"/>
                <w:sz w:val="24"/>
                <w:szCs w:val="24"/>
              </w:rPr>
              <w:lastRenderedPageBreak/>
              <w:t>1yr – 3yr</w:t>
            </w:r>
          </w:p>
        </w:tc>
        <w:tc>
          <w:tcPr>
            <w:tcW w:w="4675" w:type="dxa"/>
          </w:tcPr>
          <w:p w14:paraId="3CF0DD03" w14:textId="400A97AA" w:rsidR="00AF1203" w:rsidRPr="00B478B9" w:rsidRDefault="00AF1203" w:rsidP="00B478B9">
            <w:pPr>
              <w:spacing w:line="480" w:lineRule="auto"/>
              <w:jc w:val="center"/>
              <w:rPr>
                <w:rFonts w:ascii="Arial" w:hAnsi="Arial" w:cs="Arial"/>
                <w:sz w:val="24"/>
                <w:szCs w:val="24"/>
              </w:rPr>
            </w:pPr>
            <w:r w:rsidRPr="00B478B9">
              <w:rPr>
                <w:rFonts w:ascii="Arial" w:hAnsi="Arial" w:cs="Arial"/>
                <w:sz w:val="24"/>
                <w:szCs w:val="24"/>
              </w:rPr>
              <w:t>Short</w:t>
            </w:r>
          </w:p>
        </w:tc>
      </w:tr>
      <w:tr w:rsidR="00AF1203" w:rsidRPr="00B478B9" w14:paraId="3AD292DF" w14:textId="77777777" w:rsidTr="00AF1203">
        <w:tc>
          <w:tcPr>
            <w:tcW w:w="4675" w:type="dxa"/>
          </w:tcPr>
          <w:p w14:paraId="78FDCCD6" w14:textId="249E4AA0" w:rsidR="00AF1203" w:rsidRPr="00B478B9" w:rsidRDefault="00AF1203" w:rsidP="00B478B9">
            <w:pPr>
              <w:spacing w:line="480" w:lineRule="auto"/>
              <w:jc w:val="center"/>
              <w:rPr>
                <w:rFonts w:ascii="Arial" w:hAnsi="Arial" w:cs="Arial"/>
                <w:sz w:val="24"/>
                <w:szCs w:val="24"/>
              </w:rPr>
            </w:pPr>
            <w:r w:rsidRPr="00B478B9">
              <w:rPr>
                <w:rFonts w:ascii="Arial" w:hAnsi="Arial" w:cs="Arial"/>
                <w:sz w:val="24"/>
                <w:szCs w:val="24"/>
              </w:rPr>
              <w:t>Above 3yr – 5yr</w:t>
            </w:r>
          </w:p>
        </w:tc>
        <w:tc>
          <w:tcPr>
            <w:tcW w:w="4675" w:type="dxa"/>
          </w:tcPr>
          <w:p w14:paraId="3BA818F7" w14:textId="1B92D407" w:rsidR="00AF1203" w:rsidRPr="00B478B9" w:rsidRDefault="00AF1203" w:rsidP="00B478B9">
            <w:pPr>
              <w:spacing w:line="480" w:lineRule="auto"/>
              <w:jc w:val="center"/>
              <w:rPr>
                <w:rFonts w:ascii="Arial" w:hAnsi="Arial" w:cs="Arial"/>
                <w:sz w:val="24"/>
                <w:szCs w:val="24"/>
              </w:rPr>
            </w:pPr>
            <w:r w:rsidRPr="00B478B9">
              <w:rPr>
                <w:rFonts w:ascii="Arial" w:hAnsi="Arial" w:cs="Arial"/>
                <w:sz w:val="24"/>
                <w:szCs w:val="24"/>
              </w:rPr>
              <w:t>Medium</w:t>
            </w:r>
          </w:p>
        </w:tc>
      </w:tr>
      <w:tr w:rsidR="00AF1203" w:rsidRPr="00B478B9" w14:paraId="29BEF027" w14:textId="77777777" w:rsidTr="00AF1203">
        <w:tc>
          <w:tcPr>
            <w:tcW w:w="4675" w:type="dxa"/>
          </w:tcPr>
          <w:p w14:paraId="3B59585E" w14:textId="0C535393" w:rsidR="00AF1203" w:rsidRPr="00B478B9" w:rsidRDefault="00AF1203" w:rsidP="00B478B9">
            <w:pPr>
              <w:spacing w:line="480" w:lineRule="auto"/>
              <w:jc w:val="center"/>
              <w:rPr>
                <w:rFonts w:ascii="Arial" w:hAnsi="Arial" w:cs="Arial"/>
                <w:sz w:val="24"/>
                <w:szCs w:val="24"/>
              </w:rPr>
            </w:pPr>
            <w:r w:rsidRPr="00B478B9">
              <w:rPr>
                <w:rFonts w:ascii="Arial" w:hAnsi="Arial" w:cs="Arial"/>
                <w:sz w:val="24"/>
                <w:szCs w:val="24"/>
              </w:rPr>
              <w:t>Above 5yr</w:t>
            </w:r>
          </w:p>
        </w:tc>
        <w:tc>
          <w:tcPr>
            <w:tcW w:w="4675" w:type="dxa"/>
          </w:tcPr>
          <w:p w14:paraId="6D9FE271" w14:textId="1F0B4DA3" w:rsidR="00AF1203" w:rsidRPr="00B478B9" w:rsidRDefault="00AF1203" w:rsidP="00B478B9">
            <w:pPr>
              <w:spacing w:line="480" w:lineRule="auto"/>
              <w:jc w:val="center"/>
              <w:rPr>
                <w:rFonts w:ascii="Arial" w:hAnsi="Arial" w:cs="Arial"/>
                <w:sz w:val="24"/>
                <w:szCs w:val="24"/>
              </w:rPr>
            </w:pPr>
            <w:r w:rsidRPr="00B478B9">
              <w:rPr>
                <w:rFonts w:ascii="Arial" w:hAnsi="Arial" w:cs="Arial"/>
                <w:sz w:val="24"/>
                <w:szCs w:val="24"/>
              </w:rPr>
              <w:t>Long</w:t>
            </w:r>
          </w:p>
        </w:tc>
      </w:tr>
    </w:tbl>
    <w:p w14:paraId="090B10A8" w14:textId="3CFF3878" w:rsidR="00AF1203" w:rsidRPr="00B478B9" w:rsidRDefault="00F4048C" w:rsidP="00B478B9">
      <w:pPr>
        <w:spacing w:after="0" w:line="480" w:lineRule="auto"/>
        <w:jc w:val="both"/>
        <w:rPr>
          <w:rFonts w:ascii="Arial" w:hAnsi="Arial" w:cs="Arial"/>
          <w:sz w:val="24"/>
          <w:szCs w:val="24"/>
        </w:rPr>
      </w:pPr>
      <w:r w:rsidRPr="00B478B9">
        <w:rPr>
          <w:rFonts w:ascii="Arial" w:hAnsi="Arial" w:cs="Arial"/>
          <w:sz w:val="24"/>
          <w:szCs w:val="24"/>
        </w:rPr>
        <w:t xml:space="preserve">By adding this kind of </w:t>
      </w:r>
      <w:r w:rsidR="00447588" w:rsidRPr="00B478B9">
        <w:rPr>
          <w:rFonts w:ascii="Arial" w:hAnsi="Arial" w:cs="Arial"/>
          <w:sz w:val="24"/>
          <w:szCs w:val="24"/>
        </w:rPr>
        <w:t>range,</w:t>
      </w:r>
      <w:r w:rsidRPr="00B478B9">
        <w:rPr>
          <w:rFonts w:ascii="Arial" w:hAnsi="Arial" w:cs="Arial"/>
          <w:sz w:val="24"/>
          <w:szCs w:val="24"/>
        </w:rPr>
        <w:t xml:space="preserve"> </w:t>
      </w:r>
      <w:r w:rsidR="00447588" w:rsidRPr="00B478B9">
        <w:rPr>
          <w:rFonts w:ascii="Arial" w:hAnsi="Arial" w:cs="Arial"/>
          <w:sz w:val="24"/>
          <w:szCs w:val="24"/>
        </w:rPr>
        <w:t>we tried to make our model as dynamic as possible. By this we mean</w:t>
      </w:r>
      <w:r w:rsidR="008E74DE" w:rsidRPr="00B478B9">
        <w:rPr>
          <w:rFonts w:ascii="Arial" w:hAnsi="Arial" w:cs="Arial"/>
          <w:sz w:val="24"/>
          <w:szCs w:val="24"/>
        </w:rPr>
        <w:t xml:space="preserve"> that</w:t>
      </w:r>
      <w:r w:rsidR="00447588" w:rsidRPr="00B478B9">
        <w:rPr>
          <w:rFonts w:ascii="Arial" w:hAnsi="Arial" w:cs="Arial"/>
          <w:sz w:val="24"/>
          <w:szCs w:val="24"/>
        </w:rPr>
        <w:t xml:space="preserve"> the user/customer </w:t>
      </w:r>
      <w:r w:rsidR="00ED27F8" w:rsidRPr="00B478B9">
        <w:rPr>
          <w:rFonts w:ascii="Arial" w:hAnsi="Arial" w:cs="Arial"/>
          <w:sz w:val="24"/>
          <w:szCs w:val="24"/>
        </w:rPr>
        <w:t>must</w:t>
      </w:r>
      <w:r w:rsidR="00447588" w:rsidRPr="00B478B9">
        <w:rPr>
          <w:rFonts w:ascii="Arial" w:hAnsi="Arial" w:cs="Arial"/>
          <w:sz w:val="24"/>
          <w:szCs w:val="24"/>
        </w:rPr>
        <w:t xml:space="preserve"> just define the percentage of returns and maturity in years associated with the bond and model will automatically generate the ratings </w:t>
      </w:r>
      <w:proofErr w:type="gramStart"/>
      <w:r w:rsidR="00447588" w:rsidRPr="00B478B9">
        <w:rPr>
          <w:rFonts w:ascii="Arial" w:hAnsi="Arial" w:cs="Arial"/>
          <w:sz w:val="24"/>
          <w:szCs w:val="24"/>
        </w:rPr>
        <w:t>on the basis of</w:t>
      </w:r>
      <w:proofErr w:type="gramEnd"/>
      <w:r w:rsidR="00447588" w:rsidRPr="00B478B9">
        <w:rPr>
          <w:rFonts w:ascii="Arial" w:hAnsi="Arial" w:cs="Arial"/>
          <w:sz w:val="24"/>
          <w:szCs w:val="24"/>
        </w:rPr>
        <w:t xml:space="preserve"> above described ranges. </w:t>
      </w:r>
    </w:p>
    <w:p w14:paraId="1808F2B2" w14:textId="59474DA0" w:rsidR="008E74DE" w:rsidRPr="00B478B9" w:rsidRDefault="008C60B2" w:rsidP="00B478B9">
      <w:pPr>
        <w:spacing w:after="0" w:line="480" w:lineRule="auto"/>
        <w:jc w:val="both"/>
        <w:rPr>
          <w:rFonts w:ascii="Arial" w:hAnsi="Arial" w:cs="Arial"/>
          <w:b/>
          <w:sz w:val="24"/>
          <w:szCs w:val="24"/>
        </w:rPr>
      </w:pPr>
      <w:r w:rsidRPr="00B478B9">
        <w:rPr>
          <w:rFonts w:ascii="Arial" w:hAnsi="Arial" w:cs="Arial"/>
          <w:b/>
          <w:sz w:val="24"/>
          <w:szCs w:val="24"/>
        </w:rPr>
        <w:t>Spreadsheet model and Solver implementation</w:t>
      </w:r>
    </w:p>
    <w:p w14:paraId="184F39E5" w14:textId="55615152"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Implementing the problem in an Excel spreadsheet and Solver formulation produces the following spreadsheet and Solver parameters. The cells </w:t>
      </w:r>
      <w:r w:rsidR="00B011BC" w:rsidRPr="00B478B9">
        <w:rPr>
          <w:rFonts w:ascii="Arial" w:hAnsi="Arial" w:cs="Arial"/>
          <w:sz w:val="24"/>
          <w:szCs w:val="24"/>
        </w:rPr>
        <w:t>C10</w:t>
      </w:r>
      <w:r w:rsidRPr="00B478B9">
        <w:rPr>
          <w:rFonts w:ascii="Arial" w:hAnsi="Arial" w:cs="Arial"/>
          <w:sz w:val="24"/>
          <w:szCs w:val="24"/>
        </w:rPr>
        <w:t xml:space="preserve"> through </w:t>
      </w:r>
      <w:r w:rsidR="00B011BC" w:rsidRPr="00B478B9">
        <w:rPr>
          <w:rFonts w:ascii="Arial" w:hAnsi="Arial" w:cs="Arial"/>
          <w:sz w:val="24"/>
          <w:szCs w:val="24"/>
        </w:rPr>
        <w:t>C</w:t>
      </w:r>
      <w:r w:rsidRPr="00B478B9">
        <w:rPr>
          <w:rFonts w:ascii="Arial" w:hAnsi="Arial" w:cs="Arial"/>
          <w:sz w:val="24"/>
          <w:szCs w:val="24"/>
        </w:rPr>
        <w:t>1</w:t>
      </w:r>
      <w:r w:rsidR="00B011BC" w:rsidRPr="00B478B9">
        <w:rPr>
          <w:rFonts w:ascii="Arial" w:hAnsi="Arial" w:cs="Arial"/>
          <w:sz w:val="24"/>
          <w:szCs w:val="24"/>
        </w:rPr>
        <w:t>7</w:t>
      </w:r>
      <w:r w:rsidRPr="00B478B9">
        <w:rPr>
          <w:rFonts w:ascii="Arial" w:hAnsi="Arial" w:cs="Arial"/>
          <w:sz w:val="24"/>
          <w:szCs w:val="24"/>
        </w:rPr>
        <w:t xml:space="preserve"> represent the five decision variables. The cell C</w:t>
      </w:r>
      <w:r w:rsidR="00B011BC" w:rsidRPr="00B478B9">
        <w:rPr>
          <w:rFonts w:ascii="Arial" w:hAnsi="Arial" w:cs="Arial"/>
          <w:sz w:val="24"/>
          <w:szCs w:val="24"/>
        </w:rPr>
        <w:t>22</w:t>
      </w:r>
      <w:r w:rsidRPr="00B478B9">
        <w:rPr>
          <w:rFonts w:ascii="Arial" w:hAnsi="Arial" w:cs="Arial"/>
          <w:sz w:val="24"/>
          <w:szCs w:val="24"/>
        </w:rPr>
        <w:t xml:space="preserve"> represents the objective function.</w:t>
      </w:r>
      <w:r w:rsidR="00B011BC" w:rsidRPr="00B478B9">
        <w:rPr>
          <w:rFonts w:ascii="Arial" w:hAnsi="Arial" w:cs="Arial"/>
          <w:sz w:val="24"/>
          <w:szCs w:val="24"/>
        </w:rPr>
        <w:t xml:space="preserve"> </w:t>
      </w:r>
      <w:r w:rsidRPr="00B478B9">
        <w:rPr>
          <w:rFonts w:ascii="Arial" w:hAnsi="Arial" w:cs="Arial"/>
          <w:sz w:val="24"/>
          <w:szCs w:val="24"/>
        </w:rPr>
        <w:t>The no negativity constraint is not implemented in the spreadsheet and it can be implemented in the Solver. The complete set of constraints, target cell (objective function cell), variable cells (changing cells) and whether to maximize or minimize the objective function are identified in the Solver parameters box.</w:t>
      </w:r>
    </w:p>
    <w:p w14:paraId="1179925B" w14:textId="16E5EEE0" w:rsidR="00B011BC" w:rsidRPr="00B478B9" w:rsidRDefault="00B011BC" w:rsidP="00B478B9">
      <w:pPr>
        <w:spacing w:after="0" w:line="480" w:lineRule="auto"/>
        <w:jc w:val="both"/>
        <w:rPr>
          <w:rFonts w:ascii="Arial" w:hAnsi="Arial" w:cs="Arial"/>
          <w:sz w:val="24"/>
          <w:szCs w:val="24"/>
        </w:rPr>
      </w:pPr>
      <w:r w:rsidRPr="00B478B9">
        <w:rPr>
          <w:rFonts w:ascii="Arial" w:hAnsi="Arial" w:cs="Arial"/>
          <w:sz w:val="24"/>
          <w:szCs w:val="24"/>
        </w:rPr>
        <w:t xml:space="preserve">The following is the first stage of our implementation. </w:t>
      </w:r>
    </w:p>
    <w:p w14:paraId="326CB2DA" w14:textId="77777777" w:rsidR="0079122E" w:rsidRPr="00B478B9" w:rsidRDefault="00431384" w:rsidP="00B478B9">
      <w:pPr>
        <w:spacing w:after="0" w:line="480" w:lineRule="auto"/>
        <w:jc w:val="both"/>
        <w:rPr>
          <w:rFonts w:ascii="Arial" w:hAnsi="Arial" w:cs="Arial"/>
          <w:b/>
          <w:sz w:val="24"/>
          <w:szCs w:val="24"/>
        </w:rPr>
      </w:pPr>
      <w:r w:rsidRPr="00B478B9">
        <w:rPr>
          <w:rFonts w:ascii="Arial" w:hAnsi="Arial" w:cs="Arial"/>
          <w:b/>
          <w:noProof/>
          <w:sz w:val="24"/>
          <w:szCs w:val="24"/>
        </w:rPr>
        <w:lastRenderedPageBreak/>
        <w:drawing>
          <wp:inline distT="0" distB="0" distL="0" distR="0" wp14:anchorId="530126BA" wp14:editId="6E37A1C8">
            <wp:extent cx="5943600" cy="2828608"/>
            <wp:effectExtent l="0" t="0" r="0" b="0"/>
            <wp:docPr id="2" name="Picture 2" descr="C:\Users\maristuse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stuser\Desktop\Captur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8608"/>
                    </a:xfrm>
                    <a:prstGeom prst="rect">
                      <a:avLst/>
                    </a:prstGeom>
                    <a:noFill/>
                    <a:ln>
                      <a:noFill/>
                    </a:ln>
                  </pic:spPr>
                </pic:pic>
              </a:graphicData>
            </a:graphic>
          </wp:inline>
        </w:drawing>
      </w:r>
    </w:p>
    <w:p w14:paraId="0F161291" w14:textId="77777777" w:rsidR="00431384" w:rsidRPr="00B478B9" w:rsidRDefault="00680FFB" w:rsidP="00B478B9">
      <w:pPr>
        <w:spacing w:after="0" w:line="480" w:lineRule="auto"/>
        <w:jc w:val="both"/>
        <w:rPr>
          <w:rFonts w:ascii="Arial" w:hAnsi="Arial" w:cs="Arial"/>
          <w:i/>
          <w:sz w:val="24"/>
          <w:szCs w:val="24"/>
        </w:rPr>
      </w:pPr>
      <w:r w:rsidRPr="00B478B9">
        <w:rPr>
          <w:rFonts w:ascii="Arial" w:hAnsi="Arial" w:cs="Arial"/>
          <w:i/>
          <w:sz w:val="24"/>
          <w:szCs w:val="24"/>
        </w:rPr>
        <w:t>Fig</w:t>
      </w:r>
      <w:r w:rsidR="00431384" w:rsidRPr="00B478B9">
        <w:rPr>
          <w:rFonts w:ascii="Arial" w:hAnsi="Arial" w:cs="Arial"/>
          <w:i/>
          <w:sz w:val="24"/>
          <w:szCs w:val="24"/>
        </w:rPr>
        <w:t xml:space="preserve"> 1: Spreadsheet implementation</w:t>
      </w:r>
    </w:p>
    <w:p w14:paraId="5CD2EF15" w14:textId="77777777" w:rsidR="00431384" w:rsidRPr="00B478B9" w:rsidRDefault="00431384" w:rsidP="00B478B9">
      <w:pPr>
        <w:spacing w:after="0" w:line="480" w:lineRule="auto"/>
        <w:jc w:val="both"/>
        <w:rPr>
          <w:rFonts w:ascii="Arial" w:hAnsi="Arial" w:cs="Arial"/>
          <w:b/>
          <w:sz w:val="24"/>
          <w:szCs w:val="24"/>
        </w:rPr>
      </w:pPr>
      <w:r w:rsidRPr="00B478B9">
        <w:rPr>
          <w:rFonts w:ascii="Arial" w:hAnsi="Arial" w:cs="Arial"/>
          <w:b/>
          <w:noProof/>
          <w:sz w:val="24"/>
          <w:szCs w:val="24"/>
        </w:rPr>
        <w:drawing>
          <wp:inline distT="0" distB="0" distL="0" distR="0" wp14:anchorId="67466B4B" wp14:editId="138EFCFB">
            <wp:extent cx="3325761" cy="3520592"/>
            <wp:effectExtent l="0" t="0" r="8255" b="3810"/>
            <wp:docPr id="3" name="Picture 3" descr="C:\Users\maristuser\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stuser\Desktop\Capt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987" cy="3543061"/>
                    </a:xfrm>
                    <a:prstGeom prst="rect">
                      <a:avLst/>
                    </a:prstGeom>
                    <a:noFill/>
                    <a:ln>
                      <a:noFill/>
                    </a:ln>
                  </pic:spPr>
                </pic:pic>
              </a:graphicData>
            </a:graphic>
          </wp:inline>
        </w:drawing>
      </w:r>
    </w:p>
    <w:p w14:paraId="232AF17E" w14:textId="77777777" w:rsidR="00431384" w:rsidRPr="00B478B9" w:rsidRDefault="00680FFB" w:rsidP="00B478B9">
      <w:pPr>
        <w:spacing w:after="0" w:line="480" w:lineRule="auto"/>
        <w:jc w:val="both"/>
        <w:rPr>
          <w:rFonts w:ascii="Arial" w:hAnsi="Arial" w:cs="Arial"/>
          <w:i/>
          <w:sz w:val="24"/>
          <w:szCs w:val="24"/>
          <w:vertAlign w:val="subscript"/>
        </w:rPr>
      </w:pPr>
      <w:r w:rsidRPr="00B478B9">
        <w:rPr>
          <w:rFonts w:ascii="Arial" w:hAnsi="Arial" w:cs="Arial"/>
          <w:i/>
          <w:sz w:val="24"/>
          <w:szCs w:val="24"/>
        </w:rPr>
        <w:t>Fig</w:t>
      </w:r>
      <w:r w:rsidR="00431384" w:rsidRPr="00B478B9">
        <w:rPr>
          <w:rFonts w:ascii="Arial" w:hAnsi="Arial" w:cs="Arial"/>
          <w:i/>
          <w:sz w:val="24"/>
          <w:szCs w:val="24"/>
        </w:rPr>
        <w:t xml:space="preserve"> 2: Solver implementation</w:t>
      </w:r>
    </w:p>
    <w:p w14:paraId="417F21BA" w14:textId="77777777" w:rsidR="00431384" w:rsidRPr="00B478B9" w:rsidRDefault="00431384" w:rsidP="00B478B9">
      <w:pPr>
        <w:spacing w:after="0" w:line="480" w:lineRule="auto"/>
        <w:jc w:val="both"/>
        <w:rPr>
          <w:rFonts w:ascii="Arial" w:hAnsi="Arial" w:cs="Arial"/>
          <w:b/>
          <w:sz w:val="24"/>
          <w:szCs w:val="24"/>
        </w:rPr>
      </w:pPr>
      <w:r w:rsidRPr="00B478B9">
        <w:rPr>
          <w:rFonts w:ascii="Arial" w:hAnsi="Arial" w:cs="Arial"/>
          <w:b/>
          <w:noProof/>
          <w:sz w:val="24"/>
          <w:szCs w:val="24"/>
        </w:rPr>
        <w:lastRenderedPageBreak/>
        <w:drawing>
          <wp:inline distT="0" distB="0" distL="0" distR="0" wp14:anchorId="6F8BEFC3" wp14:editId="667A1016">
            <wp:extent cx="5943600" cy="2831348"/>
            <wp:effectExtent l="0" t="0" r="0" b="7620"/>
            <wp:docPr id="4" name="Picture 4" descr="C:\Users\maristuser\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stuser\Desktop\Captur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31348"/>
                    </a:xfrm>
                    <a:prstGeom prst="rect">
                      <a:avLst/>
                    </a:prstGeom>
                    <a:noFill/>
                    <a:ln>
                      <a:noFill/>
                    </a:ln>
                  </pic:spPr>
                </pic:pic>
              </a:graphicData>
            </a:graphic>
          </wp:inline>
        </w:drawing>
      </w:r>
    </w:p>
    <w:p w14:paraId="453DA3D4" w14:textId="77777777" w:rsidR="00431384" w:rsidRPr="00B478B9" w:rsidRDefault="00680FFB" w:rsidP="00B478B9">
      <w:pPr>
        <w:spacing w:after="0" w:line="480" w:lineRule="auto"/>
        <w:jc w:val="both"/>
        <w:rPr>
          <w:rFonts w:ascii="Arial" w:hAnsi="Arial" w:cs="Arial"/>
          <w:i/>
          <w:sz w:val="24"/>
          <w:szCs w:val="24"/>
        </w:rPr>
      </w:pPr>
      <w:r w:rsidRPr="00B478B9">
        <w:rPr>
          <w:rFonts w:ascii="Arial" w:hAnsi="Arial" w:cs="Arial"/>
          <w:i/>
          <w:sz w:val="24"/>
          <w:szCs w:val="24"/>
        </w:rPr>
        <w:t>Fig</w:t>
      </w:r>
      <w:r w:rsidR="00431384" w:rsidRPr="00B478B9">
        <w:rPr>
          <w:rFonts w:ascii="Arial" w:hAnsi="Arial" w:cs="Arial"/>
          <w:i/>
          <w:sz w:val="24"/>
          <w:szCs w:val="24"/>
        </w:rPr>
        <w:t xml:space="preserve"> 3: Spreadsheet with Optimal Solution</w:t>
      </w:r>
    </w:p>
    <w:p w14:paraId="68C2CBE3" w14:textId="77777777"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Optimal money allocation: </w:t>
      </w:r>
    </w:p>
    <w:p w14:paraId="1414B56F" w14:textId="6561389E"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Amount in</w:t>
      </w:r>
      <w:r w:rsidR="00930B9B" w:rsidRPr="00B478B9">
        <w:rPr>
          <w:rFonts w:ascii="Arial" w:hAnsi="Arial" w:cs="Arial"/>
          <w:sz w:val="24"/>
          <w:szCs w:val="24"/>
        </w:rPr>
        <w:t xml:space="preserve">vested in Bond A = </w:t>
      </w:r>
      <w:r w:rsidR="00536695" w:rsidRPr="00B478B9">
        <w:rPr>
          <w:rFonts w:ascii="Arial" w:hAnsi="Arial" w:cs="Arial"/>
          <w:sz w:val="24"/>
          <w:szCs w:val="24"/>
        </w:rPr>
        <w:t>C</w:t>
      </w:r>
      <w:r w:rsidR="00930B9B" w:rsidRPr="00B478B9">
        <w:rPr>
          <w:rFonts w:ascii="Arial" w:hAnsi="Arial" w:cs="Arial"/>
          <w:sz w:val="24"/>
          <w:szCs w:val="24"/>
        </w:rPr>
        <w:t>1</w:t>
      </w:r>
      <w:r w:rsidR="00536695" w:rsidRPr="00B478B9">
        <w:rPr>
          <w:rFonts w:ascii="Arial" w:hAnsi="Arial" w:cs="Arial"/>
          <w:sz w:val="24"/>
          <w:szCs w:val="24"/>
        </w:rPr>
        <w:t>0</w:t>
      </w:r>
      <w:r w:rsidR="00930B9B" w:rsidRPr="00B478B9">
        <w:rPr>
          <w:rFonts w:ascii="Arial" w:hAnsi="Arial" w:cs="Arial"/>
          <w:sz w:val="24"/>
          <w:szCs w:val="24"/>
        </w:rPr>
        <w:t xml:space="preserve"> = $20, 000</w:t>
      </w:r>
      <w:r w:rsidRPr="00B478B9">
        <w:rPr>
          <w:rFonts w:ascii="Arial" w:hAnsi="Arial" w:cs="Arial"/>
          <w:sz w:val="24"/>
          <w:szCs w:val="24"/>
        </w:rPr>
        <w:t xml:space="preserve">. </w:t>
      </w:r>
    </w:p>
    <w:p w14:paraId="7981215D" w14:textId="1DCCAF86"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B = </w:t>
      </w:r>
      <w:r w:rsidR="00536695" w:rsidRPr="00B478B9">
        <w:rPr>
          <w:rFonts w:ascii="Arial" w:hAnsi="Arial" w:cs="Arial"/>
          <w:sz w:val="24"/>
          <w:szCs w:val="24"/>
        </w:rPr>
        <w:t>C1</w:t>
      </w:r>
      <w:r w:rsidR="00DF54A4" w:rsidRPr="00B478B9">
        <w:rPr>
          <w:rFonts w:ascii="Arial" w:hAnsi="Arial" w:cs="Arial"/>
          <w:sz w:val="24"/>
          <w:szCs w:val="24"/>
        </w:rPr>
        <w:t>1</w:t>
      </w:r>
      <w:r w:rsidRPr="00B478B9">
        <w:rPr>
          <w:rFonts w:ascii="Arial" w:hAnsi="Arial" w:cs="Arial"/>
          <w:sz w:val="24"/>
          <w:szCs w:val="24"/>
        </w:rPr>
        <w:t xml:space="preserve"> = $0. </w:t>
      </w:r>
    </w:p>
    <w:p w14:paraId="69E9D5E8" w14:textId="6A9BFC48"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C = </w:t>
      </w:r>
      <w:r w:rsidR="00536695" w:rsidRPr="00B478B9">
        <w:rPr>
          <w:rFonts w:ascii="Arial" w:hAnsi="Arial" w:cs="Arial"/>
          <w:sz w:val="24"/>
          <w:szCs w:val="24"/>
        </w:rPr>
        <w:t>C1</w:t>
      </w:r>
      <w:r w:rsidR="00DF54A4" w:rsidRPr="00B478B9">
        <w:rPr>
          <w:rFonts w:ascii="Arial" w:hAnsi="Arial" w:cs="Arial"/>
          <w:sz w:val="24"/>
          <w:szCs w:val="24"/>
        </w:rPr>
        <w:t>2</w:t>
      </w:r>
      <w:r w:rsidRPr="00B478B9">
        <w:rPr>
          <w:rFonts w:ascii="Arial" w:hAnsi="Arial" w:cs="Arial"/>
          <w:sz w:val="24"/>
          <w:szCs w:val="24"/>
        </w:rPr>
        <w:t xml:space="preserve"> = $</w:t>
      </w:r>
      <w:r w:rsidR="00930B9B" w:rsidRPr="00B478B9">
        <w:rPr>
          <w:rFonts w:ascii="Arial" w:hAnsi="Arial" w:cs="Arial"/>
          <w:sz w:val="24"/>
          <w:szCs w:val="24"/>
        </w:rPr>
        <w:t>40,000</w:t>
      </w:r>
      <w:r w:rsidRPr="00B478B9">
        <w:rPr>
          <w:rFonts w:ascii="Arial" w:hAnsi="Arial" w:cs="Arial"/>
          <w:sz w:val="24"/>
          <w:szCs w:val="24"/>
        </w:rPr>
        <w:t xml:space="preserve">. </w:t>
      </w:r>
    </w:p>
    <w:p w14:paraId="4AC01F7D" w14:textId="5C28DA20"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D = </w:t>
      </w:r>
      <w:r w:rsidR="00536695" w:rsidRPr="00B478B9">
        <w:rPr>
          <w:rFonts w:ascii="Arial" w:hAnsi="Arial" w:cs="Arial"/>
          <w:sz w:val="24"/>
          <w:szCs w:val="24"/>
        </w:rPr>
        <w:t>C1</w:t>
      </w:r>
      <w:r w:rsidR="00DF54A4" w:rsidRPr="00B478B9">
        <w:rPr>
          <w:rFonts w:ascii="Arial" w:hAnsi="Arial" w:cs="Arial"/>
          <w:sz w:val="24"/>
          <w:szCs w:val="24"/>
        </w:rPr>
        <w:t>3</w:t>
      </w:r>
      <w:r w:rsidRPr="00B478B9">
        <w:rPr>
          <w:rFonts w:ascii="Arial" w:hAnsi="Arial" w:cs="Arial"/>
          <w:sz w:val="24"/>
          <w:szCs w:val="24"/>
        </w:rPr>
        <w:t xml:space="preserve"> = $0. </w:t>
      </w:r>
    </w:p>
    <w:p w14:paraId="4784E211" w14:textId="3EF00984" w:rsidR="008C60B2" w:rsidRPr="00B478B9" w:rsidRDefault="008C60B2"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E = </w:t>
      </w:r>
      <w:r w:rsidR="00536695" w:rsidRPr="00B478B9">
        <w:rPr>
          <w:rFonts w:ascii="Arial" w:hAnsi="Arial" w:cs="Arial"/>
          <w:sz w:val="24"/>
          <w:szCs w:val="24"/>
        </w:rPr>
        <w:t>C1</w:t>
      </w:r>
      <w:r w:rsidR="00DF54A4" w:rsidRPr="00B478B9">
        <w:rPr>
          <w:rFonts w:ascii="Arial" w:hAnsi="Arial" w:cs="Arial"/>
          <w:sz w:val="24"/>
          <w:szCs w:val="24"/>
        </w:rPr>
        <w:t>4</w:t>
      </w:r>
      <w:r w:rsidRPr="00B478B9">
        <w:rPr>
          <w:rFonts w:ascii="Arial" w:hAnsi="Arial" w:cs="Arial"/>
          <w:sz w:val="24"/>
          <w:szCs w:val="24"/>
        </w:rPr>
        <w:t xml:space="preserve"> = $</w:t>
      </w:r>
      <w:r w:rsidR="00930B9B" w:rsidRPr="00B478B9">
        <w:rPr>
          <w:rFonts w:ascii="Arial" w:hAnsi="Arial" w:cs="Arial"/>
          <w:sz w:val="24"/>
          <w:szCs w:val="24"/>
        </w:rPr>
        <w:t>10,000</w:t>
      </w:r>
      <w:r w:rsidRPr="00B478B9">
        <w:rPr>
          <w:rFonts w:ascii="Arial" w:hAnsi="Arial" w:cs="Arial"/>
          <w:sz w:val="24"/>
          <w:szCs w:val="24"/>
        </w:rPr>
        <w:t xml:space="preserve">. </w:t>
      </w:r>
    </w:p>
    <w:p w14:paraId="4FE16FFB" w14:textId="515EC561" w:rsidR="00930B9B" w:rsidRPr="00B478B9" w:rsidRDefault="00930B9B"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F = </w:t>
      </w:r>
      <w:r w:rsidR="00DF54A4" w:rsidRPr="00B478B9">
        <w:rPr>
          <w:rFonts w:ascii="Arial" w:hAnsi="Arial" w:cs="Arial"/>
          <w:sz w:val="24"/>
          <w:szCs w:val="24"/>
        </w:rPr>
        <w:t>C15</w:t>
      </w:r>
      <w:r w:rsidRPr="00B478B9">
        <w:rPr>
          <w:rFonts w:ascii="Arial" w:hAnsi="Arial" w:cs="Arial"/>
          <w:sz w:val="24"/>
          <w:szCs w:val="24"/>
        </w:rPr>
        <w:t xml:space="preserve"> = $0. </w:t>
      </w:r>
    </w:p>
    <w:p w14:paraId="1691C6CE" w14:textId="5D4615A4" w:rsidR="00930B9B" w:rsidRPr="00B478B9" w:rsidRDefault="00930B9B"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G = </w:t>
      </w:r>
      <w:r w:rsidR="00DF54A4" w:rsidRPr="00B478B9">
        <w:rPr>
          <w:rFonts w:ascii="Arial" w:hAnsi="Arial" w:cs="Arial"/>
          <w:sz w:val="24"/>
          <w:szCs w:val="24"/>
        </w:rPr>
        <w:t>C16</w:t>
      </w:r>
      <w:r w:rsidRPr="00B478B9">
        <w:rPr>
          <w:rFonts w:ascii="Arial" w:hAnsi="Arial" w:cs="Arial"/>
          <w:sz w:val="24"/>
          <w:szCs w:val="24"/>
        </w:rPr>
        <w:t xml:space="preserve"> = $30,000. </w:t>
      </w:r>
    </w:p>
    <w:p w14:paraId="71847F69" w14:textId="2A5F7110" w:rsidR="00930B9B" w:rsidRPr="00B478B9" w:rsidRDefault="00930B9B" w:rsidP="00B478B9">
      <w:pPr>
        <w:spacing w:after="0" w:line="480" w:lineRule="auto"/>
        <w:jc w:val="both"/>
        <w:rPr>
          <w:rFonts w:ascii="Arial" w:hAnsi="Arial" w:cs="Arial"/>
          <w:sz w:val="24"/>
          <w:szCs w:val="24"/>
        </w:rPr>
      </w:pPr>
      <w:r w:rsidRPr="00B478B9">
        <w:rPr>
          <w:rFonts w:ascii="Arial" w:hAnsi="Arial" w:cs="Arial"/>
          <w:sz w:val="24"/>
          <w:szCs w:val="24"/>
        </w:rPr>
        <w:t xml:space="preserve">Amount invested in Bond H = </w:t>
      </w:r>
      <w:r w:rsidR="00DF54A4" w:rsidRPr="00B478B9">
        <w:rPr>
          <w:rFonts w:ascii="Arial" w:hAnsi="Arial" w:cs="Arial"/>
          <w:sz w:val="24"/>
          <w:szCs w:val="24"/>
        </w:rPr>
        <w:t>C17</w:t>
      </w:r>
      <w:r w:rsidRPr="00B478B9">
        <w:rPr>
          <w:rFonts w:ascii="Arial" w:hAnsi="Arial" w:cs="Arial"/>
          <w:sz w:val="24"/>
          <w:szCs w:val="24"/>
        </w:rPr>
        <w:t xml:space="preserve"> = $0. </w:t>
      </w:r>
    </w:p>
    <w:p w14:paraId="0318D04A" w14:textId="07606A4B" w:rsidR="008C60B2" w:rsidRDefault="008C60B2" w:rsidP="00B478B9">
      <w:pPr>
        <w:spacing w:after="0" w:line="480" w:lineRule="auto"/>
        <w:jc w:val="both"/>
        <w:rPr>
          <w:rFonts w:ascii="Arial" w:hAnsi="Arial" w:cs="Arial"/>
          <w:sz w:val="24"/>
          <w:szCs w:val="24"/>
        </w:rPr>
      </w:pPr>
      <w:r w:rsidRPr="00B478B9">
        <w:rPr>
          <w:rFonts w:ascii="Arial" w:hAnsi="Arial" w:cs="Arial"/>
          <w:sz w:val="24"/>
          <w:szCs w:val="24"/>
        </w:rPr>
        <w:t>T</w:t>
      </w:r>
      <w:r w:rsidR="00930B9B" w:rsidRPr="00B478B9">
        <w:rPr>
          <w:rFonts w:ascii="Arial" w:hAnsi="Arial" w:cs="Arial"/>
          <w:sz w:val="24"/>
          <w:szCs w:val="24"/>
        </w:rPr>
        <w:t>he maximum return on investment is</w:t>
      </w:r>
      <w:r w:rsidR="00930B9B" w:rsidRPr="00B478B9">
        <w:rPr>
          <w:rFonts w:ascii="Arial" w:hAnsi="Arial" w:cs="Arial"/>
          <w:b/>
          <w:sz w:val="24"/>
          <w:szCs w:val="24"/>
        </w:rPr>
        <w:t xml:space="preserve"> $8,465</w:t>
      </w:r>
      <w:r w:rsidRPr="00B478B9">
        <w:rPr>
          <w:rFonts w:ascii="Arial" w:hAnsi="Arial" w:cs="Arial"/>
          <w:b/>
          <w:sz w:val="24"/>
          <w:szCs w:val="24"/>
        </w:rPr>
        <w:t>.00</w:t>
      </w:r>
      <w:r w:rsidR="00925965" w:rsidRPr="00B478B9">
        <w:rPr>
          <w:rFonts w:ascii="Arial" w:hAnsi="Arial" w:cs="Arial"/>
          <w:b/>
          <w:sz w:val="24"/>
          <w:szCs w:val="24"/>
        </w:rPr>
        <w:t xml:space="preserve"> </w:t>
      </w:r>
      <w:r w:rsidR="00925965" w:rsidRPr="00B478B9">
        <w:rPr>
          <w:rFonts w:ascii="Arial" w:hAnsi="Arial" w:cs="Arial"/>
          <w:sz w:val="24"/>
          <w:szCs w:val="24"/>
        </w:rPr>
        <w:t xml:space="preserve">out of which Tax-Free Return on Investment is </w:t>
      </w:r>
      <w:r w:rsidR="00925965" w:rsidRPr="00B478B9">
        <w:rPr>
          <w:rFonts w:ascii="Arial" w:hAnsi="Arial" w:cs="Arial"/>
          <w:b/>
          <w:sz w:val="24"/>
          <w:szCs w:val="24"/>
        </w:rPr>
        <w:t>$4,615.00</w:t>
      </w:r>
      <w:r w:rsidR="00925965" w:rsidRPr="00B478B9">
        <w:rPr>
          <w:rFonts w:ascii="Arial" w:hAnsi="Arial" w:cs="Arial"/>
          <w:sz w:val="24"/>
          <w:szCs w:val="24"/>
        </w:rPr>
        <w:t xml:space="preserve"> </w:t>
      </w:r>
    </w:p>
    <w:p w14:paraId="18DA73EC" w14:textId="0F9DF2D0" w:rsidR="00B572E5" w:rsidRDefault="00B572E5" w:rsidP="00B478B9">
      <w:pPr>
        <w:spacing w:after="0" w:line="480" w:lineRule="auto"/>
        <w:jc w:val="both"/>
        <w:rPr>
          <w:rFonts w:ascii="Arial" w:hAnsi="Arial" w:cs="Arial"/>
          <w:sz w:val="24"/>
          <w:szCs w:val="24"/>
        </w:rPr>
      </w:pPr>
    </w:p>
    <w:p w14:paraId="3978D361" w14:textId="77777777" w:rsidR="00B572E5" w:rsidRPr="00B478B9" w:rsidRDefault="00B572E5" w:rsidP="00B478B9">
      <w:pPr>
        <w:spacing w:after="0" w:line="480" w:lineRule="auto"/>
        <w:jc w:val="both"/>
        <w:rPr>
          <w:rFonts w:ascii="Arial" w:hAnsi="Arial" w:cs="Arial"/>
          <w:sz w:val="24"/>
          <w:szCs w:val="24"/>
        </w:rPr>
      </w:pPr>
    </w:p>
    <w:p w14:paraId="7D254499" w14:textId="77777777" w:rsidR="00536695" w:rsidRPr="00B478B9" w:rsidRDefault="00536695" w:rsidP="00B478B9">
      <w:pPr>
        <w:spacing w:after="0" w:line="480" w:lineRule="auto"/>
        <w:jc w:val="both"/>
        <w:rPr>
          <w:rFonts w:ascii="Arial" w:hAnsi="Arial" w:cs="Arial"/>
          <w:b/>
          <w:sz w:val="24"/>
          <w:szCs w:val="24"/>
        </w:rPr>
      </w:pPr>
    </w:p>
    <w:p w14:paraId="69FB6525" w14:textId="558C299D" w:rsidR="009212E9" w:rsidRPr="00B478B9" w:rsidRDefault="009212E9" w:rsidP="00B478B9">
      <w:pPr>
        <w:spacing w:after="0" w:line="480" w:lineRule="auto"/>
        <w:jc w:val="both"/>
        <w:rPr>
          <w:rFonts w:ascii="Arial" w:hAnsi="Arial" w:cs="Arial"/>
          <w:b/>
          <w:sz w:val="24"/>
          <w:szCs w:val="24"/>
        </w:rPr>
      </w:pPr>
      <w:r w:rsidRPr="00B478B9">
        <w:rPr>
          <w:rFonts w:ascii="Arial" w:hAnsi="Arial" w:cs="Arial"/>
          <w:b/>
          <w:sz w:val="24"/>
          <w:szCs w:val="24"/>
        </w:rPr>
        <w:lastRenderedPageBreak/>
        <w:t>Future Advancements</w:t>
      </w:r>
    </w:p>
    <w:p w14:paraId="6C643A79" w14:textId="2D350F8B" w:rsidR="009212E9" w:rsidRPr="00B478B9" w:rsidRDefault="009212E9" w:rsidP="00B478B9">
      <w:pPr>
        <w:spacing w:after="0" w:line="480" w:lineRule="auto"/>
        <w:jc w:val="both"/>
        <w:rPr>
          <w:rFonts w:ascii="Arial" w:hAnsi="Arial" w:cs="Arial"/>
          <w:sz w:val="24"/>
          <w:szCs w:val="24"/>
        </w:rPr>
      </w:pPr>
      <w:r w:rsidRPr="00B478B9">
        <w:rPr>
          <w:rFonts w:ascii="Arial" w:hAnsi="Arial" w:cs="Arial"/>
          <w:sz w:val="24"/>
          <w:szCs w:val="24"/>
        </w:rPr>
        <w:t>Apart from this model, we can also add portfolio optimization in which we can diversify our investments among multiple markets like US based or international market e</w:t>
      </w:r>
      <w:r w:rsidR="00C12174" w:rsidRPr="00B478B9">
        <w:rPr>
          <w:rFonts w:ascii="Arial" w:hAnsi="Arial" w:cs="Arial"/>
          <w:sz w:val="24"/>
          <w:szCs w:val="24"/>
        </w:rPr>
        <w:t>.</w:t>
      </w:r>
      <w:r w:rsidRPr="00B478B9">
        <w:rPr>
          <w:rFonts w:ascii="Arial" w:hAnsi="Arial" w:cs="Arial"/>
          <w:sz w:val="24"/>
          <w:szCs w:val="24"/>
        </w:rPr>
        <w:t>g. SENSEX or real estate investment, etc. based on individual’s capability and inclination of investing money.</w:t>
      </w:r>
    </w:p>
    <w:p w14:paraId="55CDDC60" w14:textId="77777777" w:rsidR="00536695" w:rsidRPr="00B478B9" w:rsidRDefault="00536695" w:rsidP="00B478B9">
      <w:pPr>
        <w:spacing w:after="0" w:line="480" w:lineRule="auto"/>
        <w:jc w:val="both"/>
        <w:rPr>
          <w:rFonts w:ascii="Arial" w:hAnsi="Arial" w:cs="Arial"/>
          <w:b/>
          <w:sz w:val="24"/>
          <w:szCs w:val="24"/>
        </w:rPr>
      </w:pPr>
    </w:p>
    <w:p w14:paraId="5C24125E" w14:textId="7AF9A222" w:rsidR="00375A51" w:rsidRPr="00B478B9" w:rsidRDefault="00375A51" w:rsidP="00B478B9">
      <w:pPr>
        <w:spacing w:after="0" w:line="480" w:lineRule="auto"/>
        <w:jc w:val="both"/>
        <w:rPr>
          <w:rFonts w:ascii="Arial" w:hAnsi="Arial" w:cs="Arial"/>
          <w:b/>
          <w:sz w:val="24"/>
          <w:szCs w:val="24"/>
        </w:rPr>
      </w:pPr>
      <w:r w:rsidRPr="00B478B9">
        <w:rPr>
          <w:rFonts w:ascii="Arial" w:hAnsi="Arial" w:cs="Arial"/>
          <w:b/>
          <w:sz w:val="24"/>
          <w:szCs w:val="24"/>
        </w:rPr>
        <w:t>Application of the Model</w:t>
      </w:r>
    </w:p>
    <w:p w14:paraId="6EE174E4" w14:textId="77777777" w:rsidR="00375A51" w:rsidRPr="00B478B9" w:rsidRDefault="00375A51" w:rsidP="00B478B9">
      <w:pPr>
        <w:spacing w:after="0" w:line="480" w:lineRule="auto"/>
        <w:jc w:val="both"/>
        <w:rPr>
          <w:rFonts w:ascii="Arial" w:hAnsi="Arial" w:cs="Arial"/>
          <w:sz w:val="24"/>
          <w:szCs w:val="24"/>
        </w:rPr>
      </w:pPr>
      <w:r w:rsidRPr="00B478B9">
        <w:rPr>
          <w:rFonts w:ascii="Arial" w:hAnsi="Arial" w:cs="Arial"/>
          <w:sz w:val="24"/>
          <w:szCs w:val="24"/>
        </w:rPr>
        <w:t xml:space="preserve">This model could be used by company or financial organizations who wants to invest their money into investments like for instance how much money to be spent on different projects or how much money to be spent on the same project for additional research and development, merchandise etc. so that the output of project gives maximum profit. </w:t>
      </w:r>
    </w:p>
    <w:p w14:paraId="69D1F5C3" w14:textId="36CE359F" w:rsidR="006974CA" w:rsidRDefault="00375A51" w:rsidP="00B478B9">
      <w:pPr>
        <w:spacing w:after="0" w:line="480" w:lineRule="auto"/>
        <w:jc w:val="both"/>
        <w:rPr>
          <w:rFonts w:ascii="Arial" w:hAnsi="Arial" w:cs="Arial"/>
          <w:sz w:val="24"/>
          <w:szCs w:val="24"/>
        </w:rPr>
      </w:pPr>
      <w:r w:rsidRPr="00B478B9">
        <w:rPr>
          <w:rFonts w:ascii="Arial" w:hAnsi="Arial" w:cs="Arial"/>
          <w:sz w:val="24"/>
          <w:szCs w:val="24"/>
        </w:rPr>
        <w:t xml:space="preserve">This model can also be applied to our daily life for example how we manage our earnings by investing in the form of shares, real estate etc. while making sure that at last we get the maximum return while interpreting and managing the risks involved in </w:t>
      </w:r>
      <w:r w:rsidR="0097785B" w:rsidRPr="00B478B9">
        <w:rPr>
          <w:rFonts w:ascii="Arial" w:hAnsi="Arial" w:cs="Arial"/>
          <w:sz w:val="24"/>
          <w:szCs w:val="24"/>
        </w:rPr>
        <w:t>these kinds of investments</w:t>
      </w:r>
      <w:r w:rsidRPr="00B478B9">
        <w:rPr>
          <w:rFonts w:ascii="Arial" w:hAnsi="Arial" w:cs="Arial"/>
          <w:sz w:val="24"/>
          <w:szCs w:val="24"/>
        </w:rPr>
        <w:t>.</w:t>
      </w:r>
    </w:p>
    <w:p w14:paraId="4481DCA3" w14:textId="018AEAAF" w:rsidR="00B572E5" w:rsidRDefault="00B572E5" w:rsidP="00B478B9">
      <w:pPr>
        <w:spacing w:after="0" w:line="480" w:lineRule="auto"/>
        <w:jc w:val="both"/>
        <w:rPr>
          <w:rFonts w:ascii="Arial" w:hAnsi="Arial" w:cs="Arial"/>
          <w:b/>
          <w:sz w:val="24"/>
          <w:szCs w:val="24"/>
        </w:rPr>
      </w:pPr>
      <w:r w:rsidRPr="00531E3E">
        <w:rPr>
          <w:rFonts w:ascii="Arial" w:hAnsi="Arial" w:cs="Arial"/>
          <w:b/>
          <w:sz w:val="24"/>
          <w:szCs w:val="24"/>
        </w:rPr>
        <w:t>Advantages:</w:t>
      </w:r>
    </w:p>
    <w:p w14:paraId="4959EA41" w14:textId="13FA6875" w:rsidR="0097785B" w:rsidRDefault="00F65F8F"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 xml:space="preserve">The facilities of spreadsheets make calculations easier to understand by displaying stages of the development of </w:t>
      </w:r>
      <w:r w:rsidR="007C6698">
        <w:rPr>
          <w:rFonts w:ascii="Arial" w:hAnsi="Arial" w:cs="Arial"/>
          <w:sz w:val="24"/>
          <w:szCs w:val="24"/>
        </w:rPr>
        <w:t xml:space="preserve">any </w:t>
      </w:r>
      <w:r w:rsidR="00052918">
        <w:rPr>
          <w:rFonts w:ascii="Arial" w:hAnsi="Arial" w:cs="Arial"/>
          <w:sz w:val="24"/>
          <w:szCs w:val="24"/>
        </w:rPr>
        <w:t>expression</w:t>
      </w:r>
      <w:r w:rsidR="007C6698">
        <w:rPr>
          <w:rFonts w:ascii="Arial" w:hAnsi="Arial" w:cs="Arial"/>
          <w:sz w:val="24"/>
          <w:szCs w:val="24"/>
        </w:rPr>
        <w:t>.</w:t>
      </w:r>
    </w:p>
    <w:p w14:paraId="6FFFB75C" w14:textId="1DDA0D3C" w:rsidR="007C6698" w:rsidRDefault="007C6698"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Investment advising</w:t>
      </w:r>
    </w:p>
    <w:p w14:paraId="513A7942" w14:textId="7792A617" w:rsidR="007C6698" w:rsidRDefault="007C6698"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Best investment solutions</w:t>
      </w:r>
    </w:p>
    <w:p w14:paraId="4FFAAD4D" w14:textId="564C2F64" w:rsidR="007C6698" w:rsidRDefault="007C6698"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Future prediction</w:t>
      </w:r>
    </w:p>
    <w:p w14:paraId="43C2FD19" w14:textId="08860E8C" w:rsidR="007C6698" w:rsidRDefault="007C6698"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Helps in decision-making</w:t>
      </w:r>
    </w:p>
    <w:p w14:paraId="19E8D3A0" w14:textId="3F767300" w:rsidR="00052918" w:rsidRDefault="00052918"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t>Provides customization.</w:t>
      </w:r>
    </w:p>
    <w:p w14:paraId="3E26A423" w14:textId="1B4379E7" w:rsidR="004D6E61" w:rsidRPr="0097785B" w:rsidRDefault="004D6E61" w:rsidP="0097785B">
      <w:pPr>
        <w:pStyle w:val="ListParagraph"/>
        <w:numPr>
          <w:ilvl w:val="0"/>
          <w:numId w:val="6"/>
        </w:numPr>
        <w:spacing w:after="0" w:line="480" w:lineRule="auto"/>
        <w:jc w:val="both"/>
        <w:rPr>
          <w:rFonts w:ascii="Arial" w:hAnsi="Arial" w:cs="Arial"/>
          <w:sz w:val="24"/>
          <w:szCs w:val="24"/>
        </w:rPr>
      </w:pPr>
      <w:r>
        <w:rPr>
          <w:rFonts w:ascii="Arial" w:hAnsi="Arial" w:cs="Arial"/>
          <w:sz w:val="24"/>
          <w:szCs w:val="24"/>
        </w:rPr>
        <w:lastRenderedPageBreak/>
        <w:t>Profile optimization.</w:t>
      </w:r>
    </w:p>
    <w:p w14:paraId="4C21C1AF" w14:textId="77777777" w:rsidR="00536695" w:rsidRPr="00B478B9" w:rsidRDefault="00536695" w:rsidP="00B478B9">
      <w:pPr>
        <w:spacing w:after="0" w:line="480" w:lineRule="auto"/>
        <w:jc w:val="both"/>
        <w:rPr>
          <w:rFonts w:ascii="Arial" w:hAnsi="Arial" w:cs="Arial"/>
          <w:b/>
          <w:sz w:val="24"/>
          <w:szCs w:val="24"/>
        </w:rPr>
      </w:pPr>
    </w:p>
    <w:p w14:paraId="05FBFD1B" w14:textId="19C5963F" w:rsidR="00375A51" w:rsidRPr="00B478B9" w:rsidRDefault="00077881" w:rsidP="00B478B9">
      <w:pPr>
        <w:spacing w:after="0" w:line="480" w:lineRule="auto"/>
        <w:jc w:val="both"/>
        <w:rPr>
          <w:rFonts w:ascii="Arial" w:hAnsi="Arial" w:cs="Arial"/>
          <w:b/>
          <w:sz w:val="24"/>
          <w:szCs w:val="24"/>
        </w:rPr>
      </w:pPr>
      <w:r w:rsidRPr="00B478B9">
        <w:rPr>
          <w:rFonts w:ascii="Arial" w:hAnsi="Arial" w:cs="Arial"/>
          <w:b/>
          <w:sz w:val="24"/>
          <w:szCs w:val="24"/>
        </w:rPr>
        <w:t>Conclusion</w:t>
      </w:r>
    </w:p>
    <w:p w14:paraId="09C50D69" w14:textId="3FF64690" w:rsidR="00115F09" w:rsidRPr="00B478B9" w:rsidRDefault="00077881" w:rsidP="00B478B9">
      <w:pPr>
        <w:spacing w:after="0" w:line="480" w:lineRule="auto"/>
        <w:jc w:val="both"/>
        <w:rPr>
          <w:rFonts w:ascii="Arial" w:hAnsi="Arial" w:cs="Arial"/>
          <w:sz w:val="24"/>
          <w:szCs w:val="24"/>
        </w:rPr>
      </w:pPr>
      <w:r w:rsidRPr="00B478B9">
        <w:rPr>
          <w:rFonts w:ascii="Arial" w:hAnsi="Arial" w:cs="Arial"/>
          <w:sz w:val="24"/>
          <w:szCs w:val="24"/>
        </w:rPr>
        <w:t xml:space="preserve">We </w:t>
      </w:r>
      <w:r w:rsidR="00305A59" w:rsidRPr="00B478B9">
        <w:rPr>
          <w:rFonts w:ascii="Arial" w:hAnsi="Arial" w:cs="Arial"/>
          <w:sz w:val="24"/>
          <w:szCs w:val="24"/>
        </w:rPr>
        <w:t>are being</w:t>
      </w:r>
      <w:bookmarkStart w:id="0" w:name="_GoBack"/>
      <w:bookmarkEnd w:id="0"/>
      <w:r w:rsidRPr="00B478B9">
        <w:rPr>
          <w:rFonts w:ascii="Arial" w:hAnsi="Arial" w:cs="Arial"/>
          <w:sz w:val="24"/>
          <w:szCs w:val="24"/>
        </w:rPr>
        <w:t xml:space="preserve"> data analysts, are confident enough that the model we created will help not only individuals but also organizations in managing their investments in terms of projects but also in terms of bonds.  We designed this spreadsheet model in a very simplest way that any individual who has a basic knowledge of excel and investments can make use of it to the fullest.</w:t>
      </w:r>
    </w:p>
    <w:p w14:paraId="3D0FE639" w14:textId="77777777" w:rsidR="00115F09" w:rsidRPr="00B478B9" w:rsidRDefault="00115F09" w:rsidP="00B478B9">
      <w:pPr>
        <w:spacing w:after="0" w:line="480" w:lineRule="auto"/>
        <w:jc w:val="both"/>
        <w:rPr>
          <w:rFonts w:ascii="Arial" w:hAnsi="Arial" w:cs="Arial"/>
          <w:b/>
          <w:sz w:val="24"/>
          <w:szCs w:val="24"/>
        </w:rPr>
      </w:pPr>
      <w:r w:rsidRPr="00B478B9">
        <w:rPr>
          <w:rFonts w:ascii="Arial" w:hAnsi="Arial" w:cs="Arial"/>
          <w:b/>
          <w:sz w:val="24"/>
          <w:szCs w:val="24"/>
        </w:rPr>
        <w:t>References:</w:t>
      </w:r>
    </w:p>
    <w:p w14:paraId="25FFE31D" w14:textId="77777777" w:rsidR="00115F09" w:rsidRPr="00B478B9" w:rsidRDefault="0031284D" w:rsidP="00B478B9">
      <w:pPr>
        <w:spacing w:after="0" w:line="480" w:lineRule="auto"/>
        <w:jc w:val="both"/>
        <w:rPr>
          <w:rFonts w:ascii="Arial" w:hAnsi="Arial" w:cs="Arial"/>
          <w:color w:val="000000" w:themeColor="text1"/>
          <w:sz w:val="24"/>
          <w:szCs w:val="24"/>
        </w:rPr>
      </w:pPr>
      <w:hyperlink r:id="rId11" w:history="1">
        <w:r w:rsidR="00115F09" w:rsidRPr="00B478B9">
          <w:rPr>
            <w:rStyle w:val="Hyperlink"/>
            <w:rFonts w:ascii="Arial" w:hAnsi="Arial" w:cs="Arial"/>
            <w:color w:val="000000" w:themeColor="text1"/>
            <w:sz w:val="24"/>
            <w:szCs w:val="24"/>
            <w:u w:val="none"/>
          </w:rPr>
          <w:t>https://www.analytics-tuts.com/solve-linear-programming-problem-using-excel/</w:t>
        </w:r>
      </w:hyperlink>
    </w:p>
    <w:p w14:paraId="64B8912C" w14:textId="77777777" w:rsidR="00115F09" w:rsidRPr="00B478B9" w:rsidRDefault="0031284D" w:rsidP="00B478B9">
      <w:pPr>
        <w:spacing w:after="0" w:line="480" w:lineRule="auto"/>
        <w:jc w:val="both"/>
        <w:rPr>
          <w:rFonts w:ascii="Arial" w:hAnsi="Arial" w:cs="Arial"/>
          <w:color w:val="000000" w:themeColor="text1"/>
          <w:sz w:val="24"/>
          <w:szCs w:val="24"/>
        </w:rPr>
      </w:pPr>
      <w:hyperlink r:id="rId12" w:tgtFrame="_blank" w:history="1">
        <w:r w:rsidR="00115F09" w:rsidRPr="00B478B9">
          <w:rPr>
            <w:rStyle w:val="Hyperlink"/>
            <w:rFonts w:ascii="Arial" w:hAnsi="Arial" w:cs="Arial"/>
            <w:color w:val="000000" w:themeColor="text1"/>
            <w:sz w:val="24"/>
            <w:szCs w:val="24"/>
            <w:u w:val="none"/>
            <w:shd w:val="clear" w:color="auto" w:fill="FFFFFF"/>
          </w:rPr>
          <w:t>https://www.ablebits.com/office-addins-blog/2014/12/03/excel-if-function-iferrror-ifna/</w:t>
        </w:r>
      </w:hyperlink>
    </w:p>
    <w:p w14:paraId="17A62352" w14:textId="77777777" w:rsidR="00115F09" w:rsidRPr="00B478B9" w:rsidRDefault="0031284D" w:rsidP="00B478B9">
      <w:pPr>
        <w:spacing w:after="0" w:line="480" w:lineRule="auto"/>
        <w:jc w:val="both"/>
        <w:rPr>
          <w:rFonts w:ascii="Arial" w:hAnsi="Arial" w:cs="Arial"/>
          <w:color w:val="000000" w:themeColor="text1"/>
          <w:sz w:val="24"/>
          <w:szCs w:val="24"/>
        </w:rPr>
      </w:pPr>
      <w:hyperlink r:id="rId13" w:history="1">
        <w:r w:rsidR="00115F09" w:rsidRPr="00B478B9">
          <w:rPr>
            <w:rStyle w:val="Hyperlink"/>
            <w:rFonts w:ascii="Arial" w:hAnsi="Arial" w:cs="Arial"/>
            <w:color w:val="000000" w:themeColor="text1"/>
            <w:sz w:val="24"/>
            <w:szCs w:val="24"/>
            <w:u w:val="none"/>
          </w:rPr>
          <w:t>https://www.investopedia.com/university/beginner/beginner2.asp</w:t>
        </w:r>
      </w:hyperlink>
    </w:p>
    <w:p w14:paraId="5BA5CE90" w14:textId="77777777" w:rsidR="00115F09" w:rsidRPr="00B478B9" w:rsidRDefault="0031284D" w:rsidP="00B478B9">
      <w:pPr>
        <w:spacing w:after="0" w:line="480" w:lineRule="auto"/>
        <w:jc w:val="both"/>
        <w:rPr>
          <w:rFonts w:ascii="Arial" w:hAnsi="Arial" w:cs="Arial"/>
          <w:color w:val="000000" w:themeColor="text1"/>
          <w:sz w:val="24"/>
          <w:szCs w:val="24"/>
        </w:rPr>
      </w:pPr>
      <w:hyperlink r:id="rId14" w:history="1">
        <w:r w:rsidR="00115F09" w:rsidRPr="00B478B9">
          <w:rPr>
            <w:rStyle w:val="Hyperlink"/>
            <w:rFonts w:ascii="Arial" w:hAnsi="Arial" w:cs="Arial"/>
            <w:color w:val="000000" w:themeColor="text1"/>
            <w:sz w:val="24"/>
            <w:szCs w:val="24"/>
            <w:u w:val="none"/>
          </w:rPr>
          <w:t>https://www.investopedia.com/university/beginner/beginner5.asp</w:t>
        </w:r>
      </w:hyperlink>
    </w:p>
    <w:p w14:paraId="02F258FC" w14:textId="77777777" w:rsidR="00115F09" w:rsidRPr="00B478B9" w:rsidRDefault="0031284D" w:rsidP="00B478B9">
      <w:pPr>
        <w:spacing w:after="0" w:line="480" w:lineRule="auto"/>
        <w:jc w:val="both"/>
        <w:rPr>
          <w:rFonts w:ascii="Arial" w:hAnsi="Arial" w:cs="Arial"/>
          <w:color w:val="000000" w:themeColor="text1"/>
          <w:sz w:val="24"/>
          <w:szCs w:val="24"/>
        </w:rPr>
      </w:pPr>
      <w:hyperlink r:id="rId15" w:history="1">
        <w:r w:rsidR="00115F09" w:rsidRPr="00B478B9">
          <w:rPr>
            <w:rStyle w:val="Hyperlink"/>
            <w:rFonts w:ascii="Arial" w:hAnsi="Arial" w:cs="Arial"/>
            <w:color w:val="000000" w:themeColor="text1"/>
            <w:sz w:val="24"/>
            <w:szCs w:val="24"/>
            <w:u w:val="none"/>
          </w:rPr>
          <w:t>https://www.investopedia.com/university/beginner/beginner6.asp</w:t>
        </w:r>
      </w:hyperlink>
    </w:p>
    <w:p w14:paraId="264C79E4" w14:textId="77777777" w:rsidR="00115F09" w:rsidRPr="00B478B9" w:rsidRDefault="0031284D" w:rsidP="00B478B9">
      <w:pPr>
        <w:spacing w:after="0" w:line="480" w:lineRule="auto"/>
        <w:jc w:val="both"/>
        <w:rPr>
          <w:rFonts w:ascii="Arial" w:hAnsi="Arial" w:cs="Arial"/>
          <w:color w:val="000000" w:themeColor="text1"/>
          <w:sz w:val="24"/>
          <w:szCs w:val="24"/>
        </w:rPr>
      </w:pPr>
      <w:hyperlink r:id="rId16" w:history="1">
        <w:r w:rsidR="00115F09" w:rsidRPr="00B478B9">
          <w:rPr>
            <w:rStyle w:val="Hyperlink"/>
            <w:rFonts w:ascii="Arial" w:hAnsi="Arial" w:cs="Arial"/>
            <w:color w:val="000000" w:themeColor="text1"/>
            <w:sz w:val="24"/>
            <w:szCs w:val="24"/>
            <w:u w:val="none"/>
          </w:rPr>
          <w:t>https://s3.amazonaws.com/sitebooks/Long+Term+Investing/Investment+Analysis+and+Portfolio+Management+(2012).pdf</w:t>
        </w:r>
      </w:hyperlink>
    </w:p>
    <w:p w14:paraId="5EECD81A" w14:textId="77777777" w:rsidR="00115F09" w:rsidRPr="00B478B9" w:rsidRDefault="0031284D" w:rsidP="00B478B9">
      <w:pPr>
        <w:spacing w:after="0" w:line="480" w:lineRule="auto"/>
        <w:jc w:val="both"/>
        <w:rPr>
          <w:rFonts w:ascii="Arial" w:hAnsi="Arial" w:cs="Arial"/>
          <w:color w:val="000000" w:themeColor="text1"/>
          <w:sz w:val="24"/>
          <w:szCs w:val="24"/>
        </w:rPr>
      </w:pPr>
      <w:hyperlink r:id="rId17" w:history="1">
        <w:r w:rsidR="00115F09" w:rsidRPr="00B478B9">
          <w:rPr>
            <w:rStyle w:val="Hyperlink"/>
            <w:rFonts w:ascii="Arial" w:hAnsi="Arial" w:cs="Arial"/>
            <w:color w:val="000000" w:themeColor="text1"/>
            <w:sz w:val="24"/>
            <w:szCs w:val="24"/>
            <w:u w:val="none"/>
          </w:rPr>
          <w:t>https://www.math.ucla.edu/~tom/LP.pdf</w:t>
        </w:r>
      </w:hyperlink>
    </w:p>
    <w:p w14:paraId="3F2B37BC" w14:textId="77777777" w:rsidR="00115F09" w:rsidRPr="00B478B9" w:rsidRDefault="00115F09" w:rsidP="00B478B9">
      <w:pPr>
        <w:spacing w:after="0" w:line="480" w:lineRule="auto"/>
        <w:jc w:val="both"/>
        <w:rPr>
          <w:rFonts w:ascii="Arial" w:hAnsi="Arial" w:cs="Arial"/>
          <w:color w:val="000000" w:themeColor="text1"/>
          <w:sz w:val="24"/>
          <w:szCs w:val="24"/>
        </w:rPr>
      </w:pPr>
      <w:r w:rsidRPr="00B478B9">
        <w:rPr>
          <w:rFonts w:ascii="Arial" w:hAnsi="Arial" w:cs="Arial"/>
          <w:bCs/>
          <w:color w:val="000000" w:themeColor="text1"/>
          <w:sz w:val="24"/>
          <w:szCs w:val="24"/>
        </w:rPr>
        <w:t xml:space="preserve">Spreadsheet Modeling &amp; Decision Analysis: A Practical Introduction to Business Analytics, 8th Edition </w:t>
      </w:r>
      <w:r w:rsidRPr="00B478B9">
        <w:rPr>
          <w:rFonts w:ascii="Arial" w:hAnsi="Arial" w:cs="Arial"/>
          <w:color w:val="000000" w:themeColor="text1"/>
          <w:sz w:val="24"/>
          <w:szCs w:val="24"/>
        </w:rPr>
        <w:t>by </w:t>
      </w:r>
      <w:hyperlink r:id="rId18" w:history="1">
        <w:r w:rsidRPr="00B478B9">
          <w:rPr>
            <w:rStyle w:val="Hyperlink"/>
            <w:rFonts w:ascii="Arial" w:hAnsi="Arial" w:cs="Arial"/>
            <w:color w:val="000000" w:themeColor="text1"/>
            <w:sz w:val="24"/>
            <w:szCs w:val="24"/>
            <w:u w:val="none"/>
          </w:rPr>
          <w:t>Cliff Ragsdale</w:t>
        </w:r>
      </w:hyperlink>
    </w:p>
    <w:p w14:paraId="6E714FF0" w14:textId="662B3951" w:rsidR="00077881" w:rsidRPr="00B478B9" w:rsidRDefault="0031284D" w:rsidP="00B478B9">
      <w:pPr>
        <w:spacing w:after="0" w:line="480" w:lineRule="auto"/>
        <w:jc w:val="both"/>
        <w:rPr>
          <w:rFonts w:ascii="Arial" w:hAnsi="Arial" w:cs="Arial"/>
          <w:bCs/>
          <w:color w:val="000000" w:themeColor="text1"/>
          <w:sz w:val="24"/>
          <w:szCs w:val="24"/>
        </w:rPr>
      </w:pPr>
      <w:hyperlink r:id="rId19" w:history="1">
        <w:r w:rsidR="00115F09" w:rsidRPr="00B478B9">
          <w:rPr>
            <w:rStyle w:val="Hyperlink"/>
            <w:rFonts w:ascii="Arial" w:hAnsi="Arial" w:cs="Arial"/>
            <w:bCs/>
            <w:color w:val="000000" w:themeColor="text1"/>
            <w:sz w:val="24"/>
            <w:szCs w:val="24"/>
            <w:u w:val="none"/>
          </w:rPr>
          <w:t>https://www.whitman.edu/Documents/Academics/Mathematics/lewis.pdf</w:t>
        </w:r>
      </w:hyperlink>
    </w:p>
    <w:p w14:paraId="3DD60791" w14:textId="772EF041" w:rsidR="00057FC7" w:rsidRPr="00B478B9" w:rsidRDefault="0031284D" w:rsidP="00B478B9">
      <w:pPr>
        <w:spacing w:after="0" w:line="480" w:lineRule="auto"/>
        <w:jc w:val="both"/>
        <w:rPr>
          <w:rFonts w:ascii="Arial" w:hAnsi="Arial" w:cs="Arial"/>
          <w:color w:val="000000" w:themeColor="text1"/>
          <w:sz w:val="24"/>
          <w:szCs w:val="24"/>
        </w:rPr>
      </w:pPr>
      <w:hyperlink r:id="rId20" w:history="1">
        <w:r w:rsidR="00057FC7" w:rsidRPr="00B478B9">
          <w:rPr>
            <w:rStyle w:val="Hyperlink"/>
            <w:rFonts w:ascii="Arial" w:hAnsi="Arial" w:cs="Arial"/>
            <w:color w:val="000000" w:themeColor="text1"/>
            <w:sz w:val="24"/>
            <w:szCs w:val="24"/>
            <w:u w:val="none"/>
          </w:rPr>
          <w:t>https://www.kiplinger.com/article/investing/T052-C007-S001-the-5-best-bond-funds-to-invest-in-today.html</w:t>
        </w:r>
      </w:hyperlink>
    </w:p>
    <w:p w14:paraId="6486F470" w14:textId="627AC6A6" w:rsidR="006A19AA" w:rsidRPr="00B478B9" w:rsidRDefault="00057FC7" w:rsidP="00B478B9">
      <w:pPr>
        <w:spacing w:after="0" w:line="480" w:lineRule="auto"/>
        <w:jc w:val="both"/>
        <w:rPr>
          <w:rFonts w:ascii="Arial" w:hAnsi="Arial" w:cs="Arial"/>
          <w:sz w:val="24"/>
          <w:szCs w:val="24"/>
        </w:rPr>
      </w:pPr>
      <w:r w:rsidRPr="00B478B9">
        <w:rPr>
          <w:rFonts w:ascii="Arial" w:hAnsi="Arial" w:cs="Arial"/>
          <w:sz w:val="24"/>
          <w:szCs w:val="24"/>
        </w:rPr>
        <w:t>https://www.investopedia.com/articles/bonds/08/bond-yield-convention-conversion.asp</w:t>
      </w:r>
      <w:r w:rsidR="006A19AA" w:rsidRPr="00B478B9">
        <w:rPr>
          <w:rFonts w:ascii="Arial" w:hAnsi="Arial" w:cs="Arial"/>
          <w:sz w:val="24"/>
          <w:szCs w:val="24"/>
        </w:rPr>
        <w:t xml:space="preserve"> </w:t>
      </w:r>
    </w:p>
    <w:sectPr w:rsidR="006A19AA" w:rsidRPr="00B478B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11C7D" w14:textId="77777777" w:rsidR="0031284D" w:rsidRDefault="0031284D" w:rsidP="00C53943">
      <w:pPr>
        <w:spacing w:after="0" w:line="240" w:lineRule="auto"/>
      </w:pPr>
      <w:r>
        <w:separator/>
      </w:r>
    </w:p>
  </w:endnote>
  <w:endnote w:type="continuationSeparator" w:id="0">
    <w:p w14:paraId="5CB25434" w14:textId="77777777" w:rsidR="0031284D" w:rsidRDefault="0031284D" w:rsidP="00C53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4EEAD" w14:textId="77777777" w:rsidR="00C53943" w:rsidRDefault="00C539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418197"/>
      <w:docPartObj>
        <w:docPartGallery w:val="Page Numbers (Bottom of Page)"/>
        <w:docPartUnique/>
      </w:docPartObj>
    </w:sdtPr>
    <w:sdtEndPr>
      <w:rPr>
        <w:color w:val="7F7F7F" w:themeColor="background1" w:themeShade="7F"/>
        <w:spacing w:val="60"/>
      </w:rPr>
    </w:sdtEndPr>
    <w:sdtContent>
      <w:p w14:paraId="1D5A3CE7" w14:textId="7459E51B" w:rsidR="00C53943" w:rsidRDefault="00C539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89ECF2" w14:textId="77777777" w:rsidR="00C53943" w:rsidRDefault="00C539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BC30" w14:textId="77777777" w:rsidR="00C53943" w:rsidRDefault="00C53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163BA" w14:textId="77777777" w:rsidR="0031284D" w:rsidRDefault="0031284D" w:rsidP="00C53943">
      <w:pPr>
        <w:spacing w:after="0" w:line="240" w:lineRule="auto"/>
      </w:pPr>
      <w:r>
        <w:separator/>
      </w:r>
    </w:p>
  </w:footnote>
  <w:footnote w:type="continuationSeparator" w:id="0">
    <w:p w14:paraId="31E3F812" w14:textId="77777777" w:rsidR="0031284D" w:rsidRDefault="0031284D" w:rsidP="00C53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0CA6" w14:textId="77777777" w:rsidR="00C53943" w:rsidRDefault="00C539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B9D70" w14:textId="77777777" w:rsidR="00C53943" w:rsidRDefault="00C539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640D4" w14:textId="77777777" w:rsidR="00C53943" w:rsidRDefault="00C53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E546E"/>
    <w:multiLevelType w:val="hybridMultilevel"/>
    <w:tmpl w:val="A1165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2724E"/>
    <w:multiLevelType w:val="hybridMultilevel"/>
    <w:tmpl w:val="B678AE90"/>
    <w:lvl w:ilvl="0" w:tplc="6E8C9060">
      <w:start w:val="1"/>
      <w:numFmt w:val="bullet"/>
      <w:lvlText w:val="•"/>
      <w:lvlJc w:val="left"/>
      <w:pPr>
        <w:tabs>
          <w:tab w:val="num" w:pos="720"/>
        </w:tabs>
        <w:ind w:left="720" w:hanging="360"/>
      </w:pPr>
      <w:rPr>
        <w:rFonts w:ascii="Arial" w:hAnsi="Arial" w:hint="default"/>
      </w:rPr>
    </w:lvl>
    <w:lvl w:ilvl="1" w:tplc="5CDA9270" w:tentative="1">
      <w:start w:val="1"/>
      <w:numFmt w:val="bullet"/>
      <w:lvlText w:val="•"/>
      <w:lvlJc w:val="left"/>
      <w:pPr>
        <w:tabs>
          <w:tab w:val="num" w:pos="1440"/>
        </w:tabs>
        <w:ind w:left="1440" w:hanging="360"/>
      </w:pPr>
      <w:rPr>
        <w:rFonts w:ascii="Arial" w:hAnsi="Arial" w:hint="default"/>
      </w:rPr>
    </w:lvl>
    <w:lvl w:ilvl="2" w:tplc="798E9A64" w:tentative="1">
      <w:start w:val="1"/>
      <w:numFmt w:val="bullet"/>
      <w:lvlText w:val="•"/>
      <w:lvlJc w:val="left"/>
      <w:pPr>
        <w:tabs>
          <w:tab w:val="num" w:pos="2160"/>
        </w:tabs>
        <w:ind w:left="2160" w:hanging="360"/>
      </w:pPr>
      <w:rPr>
        <w:rFonts w:ascii="Arial" w:hAnsi="Arial" w:hint="default"/>
      </w:rPr>
    </w:lvl>
    <w:lvl w:ilvl="3" w:tplc="63F89E2C" w:tentative="1">
      <w:start w:val="1"/>
      <w:numFmt w:val="bullet"/>
      <w:lvlText w:val="•"/>
      <w:lvlJc w:val="left"/>
      <w:pPr>
        <w:tabs>
          <w:tab w:val="num" w:pos="2880"/>
        </w:tabs>
        <w:ind w:left="2880" w:hanging="360"/>
      </w:pPr>
      <w:rPr>
        <w:rFonts w:ascii="Arial" w:hAnsi="Arial" w:hint="default"/>
      </w:rPr>
    </w:lvl>
    <w:lvl w:ilvl="4" w:tplc="9D4635AC" w:tentative="1">
      <w:start w:val="1"/>
      <w:numFmt w:val="bullet"/>
      <w:lvlText w:val="•"/>
      <w:lvlJc w:val="left"/>
      <w:pPr>
        <w:tabs>
          <w:tab w:val="num" w:pos="3600"/>
        </w:tabs>
        <w:ind w:left="3600" w:hanging="360"/>
      </w:pPr>
      <w:rPr>
        <w:rFonts w:ascii="Arial" w:hAnsi="Arial" w:hint="default"/>
      </w:rPr>
    </w:lvl>
    <w:lvl w:ilvl="5" w:tplc="7430CCD4" w:tentative="1">
      <w:start w:val="1"/>
      <w:numFmt w:val="bullet"/>
      <w:lvlText w:val="•"/>
      <w:lvlJc w:val="left"/>
      <w:pPr>
        <w:tabs>
          <w:tab w:val="num" w:pos="4320"/>
        </w:tabs>
        <w:ind w:left="4320" w:hanging="360"/>
      </w:pPr>
      <w:rPr>
        <w:rFonts w:ascii="Arial" w:hAnsi="Arial" w:hint="default"/>
      </w:rPr>
    </w:lvl>
    <w:lvl w:ilvl="6" w:tplc="8D162010" w:tentative="1">
      <w:start w:val="1"/>
      <w:numFmt w:val="bullet"/>
      <w:lvlText w:val="•"/>
      <w:lvlJc w:val="left"/>
      <w:pPr>
        <w:tabs>
          <w:tab w:val="num" w:pos="5040"/>
        </w:tabs>
        <w:ind w:left="5040" w:hanging="360"/>
      </w:pPr>
      <w:rPr>
        <w:rFonts w:ascii="Arial" w:hAnsi="Arial" w:hint="default"/>
      </w:rPr>
    </w:lvl>
    <w:lvl w:ilvl="7" w:tplc="83CE1DA4" w:tentative="1">
      <w:start w:val="1"/>
      <w:numFmt w:val="bullet"/>
      <w:lvlText w:val="•"/>
      <w:lvlJc w:val="left"/>
      <w:pPr>
        <w:tabs>
          <w:tab w:val="num" w:pos="5760"/>
        </w:tabs>
        <w:ind w:left="5760" w:hanging="360"/>
      </w:pPr>
      <w:rPr>
        <w:rFonts w:ascii="Arial" w:hAnsi="Arial" w:hint="default"/>
      </w:rPr>
    </w:lvl>
    <w:lvl w:ilvl="8" w:tplc="6B5058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441828"/>
    <w:multiLevelType w:val="hybridMultilevel"/>
    <w:tmpl w:val="F06E3384"/>
    <w:lvl w:ilvl="0" w:tplc="A69065A8">
      <w:start w:val="1"/>
      <w:numFmt w:val="bullet"/>
      <w:lvlText w:val="•"/>
      <w:lvlJc w:val="left"/>
      <w:pPr>
        <w:tabs>
          <w:tab w:val="num" w:pos="720"/>
        </w:tabs>
        <w:ind w:left="720" w:hanging="360"/>
      </w:pPr>
      <w:rPr>
        <w:rFonts w:ascii="Arial" w:hAnsi="Arial" w:hint="default"/>
      </w:rPr>
    </w:lvl>
    <w:lvl w:ilvl="1" w:tplc="40BA947E" w:tentative="1">
      <w:start w:val="1"/>
      <w:numFmt w:val="bullet"/>
      <w:lvlText w:val="•"/>
      <w:lvlJc w:val="left"/>
      <w:pPr>
        <w:tabs>
          <w:tab w:val="num" w:pos="1440"/>
        </w:tabs>
        <w:ind w:left="1440" w:hanging="360"/>
      </w:pPr>
      <w:rPr>
        <w:rFonts w:ascii="Arial" w:hAnsi="Arial" w:hint="default"/>
      </w:rPr>
    </w:lvl>
    <w:lvl w:ilvl="2" w:tplc="4C84F812" w:tentative="1">
      <w:start w:val="1"/>
      <w:numFmt w:val="bullet"/>
      <w:lvlText w:val="•"/>
      <w:lvlJc w:val="left"/>
      <w:pPr>
        <w:tabs>
          <w:tab w:val="num" w:pos="2160"/>
        </w:tabs>
        <w:ind w:left="2160" w:hanging="360"/>
      </w:pPr>
      <w:rPr>
        <w:rFonts w:ascii="Arial" w:hAnsi="Arial" w:hint="default"/>
      </w:rPr>
    </w:lvl>
    <w:lvl w:ilvl="3" w:tplc="54D4B612" w:tentative="1">
      <w:start w:val="1"/>
      <w:numFmt w:val="bullet"/>
      <w:lvlText w:val="•"/>
      <w:lvlJc w:val="left"/>
      <w:pPr>
        <w:tabs>
          <w:tab w:val="num" w:pos="2880"/>
        </w:tabs>
        <w:ind w:left="2880" w:hanging="360"/>
      </w:pPr>
      <w:rPr>
        <w:rFonts w:ascii="Arial" w:hAnsi="Arial" w:hint="default"/>
      </w:rPr>
    </w:lvl>
    <w:lvl w:ilvl="4" w:tplc="441EA894" w:tentative="1">
      <w:start w:val="1"/>
      <w:numFmt w:val="bullet"/>
      <w:lvlText w:val="•"/>
      <w:lvlJc w:val="left"/>
      <w:pPr>
        <w:tabs>
          <w:tab w:val="num" w:pos="3600"/>
        </w:tabs>
        <w:ind w:left="3600" w:hanging="360"/>
      </w:pPr>
      <w:rPr>
        <w:rFonts w:ascii="Arial" w:hAnsi="Arial" w:hint="default"/>
      </w:rPr>
    </w:lvl>
    <w:lvl w:ilvl="5" w:tplc="C7F47C7C" w:tentative="1">
      <w:start w:val="1"/>
      <w:numFmt w:val="bullet"/>
      <w:lvlText w:val="•"/>
      <w:lvlJc w:val="left"/>
      <w:pPr>
        <w:tabs>
          <w:tab w:val="num" w:pos="4320"/>
        </w:tabs>
        <w:ind w:left="4320" w:hanging="360"/>
      </w:pPr>
      <w:rPr>
        <w:rFonts w:ascii="Arial" w:hAnsi="Arial" w:hint="default"/>
      </w:rPr>
    </w:lvl>
    <w:lvl w:ilvl="6" w:tplc="FFCA7896" w:tentative="1">
      <w:start w:val="1"/>
      <w:numFmt w:val="bullet"/>
      <w:lvlText w:val="•"/>
      <w:lvlJc w:val="left"/>
      <w:pPr>
        <w:tabs>
          <w:tab w:val="num" w:pos="5040"/>
        </w:tabs>
        <w:ind w:left="5040" w:hanging="360"/>
      </w:pPr>
      <w:rPr>
        <w:rFonts w:ascii="Arial" w:hAnsi="Arial" w:hint="default"/>
      </w:rPr>
    </w:lvl>
    <w:lvl w:ilvl="7" w:tplc="AEE04328" w:tentative="1">
      <w:start w:val="1"/>
      <w:numFmt w:val="bullet"/>
      <w:lvlText w:val="•"/>
      <w:lvlJc w:val="left"/>
      <w:pPr>
        <w:tabs>
          <w:tab w:val="num" w:pos="5760"/>
        </w:tabs>
        <w:ind w:left="5760" w:hanging="360"/>
      </w:pPr>
      <w:rPr>
        <w:rFonts w:ascii="Arial" w:hAnsi="Arial" w:hint="default"/>
      </w:rPr>
    </w:lvl>
    <w:lvl w:ilvl="8" w:tplc="A3C442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BD376B"/>
    <w:multiLevelType w:val="hybridMultilevel"/>
    <w:tmpl w:val="8DC2ACA2"/>
    <w:lvl w:ilvl="0" w:tplc="6748A84C">
      <w:start w:val="1"/>
      <w:numFmt w:val="bullet"/>
      <w:lvlText w:val="•"/>
      <w:lvlJc w:val="left"/>
      <w:pPr>
        <w:tabs>
          <w:tab w:val="num" w:pos="720"/>
        </w:tabs>
        <w:ind w:left="720" w:hanging="360"/>
      </w:pPr>
      <w:rPr>
        <w:rFonts w:ascii="Arial" w:hAnsi="Arial" w:hint="default"/>
      </w:rPr>
    </w:lvl>
    <w:lvl w:ilvl="1" w:tplc="138C2946" w:tentative="1">
      <w:start w:val="1"/>
      <w:numFmt w:val="bullet"/>
      <w:lvlText w:val="•"/>
      <w:lvlJc w:val="left"/>
      <w:pPr>
        <w:tabs>
          <w:tab w:val="num" w:pos="1440"/>
        </w:tabs>
        <w:ind w:left="1440" w:hanging="360"/>
      </w:pPr>
      <w:rPr>
        <w:rFonts w:ascii="Arial" w:hAnsi="Arial" w:hint="default"/>
      </w:rPr>
    </w:lvl>
    <w:lvl w:ilvl="2" w:tplc="AB5EDEF8" w:tentative="1">
      <w:start w:val="1"/>
      <w:numFmt w:val="bullet"/>
      <w:lvlText w:val="•"/>
      <w:lvlJc w:val="left"/>
      <w:pPr>
        <w:tabs>
          <w:tab w:val="num" w:pos="2160"/>
        </w:tabs>
        <w:ind w:left="2160" w:hanging="360"/>
      </w:pPr>
      <w:rPr>
        <w:rFonts w:ascii="Arial" w:hAnsi="Arial" w:hint="default"/>
      </w:rPr>
    </w:lvl>
    <w:lvl w:ilvl="3" w:tplc="4A168BD4" w:tentative="1">
      <w:start w:val="1"/>
      <w:numFmt w:val="bullet"/>
      <w:lvlText w:val="•"/>
      <w:lvlJc w:val="left"/>
      <w:pPr>
        <w:tabs>
          <w:tab w:val="num" w:pos="2880"/>
        </w:tabs>
        <w:ind w:left="2880" w:hanging="360"/>
      </w:pPr>
      <w:rPr>
        <w:rFonts w:ascii="Arial" w:hAnsi="Arial" w:hint="default"/>
      </w:rPr>
    </w:lvl>
    <w:lvl w:ilvl="4" w:tplc="B9046730" w:tentative="1">
      <w:start w:val="1"/>
      <w:numFmt w:val="bullet"/>
      <w:lvlText w:val="•"/>
      <w:lvlJc w:val="left"/>
      <w:pPr>
        <w:tabs>
          <w:tab w:val="num" w:pos="3600"/>
        </w:tabs>
        <w:ind w:left="3600" w:hanging="360"/>
      </w:pPr>
      <w:rPr>
        <w:rFonts w:ascii="Arial" w:hAnsi="Arial" w:hint="default"/>
      </w:rPr>
    </w:lvl>
    <w:lvl w:ilvl="5" w:tplc="FB405CB6" w:tentative="1">
      <w:start w:val="1"/>
      <w:numFmt w:val="bullet"/>
      <w:lvlText w:val="•"/>
      <w:lvlJc w:val="left"/>
      <w:pPr>
        <w:tabs>
          <w:tab w:val="num" w:pos="4320"/>
        </w:tabs>
        <w:ind w:left="4320" w:hanging="360"/>
      </w:pPr>
      <w:rPr>
        <w:rFonts w:ascii="Arial" w:hAnsi="Arial" w:hint="default"/>
      </w:rPr>
    </w:lvl>
    <w:lvl w:ilvl="6" w:tplc="4118C6EC" w:tentative="1">
      <w:start w:val="1"/>
      <w:numFmt w:val="bullet"/>
      <w:lvlText w:val="•"/>
      <w:lvlJc w:val="left"/>
      <w:pPr>
        <w:tabs>
          <w:tab w:val="num" w:pos="5040"/>
        </w:tabs>
        <w:ind w:left="5040" w:hanging="360"/>
      </w:pPr>
      <w:rPr>
        <w:rFonts w:ascii="Arial" w:hAnsi="Arial" w:hint="default"/>
      </w:rPr>
    </w:lvl>
    <w:lvl w:ilvl="7" w:tplc="D9588304" w:tentative="1">
      <w:start w:val="1"/>
      <w:numFmt w:val="bullet"/>
      <w:lvlText w:val="•"/>
      <w:lvlJc w:val="left"/>
      <w:pPr>
        <w:tabs>
          <w:tab w:val="num" w:pos="5760"/>
        </w:tabs>
        <w:ind w:left="5760" w:hanging="360"/>
      </w:pPr>
      <w:rPr>
        <w:rFonts w:ascii="Arial" w:hAnsi="Arial" w:hint="default"/>
      </w:rPr>
    </w:lvl>
    <w:lvl w:ilvl="8" w:tplc="CFB61D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8C153B"/>
    <w:multiLevelType w:val="hybridMultilevel"/>
    <w:tmpl w:val="6FCA0912"/>
    <w:lvl w:ilvl="0" w:tplc="30E89E32">
      <w:start w:val="1"/>
      <w:numFmt w:val="bullet"/>
      <w:lvlText w:val="•"/>
      <w:lvlJc w:val="left"/>
      <w:pPr>
        <w:tabs>
          <w:tab w:val="num" w:pos="720"/>
        </w:tabs>
        <w:ind w:left="720" w:hanging="360"/>
      </w:pPr>
      <w:rPr>
        <w:rFonts w:ascii="Arial" w:hAnsi="Arial" w:hint="default"/>
      </w:rPr>
    </w:lvl>
    <w:lvl w:ilvl="1" w:tplc="8BE449DC" w:tentative="1">
      <w:start w:val="1"/>
      <w:numFmt w:val="bullet"/>
      <w:lvlText w:val="•"/>
      <w:lvlJc w:val="left"/>
      <w:pPr>
        <w:tabs>
          <w:tab w:val="num" w:pos="1440"/>
        </w:tabs>
        <w:ind w:left="1440" w:hanging="360"/>
      </w:pPr>
      <w:rPr>
        <w:rFonts w:ascii="Arial" w:hAnsi="Arial" w:hint="default"/>
      </w:rPr>
    </w:lvl>
    <w:lvl w:ilvl="2" w:tplc="E15AF04C" w:tentative="1">
      <w:start w:val="1"/>
      <w:numFmt w:val="bullet"/>
      <w:lvlText w:val="•"/>
      <w:lvlJc w:val="left"/>
      <w:pPr>
        <w:tabs>
          <w:tab w:val="num" w:pos="2160"/>
        </w:tabs>
        <w:ind w:left="2160" w:hanging="360"/>
      </w:pPr>
      <w:rPr>
        <w:rFonts w:ascii="Arial" w:hAnsi="Arial" w:hint="default"/>
      </w:rPr>
    </w:lvl>
    <w:lvl w:ilvl="3" w:tplc="4226FD60" w:tentative="1">
      <w:start w:val="1"/>
      <w:numFmt w:val="bullet"/>
      <w:lvlText w:val="•"/>
      <w:lvlJc w:val="left"/>
      <w:pPr>
        <w:tabs>
          <w:tab w:val="num" w:pos="2880"/>
        </w:tabs>
        <w:ind w:left="2880" w:hanging="360"/>
      </w:pPr>
      <w:rPr>
        <w:rFonts w:ascii="Arial" w:hAnsi="Arial" w:hint="default"/>
      </w:rPr>
    </w:lvl>
    <w:lvl w:ilvl="4" w:tplc="F8FC7826" w:tentative="1">
      <w:start w:val="1"/>
      <w:numFmt w:val="bullet"/>
      <w:lvlText w:val="•"/>
      <w:lvlJc w:val="left"/>
      <w:pPr>
        <w:tabs>
          <w:tab w:val="num" w:pos="3600"/>
        </w:tabs>
        <w:ind w:left="3600" w:hanging="360"/>
      </w:pPr>
      <w:rPr>
        <w:rFonts w:ascii="Arial" w:hAnsi="Arial" w:hint="default"/>
      </w:rPr>
    </w:lvl>
    <w:lvl w:ilvl="5" w:tplc="C0CC028E" w:tentative="1">
      <w:start w:val="1"/>
      <w:numFmt w:val="bullet"/>
      <w:lvlText w:val="•"/>
      <w:lvlJc w:val="left"/>
      <w:pPr>
        <w:tabs>
          <w:tab w:val="num" w:pos="4320"/>
        </w:tabs>
        <w:ind w:left="4320" w:hanging="360"/>
      </w:pPr>
      <w:rPr>
        <w:rFonts w:ascii="Arial" w:hAnsi="Arial" w:hint="default"/>
      </w:rPr>
    </w:lvl>
    <w:lvl w:ilvl="6" w:tplc="70BA0844" w:tentative="1">
      <w:start w:val="1"/>
      <w:numFmt w:val="bullet"/>
      <w:lvlText w:val="•"/>
      <w:lvlJc w:val="left"/>
      <w:pPr>
        <w:tabs>
          <w:tab w:val="num" w:pos="5040"/>
        </w:tabs>
        <w:ind w:left="5040" w:hanging="360"/>
      </w:pPr>
      <w:rPr>
        <w:rFonts w:ascii="Arial" w:hAnsi="Arial" w:hint="default"/>
      </w:rPr>
    </w:lvl>
    <w:lvl w:ilvl="7" w:tplc="6B6A44B4" w:tentative="1">
      <w:start w:val="1"/>
      <w:numFmt w:val="bullet"/>
      <w:lvlText w:val="•"/>
      <w:lvlJc w:val="left"/>
      <w:pPr>
        <w:tabs>
          <w:tab w:val="num" w:pos="5760"/>
        </w:tabs>
        <w:ind w:left="5760" w:hanging="360"/>
      </w:pPr>
      <w:rPr>
        <w:rFonts w:ascii="Arial" w:hAnsi="Arial" w:hint="default"/>
      </w:rPr>
    </w:lvl>
    <w:lvl w:ilvl="8" w:tplc="16065B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AD574B"/>
    <w:multiLevelType w:val="hybridMultilevel"/>
    <w:tmpl w:val="90F8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A86"/>
    <w:rsid w:val="00014128"/>
    <w:rsid w:val="0005273C"/>
    <w:rsid w:val="00052918"/>
    <w:rsid w:val="00057FC7"/>
    <w:rsid w:val="00071FDA"/>
    <w:rsid w:val="00077881"/>
    <w:rsid w:val="00096641"/>
    <w:rsid w:val="000B7480"/>
    <w:rsid w:val="0011500F"/>
    <w:rsid w:val="00115F09"/>
    <w:rsid w:val="001B6AFC"/>
    <w:rsid w:val="00205419"/>
    <w:rsid w:val="002341F4"/>
    <w:rsid w:val="00253279"/>
    <w:rsid w:val="00271662"/>
    <w:rsid w:val="002864BE"/>
    <w:rsid w:val="002C4EBE"/>
    <w:rsid w:val="00305A59"/>
    <w:rsid w:val="0031284D"/>
    <w:rsid w:val="003210E6"/>
    <w:rsid w:val="00367375"/>
    <w:rsid w:val="00375A51"/>
    <w:rsid w:val="0038572A"/>
    <w:rsid w:val="003F535F"/>
    <w:rsid w:val="00431384"/>
    <w:rsid w:val="00447588"/>
    <w:rsid w:val="004629A9"/>
    <w:rsid w:val="004701C2"/>
    <w:rsid w:val="004A4717"/>
    <w:rsid w:val="004B6FB3"/>
    <w:rsid w:val="004D6E61"/>
    <w:rsid w:val="004F66F6"/>
    <w:rsid w:val="00531E3E"/>
    <w:rsid w:val="00536695"/>
    <w:rsid w:val="005563A4"/>
    <w:rsid w:val="00564219"/>
    <w:rsid w:val="00581402"/>
    <w:rsid w:val="00587146"/>
    <w:rsid w:val="005A032A"/>
    <w:rsid w:val="0060642E"/>
    <w:rsid w:val="00621579"/>
    <w:rsid w:val="00642EE6"/>
    <w:rsid w:val="006656E0"/>
    <w:rsid w:val="00674869"/>
    <w:rsid w:val="00680FFB"/>
    <w:rsid w:val="006974CA"/>
    <w:rsid w:val="006A19AA"/>
    <w:rsid w:val="0079122E"/>
    <w:rsid w:val="007C6698"/>
    <w:rsid w:val="00807486"/>
    <w:rsid w:val="00856649"/>
    <w:rsid w:val="008A6385"/>
    <w:rsid w:val="008B6495"/>
    <w:rsid w:val="008C60B2"/>
    <w:rsid w:val="008D7482"/>
    <w:rsid w:val="008E74DE"/>
    <w:rsid w:val="009212E9"/>
    <w:rsid w:val="00925965"/>
    <w:rsid w:val="00930B9B"/>
    <w:rsid w:val="00962E9B"/>
    <w:rsid w:val="0097785B"/>
    <w:rsid w:val="00993CDD"/>
    <w:rsid w:val="0099578B"/>
    <w:rsid w:val="00A70244"/>
    <w:rsid w:val="00AC1BA2"/>
    <w:rsid w:val="00AC7D09"/>
    <w:rsid w:val="00AF1203"/>
    <w:rsid w:val="00B011BC"/>
    <w:rsid w:val="00B04A86"/>
    <w:rsid w:val="00B478B9"/>
    <w:rsid w:val="00B572E5"/>
    <w:rsid w:val="00C12174"/>
    <w:rsid w:val="00C21D78"/>
    <w:rsid w:val="00C30BD0"/>
    <w:rsid w:val="00C50D48"/>
    <w:rsid w:val="00C53943"/>
    <w:rsid w:val="00C566D3"/>
    <w:rsid w:val="00C60B3A"/>
    <w:rsid w:val="00C63BB6"/>
    <w:rsid w:val="00CA1D2D"/>
    <w:rsid w:val="00CE4DB9"/>
    <w:rsid w:val="00DB6F62"/>
    <w:rsid w:val="00DF54A4"/>
    <w:rsid w:val="00DF57C2"/>
    <w:rsid w:val="00E029D5"/>
    <w:rsid w:val="00E21014"/>
    <w:rsid w:val="00ED27F8"/>
    <w:rsid w:val="00F4048C"/>
    <w:rsid w:val="00F65F8F"/>
    <w:rsid w:val="00F84E86"/>
    <w:rsid w:val="00FC5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4ECE"/>
  <w15:chartTrackingRefBased/>
  <w15:docId w15:val="{BD0F66DC-465C-4562-85FC-969BEADB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662"/>
    <w:pPr>
      <w:ind w:left="720"/>
      <w:contextualSpacing/>
    </w:pPr>
  </w:style>
  <w:style w:type="character" w:styleId="Hyperlink">
    <w:name w:val="Hyperlink"/>
    <w:basedOn w:val="DefaultParagraphFont"/>
    <w:uiPriority w:val="99"/>
    <w:unhideWhenUsed/>
    <w:rsid w:val="00057FC7"/>
    <w:rPr>
      <w:color w:val="0563C1" w:themeColor="hyperlink"/>
      <w:u w:val="single"/>
    </w:rPr>
  </w:style>
  <w:style w:type="character" w:styleId="UnresolvedMention">
    <w:name w:val="Unresolved Mention"/>
    <w:basedOn w:val="DefaultParagraphFont"/>
    <w:uiPriority w:val="99"/>
    <w:semiHidden/>
    <w:unhideWhenUsed/>
    <w:rsid w:val="00057FC7"/>
    <w:rPr>
      <w:color w:val="808080"/>
      <w:shd w:val="clear" w:color="auto" w:fill="E6E6E6"/>
    </w:rPr>
  </w:style>
  <w:style w:type="character" w:customStyle="1" w:styleId="Heading1Char">
    <w:name w:val="Heading 1 Char"/>
    <w:basedOn w:val="DefaultParagraphFont"/>
    <w:link w:val="Heading1"/>
    <w:uiPriority w:val="9"/>
    <w:rsid w:val="008D748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7482"/>
    <w:pPr>
      <w:outlineLvl w:val="9"/>
    </w:pPr>
    <w:rPr>
      <w:lang w:eastAsia="en-US"/>
    </w:rPr>
  </w:style>
  <w:style w:type="paragraph" w:styleId="TOC2">
    <w:name w:val="toc 2"/>
    <w:basedOn w:val="Normal"/>
    <w:next w:val="Normal"/>
    <w:autoRedefine/>
    <w:uiPriority w:val="39"/>
    <w:unhideWhenUsed/>
    <w:rsid w:val="008D7482"/>
    <w:pPr>
      <w:spacing w:after="100"/>
      <w:ind w:left="220"/>
    </w:pPr>
    <w:rPr>
      <w:rFonts w:cs="Times New Roman"/>
      <w:lang w:eastAsia="en-US"/>
    </w:rPr>
  </w:style>
  <w:style w:type="paragraph" w:styleId="TOC1">
    <w:name w:val="toc 1"/>
    <w:basedOn w:val="Normal"/>
    <w:next w:val="Normal"/>
    <w:autoRedefine/>
    <w:uiPriority w:val="39"/>
    <w:unhideWhenUsed/>
    <w:rsid w:val="008D7482"/>
    <w:pPr>
      <w:spacing w:after="100"/>
    </w:pPr>
    <w:rPr>
      <w:rFonts w:cs="Times New Roman"/>
      <w:lang w:eastAsia="en-US"/>
    </w:rPr>
  </w:style>
  <w:style w:type="paragraph" w:styleId="TOC3">
    <w:name w:val="toc 3"/>
    <w:basedOn w:val="Normal"/>
    <w:next w:val="Normal"/>
    <w:autoRedefine/>
    <w:uiPriority w:val="39"/>
    <w:unhideWhenUsed/>
    <w:rsid w:val="008D7482"/>
    <w:pPr>
      <w:spacing w:after="100"/>
      <w:ind w:left="440"/>
    </w:pPr>
    <w:rPr>
      <w:rFonts w:cs="Times New Roman"/>
      <w:lang w:eastAsia="en-US"/>
    </w:rPr>
  </w:style>
  <w:style w:type="paragraph" w:styleId="Header">
    <w:name w:val="header"/>
    <w:basedOn w:val="Normal"/>
    <w:link w:val="HeaderChar"/>
    <w:uiPriority w:val="99"/>
    <w:unhideWhenUsed/>
    <w:rsid w:val="00C53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43"/>
  </w:style>
  <w:style w:type="paragraph" w:styleId="Footer">
    <w:name w:val="footer"/>
    <w:basedOn w:val="Normal"/>
    <w:link w:val="FooterChar"/>
    <w:uiPriority w:val="99"/>
    <w:unhideWhenUsed/>
    <w:rsid w:val="00C53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3537">
      <w:bodyDiv w:val="1"/>
      <w:marLeft w:val="0"/>
      <w:marRight w:val="0"/>
      <w:marTop w:val="0"/>
      <w:marBottom w:val="0"/>
      <w:divBdr>
        <w:top w:val="none" w:sz="0" w:space="0" w:color="auto"/>
        <w:left w:val="none" w:sz="0" w:space="0" w:color="auto"/>
        <w:bottom w:val="none" w:sz="0" w:space="0" w:color="auto"/>
        <w:right w:val="none" w:sz="0" w:space="0" w:color="auto"/>
      </w:divBdr>
    </w:div>
    <w:div w:id="314182435">
      <w:bodyDiv w:val="1"/>
      <w:marLeft w:val="0"/>
      <w:marRight w:val="0"/>
      <w:marTop w:val="0"/>
      <w:marBottom w:val="0"/>
      <w:divBdr>
        <w:top w:val="none" w:sz="0" w:space="0" w:color="auto"/>
        <w:left w:val="none" w:sz="0" w:space="0" w:color="auto"/>
        <w:bottom w:val="none" w:sz="0" w:space="0" w:color="auto"/>
        <w:right w:val="none" w:sz="0" w:space="0" w:color="auto"/>
      </w:divBdr>
    </w:div>
    <w:div w:id="380325732">
      <w:bodyDiv w:val="1"/>
      <w:marLeft w:val="0"/>
      <w:marRight w:val="0"/>
      <w:marTop w:val="0"/>
      <w:marBottom w:val="0"/>
      <w:divBdr>
        <w:top w:val="none" w:sz="0" w:space="0" w:color="auto"/>
        <w:left w:val="none" w:sz="0" w:space="0" w:color="auto"/>
        <w:bottom w:val="none" w:sz="0" w:space="0" w:color="auto"/>
        <w:right w:val="none" w:sz="0" w:space="0" w:color="auto"/>
      </w:divBdr>
    </w:div>
    <w:div w:id="507526813">
      <w:bodyDiv w:val="1"/>
      <w:marLeft w:val="0"/>
      <w:marRight w:val="0"/>
      <w:marTop w:val="0"/>
      <w:marBottom w:val="0"/>
      <w:divBdr>
        <w:top w:val="none" w:sz="0" w:space="0" w:color="auto"/>
        <w:left w:val="none" w:sz="0" w:space="0" w:color="auto"/>
        <w:bottom w:val="none" w:sz="0" w:space="0" w:color="auto"/>
        <w:right w:val="none" w:sz="0" w:space="0" w:color="auto"/>
      </w:divBdr>
      <w:divsChild>
        <w:div w:id="1996839828">
          <w:marLeft w:val="346"/>
          <w:marRight w:val="0"/>
          <w:marTop w:val="360"/>
          <w:marBottom w:val="0"/>
          <w:divBdr>
            <w:top w:val="none" w:sz="0" w:space="0" w:color="auto"/>
            <w:left w:val="none" w:sz="0" w:space="0" w:color="auto"/>
            <w:bottom w:val="none" w:sz="0" w:space="0" w:color="auto"/>
            <w:right w:val="none" w:sz="0" w:space="0" w:color="auto"/>
          </w:divBdr>
        </w:div>
        <w:div w:id="927158085">
          <w:marLeft w:val="346"/>
          <w:marRight w:val="0"/>
          <w:marTop w:val="360"/>
          <w:marBottom w:val="0"/>
          <w:divBdr>
            <w:top w:val="none" w:sz="0" w:space="0" w:color="auto"/>
            <w:left w:val="none" w:sz="0" w:space="0" w:color="auto"/>
            <w:bottom w:val="none" w:sz="0" w:space="0" w:color="auto"/>
            <w:right w:val="none" w:sz="0" w:space="0" w:color="auto"/>
          </w:divBdr>
        </w:div>
        <w:div w:id="434985641">
          <w:marLeft w:val="346"/>
          <w:marRight w:val="0"/>
          <w:marTop w:val="360"/>
          <w:marBottom w:val="0"/>
          <w:divBdr>
            <w:top w:val="none" w:sz="0" w:space="0" w:color="auto"/>
            <w:left w:val="none" w:sz="0" w:space="0" w:color="auto"/>
            <w:bottom w:val="none" w:sz="0" w:space="0" w:color="auto"/>
            <w:right w:val="none" w:sz="0" w:space="0" w:color="auto"/>
          </w:divBdr>
        </w:div>
      </w:divsChild>
    </w:div>
    <w:div w:id="614095608">
      <w:bodyDiv w:val="1"/>
      <w:marLeft w:val="0"/>
      <w:marRight w:val="0"/>
      <w:marTop w:val="0"/>
      <w:marBottom w:val="0"/>
      <w:divBdr>
        <w:top w:val="none" w:sz="0" w:space="0" w:color="auto"/>
        <w:left w:val="none" w:sz="0" w:space="0" w:color="auto"/>
        <w:bottom w:val="none" w:sz="0" w:space="0" w:color="auto"/>
        <w:right w:val="none" w:sz="0" w:space="0" w:color="auto"/>
      </w:divBdr>
    </w:div>
    <w:div w:id="773554107">
      <w:bodyDiv w:val="1"/>
      <w:marLeft w:val="0"/>
      <w:marRight w:val="0"/>
      <w:marTop w:val="0"/>
      <w:marBottom w:val="0"/>
      <w:divBdr>
        <w:top w:val="none" w:sz="0" w:space="0" w:color="auto"/>
        <w:left w:val="none" w:sz="0" w:space="0" w:color="auto"/>
        <w:bottom w:val="none" w:sz="0" w:space="0" w:color="auto"/>
        <w:right w:val="none" w:sz="0" w:space="0" w:color="auto"/>
      </w:divBdr>
    </w:div>
    <w:div w:id="803811028">
      <w:bodyDiv w:val="1"/>
      <w:marLeft w:val="0"/>
      <w:marRight w:val="0"/>
      <w:marTop w:val="0"/>
      <w:marBottom w:val="0"/>
      <w:divBdr>
        <w:top w:val="none" w:sz="0" w:space="0" w:color="auto"/>
        <w:left w:val="none" w:sz="0" w:space="0" w:color="auto"/>
        <w:bottom w:val="none" w:sz="0" w:space="0" w:color="auto"/>
        <w:right w:val="none" w:sz="0" w:space="0" w:color="auto"/>
      </w:divBdr>
    </w:div>
    <w:div w:id="962075323">
      <w:bodyDiv w:val="1"/>
      <w:marLeft w:val="0"/>
      <w:marRight w:val="0"/>
      <w:marTop w:val="0"/>
      <w:marBottom w:val="0"/>
      <w:divBdr>
        <w:top w:val="none" w:sz="0" w:space="0" w:color="auto"/>
        <w:left w:val="none" w:sz="0" w:space="0" w:color="auto"/>
        <w:bottom w:val="none" w:sz="0" w:space="0" w:color="auto"/>
        <w:right w:val="none" w:sz="0" w:space="0" w:color="auto"/>
      </w:divBdr>
    </w:div>
    <w:div w:id="1071849834">
      <w:bodyDiv w:val="1"/>
      <w:marLeft w:val="0"/>
      <w:marRight w:val="0"/>
      <w:marTop w:val="0"/>
      <w:marBottom w:val="0"/>
      <w:divBdr>
        <w:top w:val="none" w:sz="0" w:space="0" w:color="auto"/>
        <w:left w:val="none" w:sz="0" w:space="0" w:color="auto"/>
        <w:bottom w:val="none" w:sz="0" w:space="0" w:color="auto"/>
        <w:right w:val="none" w:sz="0" w:space="0" w:color="auto"/>
      </w:divBdr>
      <w:divsChild>
        <w:div w:id="1205487246">
          <w:marLeft w:val="446"/>
          <w:marRight w:val="0"/>
          <w:marTop w:val="0"/>
          <w:marBottom w:val="0"/>
          <w:divBdr>
            <w:top w:val="none" w:sz="0" w:space="0" w:color="auto"/>
            <w:left w:val="none" w:sz="0" w:space="0" w:color="auto"/>
            <w:bottom w:val="none" w:sz="0" w:space="0" w:color="auto"/>
            <w:right w:val="none" w:sz="0" w:space="0" w:color="auto"/>
          </w:divBdr>
        </w:div>
        <w:div w:id="1156410366">
          <w:marLeft w:val="446"/>
          <w:marRight w:val="0"/>
          <w:marTop w:val="0"/>
          <w:marBottom w:val="0"/>
          <w:divBdr>
            <w:top w:val="none" w:sz="0" w:space="0" w:color="auto"/>
            <w:left w:val="none" w:sz="0" w:space="0" w:color="auto"/>
            <w:bottom w:val="none" w:sz="0" w:space="0" w:color="auto"/>
            <w:right w:val="none" w:sz="0" w:space="0" w:color="auto"/>
          </w:divBdr>
        </w:div>
        <w:div w:id="785194794">
          <w:marLeft w:val="446"/>
          <w:marRight w:val="0"/>
          <w:marTop w:val="0"/>
          <w:marBottom w:val="0"/>
          <w:divBdr>
            <w:top w:val="none" w:sz="0" w:space="0" w:color="auto"/>
            <w:left w:val="none" w:sz="0" w:space="0" w:color="auto"/>
            <w:bottom w:val="none" w:sz="0" w:space="0" w:color="auto"/>
            <w:right w:val="none" w:sz="0" w:space="0" w:color="auto"/>
          </w:divBdr>
        </w:div>
        <w:div w:id="684939227">
          <w:marLeft w:val="446"/>
          <w:marRight w:val="0"/>
          <w:marTop w:val="0"/>
          <w:marBottom w:val="0"/>
          <w:divBdr>
            <w:top w:val="none" w:sz="0" w:space="0" w:color="auto"/>
            <w:left w:val="none" w:sz="0" w:space="0" w:color="auto"/>
            <w:bottom w:val="none" w:sz="0" w:space="0" w:color="auto"/>
            <w:right w:val="none" w:sz="0" w:space="0" w:color="auto"/>
          </w:divBdr>
        </w:div>
        <w:div w:id="1588344872">
          <w:marLeft w:val="446"/>
          <w:marRight w:val="0"/>
          <w:marTop w:val="0"/>
          <w:marBottom w:val="0"/>
          <w:divBdr>
            <w:top w:val="none" w:sz="0" w:space="0" w:color="auto"/>
            <w:left w:val="none" w:sz="0" w:space="0" w:color="auto"/>
            <w:bottom w:val="none" w:sz="0" w:space="0" w:color="auto"/>
            <w:right w:val="none" w:sz="0" w:space="0" w:color="auto"/>
          </w:divBdr>
        </w:div>
        <w:div w:id="986127341">
          <w:marLeft w:val="446"/>
          <w:marRight w:val="0"/>
          <w:marTop w:val="0"/>
          <w:marBottom w:val="0"/>
          <w:divBdr>
            <w:top w:val="none" w:sz="0" w:space="0" w:color="auto"/>
            <w:left w:val="none" w:sz="0" w:space="0" w:color="auto"/>
            <w:bottom w:val="none" w:sz="0" w:space="0" w:color="auto"/>
            <w:right w:val="none" w:sz="0" w:space="0" w:color="auto"/>
          </w:divBdr>
        </w:div>
        <w:div w:id="905723156">
          <w:marLeft w:val="446"/>
          <w:marRight w:val="0"/>
          <w:marTop w:val="0"/>
          <w:marBottom w:val="0"/>
          <w:divBdr>
            <w:top w:val="none" w:sz="0" w:space="0" w:color="auto"/>
            <w:left w:val="none" w:sz="0" w:space="0" w:color="auto"/>
            <w:bottom w:val="none" w:sz="0" w:space="0" w:color="auto"/>
            <w:right w:val="none" w:sz="0" w:space="0" w:color="auto"/>
          </w:divBdr>
        </w:div>
      </w:divsChild>
    </w:div>
    <w:div w:id="1506480417">
      <w:bodyDiv w:val="1"/>
      <w:marLeft w:val="0"/>
      <w:marRight w:val="0"/>
      <w:marTop w:val="0"/>
      <w:marBottom w:val="0"/>
      <w:divBdr>
        <w:top w:val="none" w:sz="0" w:space="0" w:color="auto"/>
        <w:left w:val="none" w:sz="0" w:space="0" w:color="auto"/>
        <w:bottom w:val="none" w:sz="0" w:space="0" w:color="auto"/>
        <w:right w:val="none" w:sz="0" w:space="0" w:color="auto"/>
      </w:divBdr>
      <w:divsChild>
        <w:div w:id="1059324901">
          <w:marLeft w:val="346"/>
          <w:marRight w:val="0"/>
          <w:marTop w:val="360"/>
          <w:marBottom w:val="0"/>
          <w:divBdr>
            <w:top w:val="none" w:sz="0" w:space="0" w:color="auto"/>
            <w:left w:val="none" w:sz="0" w:space="0" w:color="auto"/>
            <w:bottom w:val="none" w:sz="0" w:space="0" w:color="auto"/>
            <w:right w:val="none" w:sz="0" w:space="0" w:color="auto"/>
          </w:divBdr>
        </w:div>
        <w:div w:id="515116815">
          <w:marLeft w:val="346"/>
          <w:marRight w:val="0"/>
          <w:marTop w:val="360"/>
          <w:marBottom w:val="0"/>
          <w:divBdr>
            <w:top w:val="none" w:sz="0" w:space="0" w:color="auto"/>
            <w:left w:val="none" w:sz="0" w:space="0" w:color="auto"/>
            <w:bottom w:val="none" w:sz="0" w:space="0" w:color="auto"/>
            <w:right w:val="none" w:sz="0" w:space="0" w:color="auto"/>
          </w:divBdr>
        </w:div>
        <w:div w:id="1017855328">
          <w:marLeft w:val="346"/>
          <w:marRight w:val="0"/>
          <w:marTop w:val="360"/>
          <w:marBottom w:val="0"/>
          <w:divBdr>
            <w:top w:val="none" w:sz="0" w:space="0" w:color="auto"/>
            <w:left w:val="none" w:sz="0" w:space="0" w:color="auto"/>
            <w:bottom w:val="none" w:sz="0" w:space="0" w:color="auto"/>
            <w:right w:val="none" w:sz="0" w:space="0" w:color="auto"/>
          </w:divBdr>
        </w:div>
        <w:div w:id="728380788">
          <w:marLeft w:val="346"/>
          <w:marRight w:val="0"/>
          <w:marTop w:val="360"/>
          <w:marBottom w:val="0"/>
          <w:divBdr>
            <w:top w:val="none" w:sz="0" w:space="0" w:color="auto"/>
            <w:left w:val="none" w:sz="0" w:space="0" w:color="auto"/>
            <w:bottom w:val="none" w:sz="0" w:space="0" w:color="auto"/>
            <w:right w:val="none" w:sz="0" w:space="0" w:color="auto"/>
          </w:divBdr>
        </w:div>
        <w:div w:id="741877665">
          <w:marLeft w:val="346"/>
          <w:marRight w:val="0"/>
          <w:marTop w:val="360"/>
          <w:marBottom w:val="0"/>
          <w:divBdr>
            <w:top w:val="none" w:sz="0" w:space="0" w:color="auto"/>
            <w:left w:val="none" w:sz="0" w:space="0" w:color="auto"/>
            <w:bottom w:val="none" w:sz="0" w:space="0" w:color="auto"/>
            <w:right w:val="none" w:sz="0" w:space="0" w:color="auto"/>
          </w:divBdr>
        </w:div>
      </w:divsChild>
    </w:div>
    <w:div w:id="1679624282">
      <w:bodyDiv w:val="1"/>
      <w:marLeft w:val="0"/>
      <w:marRight w:val="0"/>
      <w:marTop w:val="0"/>
      <w:marBottom w:val="0"/>
      <w:divBdr>
        <w:top w:val="none" w:sz="0" w:space="0" w:color="auto"/>
        <w:left w:val="none" w:sz="0" w:space="0" w:color="auto"/>
        <w:bottom w:val="none" w:sz="0" w:space="0" w:color="auto"/>
        <w:right w:val="none" w:sz="0" w:space="0" w:color="auto"/>
      </w:divBdr>
    </w:div>
    <w:div w:id="2067560718">
      <w:bodyDiv w:val="1"/>
      <w:marLeft w:val="0"/>
      <w:marRight w:val="0"/>
      <w:marTop w:val="0"/>
      <w:marBottom w:val="0"/>
      <w:divBdr>
        <w:top w:val="none" w:sz="0" w:space="0" w:color="auto"/>
        <w:left w:val="none" w:sz="0" w:space="0" w:color="auto"/>
        <w:bottom w:val="none" w:sz="0" w:space="0" w:color="auto"/>
        <w:right w:val="none" w:sz="0" w:space="0" w:color="auto"/>
      </w:divBdr>
    </w:div>
    <w:div w:id="20762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vestopedia.com/university/beginner/beginner2.asp" TargetMode="External"/><Relationship Id="rId18" Type="http://schemas.openxmlformats.org/officeDocument/2006/relationships/hyperlink" Target="https://www.amazon.com/s/ref=dp_byline_sr_book_1?ie=UTF8&amp;text=Cliff+Ragsdale&amp;search-alias=books&amp;field-author=Cliff+Ragsdale&amp;sort=relevancerank"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ablebits.com/office-addins-blog/2014/12/03/excel-if-function-iferrror-ifna/" TargetMode="External"/><Relationship Id="rId17" Type="http://schemas.openxmlformats.org/officeDocument/2006/relationships/hyperlink" Target="https://www.math.ucla.edu/~tom/LP.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s3.amazonaws.com/sitebooks/Long+Term+Investing/Investment+Analysis+and+Portfolio+Management+(2012).pdf" TargetMode="External"/><Relationship Id="rId20" Type="http://schemas.openxmlformats.org/officeDocument/2006/relationships/hyperlink" Target="https://www.kiplinger.com/article/investing/T052-C007-S001-the-5-best-bond-funds-to-invest-in-toda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tuts.com/solve-linear-programming-problem-using-exce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investopedia.com/university/beginner/beginner6.asp"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whitman.edu/Documents/Academics/Mathematics/lewi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nvestopedia.com/university/beginner/beginner5.as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12</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Jigar Parmar</cp:lastModifiedBy>
  <cp:revision>68</cp:revision>
  <dcterms:created xsi:type="dcterms:W3CDTF">2018-04-29T20:37:00Z</dcterms:created>
  <dcterms:modified xsi:type="dcterms:W3CDTF">2018-06-01T19:42:00Z</dcterms:modified>
</cp:coreProperties>
</file>