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b w:val="1"/>
          <w:bCs w:val="1"/>
          <w:sz w:val="48"/>
          <w:szCs w:val="48"/>
          <w:u w:val="single"/>
        </w:rPr>
      </w:pPr>
      <w:r>
        <w:rPr>
          <w:b w:val="1"/>
          <w:bCs w:val="1"/>
          <w:sz w:val="48"/>
          <w:szCs w:val="48"/>
          <w:u w:val="single"/>
          <w:rtl w:val="0"/>
          <w:lang w:val="en-US"/>
        </w:rPr>
        <w:t>Supplementary Requirement Release 2</w:t>
      </w:r>
    </w:p>
    <w:p>
      <w:pPr>
        <w:pStyle w:val="Body A"/>
        <w:rPr>
          <w:b w:val="1"/>
          <w:bCs w:val="1"/>
          <w:sz w:val="24"/>
          <w:szCs w:val="24"/>
          <w:u w:val="single"/>
        </w:rPr>
      </w:pPr>
    </w:p>
    <w:p>
      <w:pPr>
        <w:pStyle w:val="Normal (Web)"/>
        <w:numPr>
          <w:ilvl w:val="0"/>
          <w:numId w:val="2"/>
        </w:numPr>
        <w:bidi w:val="0"/>
        <w:spacing w:before="0" w:after="0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u w:val="single"/>
          <w:rtl w:val="0"/>
          <w:lang w:val="en-US"/>
        </w:rPr>
        <w:t>FV - Field Validation Requirements</w:t>
      </w:r>
    </w:p>
    <w:p>
      <w:pPr>
        <w:pStyle w:val="Normal (Web)"/>
        <w:spacing w:before="0" w:after="0"/>
        <w:ind w:left="360" w:firstLine="0"/>
        <w:rPr>
          <w:rFonts w:ascii="Calibri" w:cs="Calibri" w:hAnsi="Calibri" w:eastAsia="Calibri"/>
          <w:sz w:val="28"/>
          <w:szCs w:val="28"/>
          <w:u w:val="single"/>
        </w:rPr>
      </w:pPr>
    </w:p>
    <w:p>
      <w:pPr>
        <w:pStyle w:val="Normal (Web)"/>
        <w:spacing w:before="0" w:after="0"/>
        <w:ind w:left="720" w:firstLine="0"/>
        <w:rPr>
          <w:rFonts w:ascii="Calibri" w:cs="Calibri" w:hAnsi="Calibri" w:eastAsia="Calibri"/>
          <w:sz w:val="28"/>
          <w:szCs w:val="28"/>
          <w:u w:val="single"/>
        </w:rPr>
      </w:pPr>
      <w:r>
        <w:rPr>
          <w:rFonts w:ascii="Calibri" w:hAnsi="Calibri" w:hint="default"/>
          <w:sz w:val="28"/>
          <w:szCs w:val="28"/>
          <w:rtl w:val="0"/>
          <w:lang w:val="en-US"/>
        </w:rPr>
        <w:t>  </w:t>
        <w:tab/>
      </w:r>
      <w:r>
        <w:rPr>
          <w:rFonts w:ascii="Calibri" w:hAnsi="Calibri"/>
          <w:sz w:val="28"/>
          <w:szCs w:val="28"/>
          <w:u w:val="single"/>
          <w:rtl w:val="0"/>
          <w:lang w:val="en-US"/>
        </w:rPr>
        <w:t xml:space="preserve">1.1. Field </w:t>
      </w:r>
      <w:r>
        <w:rPr>
          <w:rFonts w:ascii="Calibri" w:hAnsi="Calibri" w:hint="default"/>
          <w:sz w:val="28"/>
          <w:szCs w:val="28"/>
          <w:u w:val="single"/>
          <w:rtl w:val="0"/>
          <w:lang w:val="en-US"/>
        </w:rPr>
        <w:t>“</w:t>
      </w:r>
      <w:r>
        <w:rPr>
          <w:rFonts w:ascii="Calibri" w:hAnsi="Calibri"/>
          <w:sz w:val="28"/>
          <w:szCs w:val="28"/>
          <w:u w:val="single"/>
          <w:rtl w:val="0"/>
          <w:lang w:val="en-US"/>
        </w:rPr>
        <w:t>Credit Card Number</w:t>
      </w:r>
      <w:r>
        <w:rPr>
          <w:rFonts w:ascii="Calibri" w:hAnsi="Calibri" w:hint="default"/>
          <w:sz w:val="28"/>
          <w:szCs w:val="28"/>
          <w:u w:val="single"/>
          <w:rtl w:val="0"/>
          <w:lang w:val="en-US"/>
        </w:rPr>
        <w:t>”</w:t>
      </w:r>
    </w:p>
    <w:p>
      <w:pPr>
        <w:pStyle w:val="Normal (Web)"/>
        <w:spacing w:before="0" w:after="0"/>
        <w:ind w:left="720" w:firstLine="0"/>
        <w:rPr>
          <w:rFonts w:ascii="Calibri" w:cs="Calibri" w:hAnsi="Calibri" w:eastAsia="Calibri"/>
          <w:sz w:val="28"/>
          <w:szCs w:val="28"/>
        </w:rPr>
      </w:pPr>
    </w:p>
    <w:p>
      <w:pPr>
        <w:pStyle w:val="Normal (Web)"/>
        <w:spacing w:before="0" w:after="0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 w:hint="default"/>
          <w:sz w:val="28"/>
          <w:szCs w:val="28"/>
          <w:rtl w:val="0"/>
          <w:lang w:val="en-US"/>
        </w:rPr>
        <w:t>              </w:t>
      </w: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Scope:</w:t>
        <w:tab/>
      </w:r>
    </w:p>
    <w:p>
      <w:pPr>
        <w:pStyle w:val="Normal (Web)"/>
        <w:numPr>
          <w:ilvl w:val="0"/>
          <w:numId w:val="4"/>
        </w:numPr>
        <w:shd w:val="clear" w:color="auto" w:fill="ffffff"/>
        <w:bidi w:val="0"/>
        <w:spacing w:after="0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UC03.01 Add Payment detail.</w:t>
      </w:r>
    </w:p>
    <w:p>
      <w:pPr>
        <w:pStyle w:val="Normal (Web)"/>
        <w:numPr>
          <w:ilvl w:val="0"/>
          <w:numId w:val="4"/>
        </w:numPr>
        <w:shd w:val="clear" w:color="auto" w:fill="ffffff"/>
        <w:bidi w:val="0"/>
        <w:spacing w:before="0" w:after="0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UC03.02 Update payment details</w:t>
      </w:r>
    </w:p>
    <w:p>
      <w:pPr>
        <w:pStyle w:val="Normal (Web)"/>
        <w:shd w:val="clear" w:color="auto" w:fill="ffffff"/>
        <w:spacing w:before="0" w:after="0"/>
        <w:ind w:left="1440" w:firstLine="0"/>
        <w:rPr>
          <w:rFonts w:ascii="Calibri" w:cs="Calibri" w:hAnsi="Calibri" w:eastAsia="Calibri"/>
          <w:sz w:val="28"/>
          <w:szCs w:val="28"/>
        </w:rPr>
      </w:pPr>
    </w:p>
    <w:p>
      <w:pPr>
        <w:pStyle w:val="Normal (Web)"/>
        <w:spacing w:before="0" w:after="0"/>
        <w:ind w:left="720" w:firstLine="0"/>
        <w:rPr>
          <w:rFonts w:ascii="Calibri" w:cs="Calibri" w:hAnsi="Calibri" w:eastAsia="Calibri"/>
          <w:sz w:val="28"/>
          <w:szCs w:val="28"/>
        </w:rPr>
      </w:pPr>
    </w:p>
    <w:p>
      <w:pPr>
        <w:pStyle w:val="Body A"/>
        <w:spacing w:after="0" w:line="240" w:lineRule="auto"/>
        <w:ind w:left="720" w:firstLine="0"/>
        <w:rPr>
          <w:sz w:val="28"/>
          <w:szCs w:val="28"/>
        </w:rPr>
      </w:pPr>
      <w:r>
        <w:rPr>
          <w:b w:val="1"/>
          <w:bCs w:val="1"/>
          <w:sz w:val="28"/>
          <w:szCs w:val="28"/>
          <w:shd w:val="clear" w:color="auto" w:fill="ffffff"/>
          <w:rtl w:val="0"/>
          <w:lang w:val="en-US"/>
        </w:rPr>
        <w:t>Requirements:</w:t>
      </w:r>
    </w:p>
    <w:p>
      <w:pPr>
        <w:pStyle w:val="Body A"/>
        <w:numPr>
          <w:ilvl w:val="0"/>
          <w:numId w:val="6"/>
        </w:numPr>
        <w:shd w:val="clear" w:color="auto" w:fill="ffffff"/>
        <w:bidi w:val="0"/>
        <w:spacing w:after="0" w:line="24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Field size should be fixed (15 or 16) number of digits.</w:t>
      </w:r>
    </w:p>
    <w:p>
      <w:pPr>
        <w:pStyle w:val="Body A"/>
        <w:numPr>
          <w:ilvl w:val="0"/>
          <w:numId w:val="6"/>
        </w:numPr>
        <w:shd w:val="clear" w:color="auto" w:fill="ffffff"/>
        <w:bidi w:val="0"/>
        <w:spacing w:after="0" w:line="24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It should only contain numbers.</w:t>
      </w:r>
    </w:p>
    <w:p>
      <w:pPr>
        <w:pStyle w:val="Body A"/>
        <w:numPr>
          <w:ilvl w:val="0"/>
          <w:numId w:val="6"/>
        </w:numPr>
        <w:shd w:val="clear" w:color="auto" w:fill="ffffff"/>
        <w:bidi w:val="0"/>
        <w:spacing w:after="0" w:line="24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Field is mandatory; System will not allow proceeding without a valid CC number.</w:t>
      </w:r>
    </w:p>
    <w:p>
      <w:pPr>
        <w:pStyle w:val="Body A"/>
        <w:numPr>
          <w:ilvl w:val="0"/>
          <w:numId w:val="6"/>
        </w:numPr>
        <w:shd w:val="clear" w:color="auto" w:fill="ffffff"/>
        <w:bidi w:val="0"/>
        <w:spacing w:after="0" w:line="24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Field should accept only active credit cards.</w:t>
      </w:r>
    </w:p>
    <w:p>
      <w:pPr>
        <w:pStyle w:val="Body A"/>
        <w:numPr>
          <w:ilvl w:val="0"/>
          <w:numId w:val="6"/>
        </w:numPr>
        <w:shd w:val="clear" w:color="auto" w:fill="ffffff"/>
        <w:bidi w:val="0"/>
        <w:spacing w:after="0" w:line="24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 xml:space="preserve">System should also show a popup window with an error message, </w:t>
      </w:r>
      <w:r>
        <w:rPr>
          <w:rFonts w:ascii="Arial Unicode MS" w:hAnsi="Arial Unicode MS" w:hint="default"/>
          <w:sz w:val="28"/>
          <w:szCs w:val="28"/>
          <w:shd w:val="clear" w:color="auto" w:fill="ffffff"/>
          <w:rtl w:val="1"/>
          <w:lang w:val="ar-SA" w:bidi="ar-SA"/>
        </w:rPr>
        <w:t>“</w:t>
      </w:r>
      <w:r>
        <w:rPr>
          <w:sz w:val="28"/>
          <w:szCs w:val="28"/>
          <w:shd w:val="clear" w:color="auto" w:fill="ffffff"/>
          <w:rtl w:val="0"/>
          <w:lang w:val="en-US"/>
        </w:rPr>
        <w:t>Please enter a valid Card Number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” </w:t>
      </w:r>
      <w:r>
        <w:rPr>
          <w:sz w:val="28"/>
          <w:szCs w:val="28"/>
          <w:shd w:val="clear" w:color="auto" w:fill="ffffff"/>
          <w:rtl w:val="0"/>
          <w:lang w:val="en-US"/>
        </w:rPr>
        <w:t>in case of invalid entry.</w:t>
      </w:r>
    </w:p>
    <w:p>
      <w:pPr>
        <w:pStyle w:val="Body A"/>
        <w:shd w:val="clear" w:color="auto" w:fill="ffffff"/>
        <w:spacing w:after="0" w:line="240" w:lineRule="auto"/>
        <w:ind w:left="1440" w:firstLine="0"/>
        <w:rPr>
          <w:sz w:val="28"/>
          <w:szCs w:val="28"/>
        </w:rPr>
      </w:pPr>
    </w:p>
    <w:p>
      <w:pPr>
        <w:pStyle w:val="Body A"/>
        <w:shd w:val="clear" w:color="auto" w:fill="ffffff"/>
        <w:spacing w:after="0" w:line="240" w:lineRule="auto"/>
        <w:ind w:firstLine="720"/>
        <w:rPr>
          <w:sz w:val="28"/>
          <w:szCs w:val="28"/>
          <w:shd w:val="clear" w:color="auto" w:fill="ffffff"/>
        </w:rPr>
      </w:pPr>
      <w:r>
        <w:rPr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Conditions to Apply: </w:t>
      </w:r>
      <w:r>
        <w:rPr>
          <w:sz w:val="28"/>
          <w:szCs w:val="28"/>
          <w:shd w:val="clear" w:color="auto" w:fill="ffffff"/>
          <w:rtl w:val="0"/>
          <w:lang w:val="en-US"/>
        </w:rPr>
        <w:t>After the respective join points.</w:t>
      </w:r>
    </w:p>
    <w:p>
      <w:pPr>
        <w:pStyle w:val="Body A"/>
        <w:shd w:val="clear" w:color="auto" w:fill="ffffff"/>
        <w:spacing w:after="0" w:line="240" w:lineRule="auto"/>
        <w:ind w:firstLine="720"/>
        <w:rPr>
          <w:sz w:val="28"/>
          <w:szCs w:val="28"/>
          <w:shd w:val="clear" w:color="auto" w:fill="ffffff"/>
        </w:rPr>
      </w:pPr>
    </w:p>
    <w:p>
      <w:pPr>
        <w:pStyle w:val="Normal (Web)"/>
        <w:spacing w:before="0" w:after="0"/>
        <w:ind w:left="720" w:firstLine="0"/>
        <w:rPr>
          <w:rFonts w:ascii="Calibri" w:cs="Calibri" w:hAnsi="Calibri" w:eastAsia="Calibri"/>
          <w:sz w:val="28"/>
          <w:szCs w:val="28"/>
          <w:u w:val="single"/>
        </w:rPr>
      </w:pPr>
      <w:r>
        <w:rPr>
          <w:rFonts w:ascii="Calibri" w:hAnsi="Calibri"/>
          <w:sz w:val="28"/>
          <w:szCs w:val="28"/>
          <w:rtl w:val="0"/>
          <w:lang w:val="en-US"/>
        </w:rPr>
        <w:t xml:space="preserve">           </w:t>
      </w:r>
      <w:r>
        <w:rPr>
          <w:rFonts w:ascii="Calibri" w:hAnsi="Calibri"/>
          <w:sz w:val="28"/>
          <w:szCs w:val="28"/>
          <w:u w:val="single"/>
          <w:rtl w:val="0"/>
          <w:lang w:val="en-US"/>
        </w:rPr>
        <w:t xml:space="preserve">1.2. Field </w:t>
      </w:r>
      <w:r>
        <w:rPr>
          <w:rFonts w:ascii="Calibri" w:hAnsi="Calibri" w:hint="default"/>
          <w:sz w:val="28"/>
          <w:szCs w:val="28"/>
          <w:u w:val="single"/>
          <w:rtl w:val="0"/>
          <w:lang w:val="en-US"/>
        </w:rPr>
        <w:t>“</w:t>
      </w:r>
      <w:r>
        <w:rPr>
          <w:rFonts w:ascii="Calibri" w:hAnsi="Calibri"/>
          <w:sz w:val="28"/>
          <w:szCs w:val="28"/>
          <w:u w:val="single"/>
          <w:rtl w:val="0"/>
          <w:lang w:val="en-US"/>
        </w:rPr>
        <w:t>CC Security Code</w:t>
      </w:r>
      <w:r>
        <w:rPr>
          <w:rFonts w:ascii="Calibri" w:hAnsi="Calibri" w:hint="default"/>
          <w:sz w:val="28"/>
          <w:szCs w:val="28"/>
          <w:u w:val="single"/>
          <w:rtl w:val="0"/>
          <w:lang w:val="en-US"/>
        </w:rPr>
        <w:t>”</w:t>
      </w:r>
    </w:p>
    <w:p>
      <w:pPr>
        <w:pStyle w:val="Body A"/>
        <w:shd w:val="clear" w:color="auto" w:fill="ffffff"/>
        <w:spacing w:after="0" w:line="240" w:lineRule="auto"/>
        <w:ind w:firstLine="720"/>
        <w:rPr>
          <w:sz w:val="28"/>
          <w:szCs w:val="28"/>
          <w:shd w:val="clear" w:color="auto" w:fill="ffffff"/>
        </w:rPr>
      </w:pPr>
    </w:p>
    <w:p>
      <w:pPr>
        <w:pStyle w:val="Normal (Web)"/>
        <w:spacing w:before="0" w:after="0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 w:hint="default"/>
          <w:sz w:val="28"/>
          <w:szCs w:val="28"/>
          <w:rtl w:val="0"/>
          <w:lang w:val="en-US"/>
        </w:rPr>
        <w:t>              </w:t>
      </w: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Scope:</w:t>
        <w:tab/>
      </w:r>
    </w:p>
    <w:p>
      <w:pPr>
        <w:pStyle w:val="Normal (Web)"/>
        <w:numPr>
          <w:ilvl w:val="0"/>
          <w:numId w:val="4"/>
        </w:numPr>
        <w:shd w:val="clear" w:color="auto" w:fill="ffffff"/>
        <w:bidi w:val="0"/>
        <w:spacing w:after="0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UC03.01 Add Payment detail</w:t>
      </w:r>
    </w:p>
    <w:p>
      <w:pPr>
        <w:pStyle w:val="Normal (Web)"/>
        <w:numPr>
          <w:ilvl w:val="0"/>
          <w:numId w:val="4"/>
        </w:numPr>
        <w:shd w:val="clear" w:color="auto" w:fill="ffffff"/>
        <w:bidi w:val="0"/>
        <w:spacing w:before="0" w:after="0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UC03.02 Update payment details</w:t>
      </w:r>
    </w:p>
    <w:p>
      <w:pPr>
        <w:pStyle w:val="Normal (Web)"/>
        <w:shd w:val="clear" w:color="auto" w:fill="ffffff"/>
        <w:spacing w:before="0" w:after="0"/>
        <w:ind w:left="1440" w:firstLine="0"/>
        <w:rPr>
          <w:rFonts w:ascii="Calibri" w:cs="Calibri" w:hAnsi="Calibri" w:eastAsia="Calibri"/>
          <w:sz w:val="28"/>
          <w:szCs w:val="28"/>
        </w:rPr>
      </w:pPr>
    </w:p>
    <w:p>
      <w:pPr>
        <w:pStyle w:val="Normal (Web)"/>
        <w:spacing w:before="0" w:after="0"/>
        <w:ind w:left="720" w:firstLine="0"/>
        <w:rPr>
          <w:rFonts w:ascii="Calibri" w:cs="Calibri" w:hAnsi="Calibri" w:eastAsia="Calibri"/>
          <w:sz w:val="28"/>
          <w:szCs w:val="28"/>
        </w:rPr>
      </w:pPr>
    </w:p>
    <w:p>
      <w:pPr>
        <w:pStyle w:val="Body A"/>
        <w:spacing w:after="0" w:line="240" w:lineRule="auto"/>
        <w:ind w:left="720" w:firstLine="0"/>
        <w:rPr>
          <w:sz w:val="28"/>
          <w:szCs w:val="28"/>
        </w:rPr>
      </w:pPr>
      <w:r>
        <w:rPr>
          <w:b w:val="1"/>
          <w:bCs w:val="1"/>
          <w:sz w:val="28"/>
          <w:szCs w:val="28"/>
          <w:shd w:val="clear" w:color="auto" w:fill="ffffff"/>
          <w:rtl w:val="0"/>
          <w:lang w:val="en-US"/>
        </w:rPr>
        <w:t>Requirements:</w:t>
      </w:r>
    </w:p>
    <w:p>
      <w:pPr>
        <w:pStyle w:val="Body A"/>
        <w:numPr>
          <w:ilvl w:val="0"/>
          <w:numId w:val="6"/>
        </w:numPr>
        <w:shd w:val="clear" w:color="auto" w:fill="ffffff"/>
        <w:bidi w:val="0"/>
        <w:spacing w:after="0" w:line="24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Field size should be fixed (3 or 4) number of digits.</w:t>
      </w:r>
    </w:p>
    <w:p>
      <w:pPr>
        <w:pStyle w:val="Body A"/>
        <w:numPr>
          <w:ilvl w:val="0"/>
          <w:numId w:val="6"/>
        </w:numPr>
        <w:shd w:val="clear" w:color="auto" w:fill="ffffff"/>
        <w:bidi w:val="0"/>
        <w:spacing w:after="0" w:line="24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It should only contain numbers.</w:t>
      </w:r>
    </w:p>
    <w:p>
      <w:pPr>
        <w:pStyle w:val="Body A"/>
        <w:numPr>
          <w:ilvl w:val="0"/>
          <w:numId w:val="6"/>
        </w:numPr>
        <w:shd w:val="clear" w:color="auto" w:fill="ffffff"/>
        <w:bidi w:val="0"/>
        <w:spacing w:after="0" w:line="24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Field is mandatory; System will not allow proceeding without a valid CC number.</w:t>
      </w:r>
    </w:p>
    <w:p>
      <w:pPr>
        <w:pStyle w:val="Body A"/>
        <w:numPr>
          <w:ilvl w:val="0"/>
          <w:numId w:val="6"/>
        </w:numPr>
        <w:shd w:val="clear" w:color="auto" w:fill="ffffff"/>
        <w:bidi w:val="0"/>
        <w:spacing w:after="0" w:line="24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 xml:space="preserve">System should also show a popup window with an error message, </w:t>
      </w:r>
      <w:r>
        <w:rPr>
          <w:rFonts w:ascii="Arial Unicode MS" w:hAnsi="Arial Unicode MS" w:hint="default"/>
          <w:sz w:val="28"/>
          <w:szCs w:val="28"/>
          <w:shd w:val="clear" w:color="auto" w:fill="ffffff"/>
          <w:rtl w:val="1"/>
          <w:lang w:val="ar-SA" w:bidi="ar-SA"/>
        </w:rPr>
        <w:t>“</w:t>
      </w:r>
      <w:r>
        <w:rPr>
          <w:sz w:val="28"/>
          <w:szCs w:val="28"/>
          <w:shd w:val="clear" w:color="auto" w:fill="ffffff"/>
          <w:rtl w:val="0"/>
          <w:lang w:val="en-US"/>
        </w:rPr>
        <w:t>Please enter a valid CVV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” </w:t>
      </w:r>
      <w:r>
        <w:rPr>
          <w:sz w:val="28"/>
          <w:szCs w:val="28"/>
          <w:shd w:val="clear" w:color="auto" w:fill="ffffff"/>
          <w:rtl w:val="0"/>
          <w:lang w:val="en-US"/>
        </w:rPr>
        <w:t>in case of invalid entry.</w:t>
      </w:r>
    </w:p>
    <w:p>
      <w:pPr>
        <w:pStyle w:val="Body A"/>
        <w:shd w:val="clear" w:color="auto" w:fill="ffffff"/>
        <w:tabs>
          <w:tab w:val="left" w:pos="720"/>
        </w:tabs>
        <w:spacing w:after="0" w:line="240" w:lineRule="auto"/>
        <w:ind w:left="1440" w:firstLine="0"/>
        <w:rPr>
          <w:sz w:val="28"/>
          <w:szCs w:val="28"/>
        </w:rPr>
      </w:pPr>
    </w:p>
    <w:p>
      <w:pPr>
        <w:pStyle w:val="Body A"/>
        <w:shd w:val="clear" w:color="auto" w:fill="ffffff"/>
        <w:spacing w:after="0" w:line="240" w:lineRule="auto"/>
        <w:ind w:left="1440" w:firstLine="0"/>
        <w:rPr>
          <w:sz w:val="28"/>
          <w:szCs w:val="28"/>
        </w:rPr>
      </w:pPr>
    </w:p>
    <w:p>
      <w:pPr>
        <w:pStyle w:val="Body A"/>
        <w:shd w:val="clear" w:color="auto" w:fill="ffffff"/>
        <w:spacing w:after="0" w:line="240" w:lineRule="auto"/>
        <w:ind w:firstLine="720"/>
        <w:rPr>
          <w:sz w:val="28"/>
          <w:szCs w:val="28"/>
          <w:shd w:val="clear" w:color="auto" w:fill="ffffff"/>
        </w:rPr>
      </w:pPr>
    </w:p>
    <w:p>
      <w:pPr>
        <w:pStyle w:val="Normal (Web)"/>
        <w:spacing w:before="0" w:after="0"/>
        <w:ind w:left="720" w:firstLine="0"/>
        <w:rPr>
          <w:rFonts w:ascii="Calibri" w:cs="Calibri" w:hAnsi="Calibri" w:eastAsia="Calibri"/>
          <w:sz w:val="28"/>
          <w:szCs w:val="28"/>
          <w:u w:val="single"/>
        </w:rPr>
      </w:pPr>
      <w:r>
        <w:rPr>
          <w:rFonts w:ascii="Calibri" w:hAnsi="Calibri"/>
          <w:sz w:val="28"/>
          <w:szCs w:val="28"/>
          <w:rtl w:val="0"/>
          <w:lang w:val="en-US"/>
        </w:rPr>
        <w:t xml:space="preserve">           </w:t>
      </w:r>
      <w:r>
        <w:rPr>
          <w:rFonts w:ascii="Calibri" w:hAnsi="Calibri"/>
          <w:sz w:val="28"/>
          <w:szCs w:val="28"/>
          <w:u w:val="single"/>
          <w:rtl w:val="0"/>
          <w:lang w:val="en-US"/>
        </w:rPr>
        <w:t xml:space="preserve">1.3. Field </w:t>
      </w:r>
      <w:r>
        <w:rPr>
          <w:rFonts w:ascii="Calibri" w:hAnsi="Calibri" w:hint="default"/>
          <w:sz w:val="28"/>
          <w:szCs w:val="28"/>
          <w:u w:val="single"/>
          <w:rtl w:val="0"/>
          <w:lang w:val="en-US"/>
        </w:rPr>
        <w:t>“</w:t>
      </w:r>
      <w:r>
        <w:rPr>
          <w:rFonts w:ascii="Calibri" w:hAnsi="Calibri"/>
          <w:sz w:val="28"/>
          <w:szCs w:val="28"/>
          <w:u w:val="single"/>
          <w:rtl w:val="0"/>
          <w:lang w:val="en-US"/>
        </w:rPr>
        <w:t>Expiration Month</w:t>
      </w:r>
      <w:r>
        <w:rPr>
          <w:rFonts w:ascii="Calibri" w:hAnsi="Calibri" w:hint="default"/>
          <w:sz w:val="28"/>
          <w:szCs w:val="28"/>
          <w:u w:val="single"/>
          <w:rtl w:val="0"/>
          <w:lang w:val="en-US"/>
        </w:rPr>
        <w:t>”</w:t>
      </w:r>
    </w:p>
    <w:p>
      <w:pPr>
        <w:pStyle w:val="Body A"/>
        <w:shd w:val="clear" w:color="auto" w:fill="ffffff"/>
        <w:spacing w:after="0" w:line="240" w:lineRule="auto"/>
        <w:ind w:firstLine="720"/>
        <w:rPr>
          <w:sz w:val="28"/>
          <w:szCs w:val="28"/>
          <w:shd w:val="clear" w:color="auto" w:fill="ffffff"/>
        </w:rPr>
      </w:pPr>
    </w:p>
    <w:p>
      <w:pPr>
        <w:pStyle w:val="Normal (Web)"/>
        <w:spacing w:before="0" w:after="0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 w:hint="default"/>
          <w:sz w:val="28"/>
          <w:szCs w:val="28"/>
          <w:rtl w:val="0"/>
          <w:lang w:val="en-US"/>
        </w:rPr>
        <w:t>              </w:t>
      </w: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Scope:</w:t>
        <w:tab/>
      </w:r>
    </w:p>
    <w:p>
      <w:pPr>
        <w:pStyle w:val="Normal (Web)"/>
        <w:numPr>
          <w:ilvl w:val="0"/>
          <w:numId w:val="4"/>
        </w:numPr>
        <w:shd w:val="clear" w:color="auto" w:fill="ffffff"/>
        <w:bidi w:val="0"/>
        <w:spacing w:after="0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UC03.01 Add Payment detail</w:t>
      </w:r>
    </w:p>
    <w:p>
      <w:pPr>
        <w:pStyle w:val="Normal (Web)"/>
        <w:numPr>
          <w:ilvl w:val="0"/>
          <w:numId w:val="4"/>
        </w:numPr>
        <w:shd w:val="clear" w:color="auto" w:fill="ffffff"/>
        <w:bidi w:val="0"/>
        <w:spacing w:before="0" w:after="0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UC03.02 Update payment details</w:t>
      </w:r>
    </w:p>
    <w:p>
      <w:pPr>
        <w:pStyle w:val="Normal (Web)"/>
        <w:shd w:val="clear" w:color="auto" w:fill="ffffff"/>
        <w:spacing w:before="0" w:after="0"/>
        <w:ind w:left="1440" w:firstLine="0"/>
        <w:rPr>
          <w:rFonts w:ascii="Calibri" w:cs="Calibri" w:hAnsi="Calibri" w:eastAsia="Calibri"/>
          <w:sz w:val="28"/>
          <w:szCs w:val="28"/>
        </w:rPr>
      </w:pPr>
    </w:p>
    <w:p>
      <w:pPr>
        <w:pStyle w:val="Normal (Web)"/>
        <w:spacing w:before="0" w:after="0"/>
        <w:ind w:left="720" w:firstLine="0"/>
        <w:rPr>
          <w:rFonts w:ascii="Calibri" w:cs="Calibri" w:hAnsi="Calibri" w:eastAsia="Calibri"/>
          <w:sz w:val="28"/>
          <w:szCs w:val="28"/>
        </w:rPr>
      </w:pPr>
    </w:p>
    <w:p>
      <w:pPr>
        <w:pStyle w:val="Body A"/>
        <w:spacing w:after="0" w:line="240" w:lineRule="auto"/>
        <w:ind w:left="720" w:firstLine="0"/>
        <w:rPr>
          <w:sz w:val="28"/>
          <w:szCs w:val="28"/>
        </w:rPr>
      </w:pPr>
      <w:r>
        <w:rPr>
          <w:b w:val="1"/>
          <w:bCs w:val="1"/>
          <w:sz w:val="28"/>
          <w:szCs w:val="28"/>
          <w:shd w:val="clear" w:color="auto" w:fill="ffffff"/>
          <w:rtl w:val="0"/>
          <w:lang w:val="en-US"/>
        </w:rPr>
        <w:t>Requirements:</w:t>
      </w:r>
    </w:p>
    <w:p>
      <w:pPr>
        <w:pStyle w:val="Body A"/>
        <w:numPr>
          <w:ilvl w:val="0"/>
          <w:numId w:val="6"/>
        </w:numPr>
        <w:shd w:val="clear" w:color="auto" w:fill="ffffff"/>
        <w:bidi w:val="0"/>
        <w:spacing w:after="0" w:line="24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Field should appear in select field format.</w:t>
      </w:r>
    </w:p>
    <w:p>
      <w:pPr>
        <w:pStyle w:val="Body A"/>
        <w:numPr>
          <w:ilvl w:val="0"/>
          <w:numId w:val="6"/>
        </w:numPr>
        <w:shd w:val="clear" w:color="auto" w:fill="ffffff"/>
        <w:bidi w:val="0"/>
        <w:spacing w:after="0" w:line="24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It should only contain numbers from 1 to 12.</w:t>
      </w:r>
    </w:p>
    <w:p>
      <w:pPr>
        <w:pStyle w:val="Body A"/>
        <w:numPr>
          <w:ilvl w:val="0"/>
          <w:numId w:val="6"/>
        </w:numPr>
        <w:shd w:val="clear" w:color="auto" w:fill="ffffff"/>
        <w:bidi w:val="0"/>
        <w:spacing w:after="0" w:line="24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 xml:space="preserve">System should also show a popup window with an error message, </w:t>
      </w:r>
      <w:r>
        <w:rPr>
          <w:rFonts w:ascii="Arial Unicode MS" w:hAnsi="Arial Unicode MS" w:hint="default"/>
          <w:sz w:val="28"/>
          <w:szCs w:val="28"/>
          <w:shd w:val="clear" w:color="auto" w:fill="ffffff"/>
          <w:rtl w:val="1"/>
          <w:lang w:val="ar-SA" w:bidi="ar-SA"/>
        </w:rPr>
        <w:t>“</w:t>
      </w:r>
      <w:r>
        <w:rPr>
          <w:sz w:val="28"/>
          <w:szCs w:val="28"/>
          <w:shd w:val="clear" w:color="auto" w:fill="ffffff"/>
          <w:rtl w:val="0"/>
          <w:lang w:val="en-US"/>
        </w:rPr>
        <w:t>Please enter a valid Month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” </w:t>
      </w:r>
      <w:r>
        <w:rPr>
          <w:sz w:val="28"/>
          <w:szCs w:val="28"/>
          <w:shd w:val="clear" w:color="auto" w:fill="ffffff"/>
          <w:rtl w:val="0"/>
          <w:lang w:val="en-US"/>
        </w:rPr>
        <w:t>in case of invalid entry.</w:t>
      </w:r>
    </w:p>
    <w:p>
      <w:pPr>
        <w:pStyle w:val="Body A"/>
        <w:shd w:val="clear" w:color="auto" w:fill="ffffff"/>
        <w:tabs>
          <w:tab w:val="left" w:pos="720"/>
        </w:tabs>
        <w:spacing w:after="0" w:line="240" w:lineRule="auto"/>
        <w:ind w:left="1440" w:firstLine="0"/>
        <w:rPr>
          <w:sz w:val="28"/>
          <w:szCs w:val="28"/>
        </w:rPr>
      </w:pPr>
    </w:p>
    <w:p>
      <w:pPr>
        <w:pStyle w:val="Body A"/>
        <w:shd w:val="clear" w:color="auto" w:fill="ffffff"/>
        <w:spacing w:after="0" w:line="240" w:lineRule="auto"/>
        <w:ind w:left="1440" w:firstLine="0"/>
        <w:rPr>
          <w:sz w:val="28"/>
          <w:szCs w:val="28"/>
        </w:rPr>
      </w:pPr>
    </w:p>
    <w:p>
      <w:pPr>
        <w:pStyle w:val="Body A"/>
        <w:shd w:val="clear" w:color="auto" w:fill="ffffff"/>
        <w:spacing w:after="0" w:line="240" w:lineRule="auto"/>
        <w:rPr>
          <w:sz w:val="28"/>
          <w:szCs w:val="28"/>
          <w:shd w:val="clear" w:color="auto" w:fill="ffffff"/>
        </w:rPr>
      </w:pPr>
    </w:p>
    <w:p>
      <w:pPr>
        <w:pStyle w:val="Body A"/>
        <w:shd w:val="clear" w:color="auto" w:fill="ffffff"/>
        <w:spacing w:after="0" w:line="240" w:lineRule="auto"/>
        <w:ind w:left="720" w:firstLine="0"/>
        <w:rPr>
          <w:sz w:val="28"/>
          <w:szCs w:val="28"/>
          <w:shd w:val="clear" w:color="auto" w:fill="ffffff"/>
        </w:rPr>
      </w:pPr>
      <w:r>
        <w:rPr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Conditions to Apply: </w:t>
      </w:r>
      <w:r>
        <w:rPr>
          <w:sz w:val="28"/>
          <w:szCs w:val="28"/>
          <w:shd w:val="clear" w:color="auto" w:fill="ffffff"/>
          <w:rtl w:val="0"/>
          <w:lang w:val="en-US"/>
        </w:rPr>
        <w:t>After the respective join points</w:t>
      </w:r>
    </w:p>
    <w:p>
      <w:pPr>
        <w:pStyle w:val="Body A"/>
        <w:shd w:val="clear" w:color="auto" w:fill="ffffff"/>
        <w:spacing w:after="0" w:line="240" w:lineRule="auto"/>
        <w:ind w:left="720" w:firstLine="0"/>
        <w:rPr>
          <w:sz w:val="28"/>
          <w:szCs w:val="28"/>
          <w:shd w:val="clear" w:color="auto" w:fill="ffffff"/>
        </w:rPr>
      </w:pPr>
    </w:p>
    <w:p>
      <w:pPr>
        <w:pStyle w:val="Normal (Web)"/>
        <w:spacing w:before="0" w:after="0"/>
        <w:ind w:left="720" w:firstLine="0"/>
        <w:rPr>
          <w:rFonts w:ascii="Calibri" w:cs="Calibri" w:hAnsi="Calibri" w:eastAsia="Calibri"/>
          <w:sz w:val="28"/>
          <w:szCs w:val="28"/>
          <w:u w:val="single"/>
        </w:rPr>
      </w:pPr>
      <w:r>
        <w:rPr>
          <w:sz w:val="28"/>
          <w:szCs w:val="28"/>
          <w:shd w:val="clear" w:color="auto" w:fill="ffffff"/>
        </w:rPr>
        <w:tab/>
      </w:r>
      <w:r>
        <w:rPr>
          <w:rFonts w:ascii="Calibri" w:hAnsi="Calibri"/>
          <w:sz w:val="28"/>
          <w:szCs w:val="28"/>
          <w:u w:val="single"/>
          <w:rtl w:val="0"/>
          <w:lang w:val="en-US"/>
        </w:rPr>
        <w:t>1.</w:t>
      </w:r>
      <w:r>
        <w:rPr>
          <w:rFonts w:ascii="Calibri" w:hAnsi="Calibri"/>
          <w:sz w:val="28"/>
          <w:szCs w:val="28"/>
          <w:u w:val="single"/>
          <w:rtl w:val="0"/>
          <w:lang w:val="en-US"/>
        </w:rPr>
        <w:t>4</w:t>
      </w:r>
      <w:r>
        <w:rPr>
          <w:rFonts w:ascii="Calibri" w:hAnsi="Calibri"/>
          <w:sz w:val="28"/>
          <w:szCs w:val="28"/>
          <w:u w:val="single"/>
          <w:rtl w:val="0"/>
          <w:lang w:val="en-US"/>
        </w:rPr>
        <w:t xml:space="preserve">. Field </w:t>
      </w:r>
      <w:r>
        <w:rPr>
          <w:rFonts w:ascii="Calibri" w:hAnsi="Calibri" w:hint="default"/>
          <w:sz w:val="28"/>
          <w:szCs w:val="28"/>
          <w:u w:val="single"/>
          <w:rtl w:val="0"/>
          <w:lang w:val="en-US"/>
        </w:rPr>
        <w:t>“</w:t>
      </w:r>
      <w:r>
        <w:rPr>
          <w:rFonts w:ascii="Calibri" w:hAnsi="Calibri"/>
          <w:sz w:val="28"/>
          <w:szCs w:val="28"/>
          <w:u w:val="single"/>
          <w:rtl w:val="0"/>
          <w:lang w:val="en-US"/>
        </w:rPr>
        <w:t>Write a review</w:t>
      </w:r>
      <w:r>
        <w:rPr>
          <w:rFonts w:ascii="Calibri" w:hAnsi="Calibri" w:hint="default"/>
          <w:sz w:val="28"/>
          <w:szCs w:val="28"/>
          <w:u w:val="single"/>
          <w:rtl w:val="0"/>
          <w:lang w:val="en-US"/>
        </w:rPr>
        <w:t>…</w:t>
      </w:r>
      <w:r>
        <w:rPr>
          <w:rFonts w:ascii="Calibri" w:hAnsi="Calibri" w:hint="default"/>
          <w:sz w:val="28"/>
          <w:szCs w:val="28"/>
          <w:u w:val="single"/>
          <w:rtl w:val="0"/>
          <w:lang w:val="en-US"/>
        </w:rPr>
        <w:t>”</w:t>
      </w:r>
    </w:p>
    <w:p>
      <w:pPr>
        <w:pStyle w:val="Normal (Web)"/>
        <w:spacing w:before="0" w:after="0"/>
        <w:ind w:left="720" w:firstLine="0"/>
        <w:rPr>
          <w:rFonts w:ascii="Calibri" w:cs="Calibri" w:hAnsi="Calibri" w:eastAsia="Calibri"/>
          <w:sz w:val="28"/>
          <w:szCs w:val="28"/>
        </w:rPr>
      </w:pPr>
    </w:p>
    <w:p>
      <w:pPr>
        <w:pStyle w:val="Normal (Web)"/>
        <w:spacing w:before="0" w:after="0"/>
        <w:rPr>
          <w:rFonts w:ascii="Calibri" w:cs="Calibri" w:hAnsi="Calibri" w:eastAsia="Calibri"/>
          <w:sz w:val="28"/>
          <w:szCs w:val="28"/>
        </w:rPr>
      </w:pPr>
      <w:r>
        <w:rPr>
          <w:rFonts w:ascii="Calibri" w:hAnsi="Calibri" w:hint="default"/>
          <w:sz w:val="28"/>
          <w:szCs w:val="28"/>
          <w:rtl w:val="0"/>
          <w:lang w:val="en-US"/>
        </w:rPr>
        <w:t>              </w:t>
      </w: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Scope:</w:t>
        <w:tab/>
      </w:r>
    </w:p>
    <w:p>
      <w:pPr>
        <w:pStyle w:val="Normal (Web)"/>
        <w:numPr>
          <w:ilvl w:val="0"/>
          <w:numId w:val="4"/>
        </w:numPr>
        <w:shd w:val="clear" w:color="auto" w:fill="ffffff"/>
        <w:bidi w:val="0"/>
        <w:spacing w:after="0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UC04.09 Add Rating/review.</w:t>
      </w:r>
    </w:p>
    <w:p>
      <w:pPr>
        <w:pStyle w:val="Normal (Web)"/>
        <w:shd w:val="clear" w:color="auto" w:fill="ffffff"/>
        <w:spacing w:before="0" w:after="0"/>
        <w:ind w:left="1440" w:firstLine="0"/>
        <w:rPr>
          <w:rFonts w:ascii="Calibri" w:cs="Calibri" w:hAnsi="Calibri" w:eastAsia="Calibri"/>
          <w:sz w:val="28"/>
          <w:szCs w:val="28"/>
        </w:rPr>
      </w:pPr>
    </w:p>
    <w:p>
      <w:pPr>
        <w:pStyle w:val="Normal (Web)"/>
        <w:spacing w:before="0" w:after="0"/>
        <w:ind w:left="720" w:firstLine="0"/>
        <w:rPr>
          <w:rFonts w:ascii="Calibri" w:cs="Calibri" w:hAnsi="Calibri" w:eastAsia="Calibri"/>
          <w:sz w:val="28"/>
          <w:szCs w:val="28"/>
        </w:rPr>
      </w:pPr>
    </w:p>
    <w:p>
      <w:pPr>
        <w:pStyle w:val="Body A"/>
        <w:spacing w:after="0" w:line="240" w:lineRule="auto"/>
        <w:ind w:left="720" w:firstLine="0"/>
        <w:rPr>
          <w:sz w:val="28"/>
          <w:szCs w:val="28"/>
        </w:rPr>
      </w:pPr>
      <w:r>
        <w:rPr>
          <w:b w:val="1"/>
          <w:bCs w:val="1"/>
          <w:sz w:val="28"/>
          <w:szCs w:val="28"/>
          <w:shd w:val="clear" w:color="auto" w:fill="ffffff"/>
          <w:rtl w:val="0"/>
          <w:lang w:val="en-US"/>
        </w:rPr>
        <w:t>Requirements:</w:t>
      </w:r>
    </w:p>
    <w:p>
      <w:pPr>
        <w:pStyle w:val="Body A"/>
        <w:numPr>
          <w:ilvl w:val="0"/>
          <w:numId w:val="6"/>
        </w:numPr>
        <w:shd w:val="clear" w:color="auto" w:fill="ffffff"/>
        <w:bidi w:val="0"/>
        <w:spacing w:after="0" w:line="24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Field size should be fixed (</w:t>
      </w:r>
      <w:r>
        <w:rPr>
          <w:sz w:val="28"/>
          <w:szCs w:val="28"/>
          <w:shd w:val="clear" w:color="auto" w:fill="ffffff"/>
          <w:rtl w:val="0"/>
          <w:lang w:val="en-US"/>
        </w:rPr>
        <w:t>25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 </w:t>
      </w:r>
      <w:r>
        <w:rPr>
          <w:sz w:val="28"/>
          <w:szCs w:val="28"/>
          <w:shd w:val="clear" w:color="auto" w:fill="ffffff"/>
          <w:rtl w:val="0"/>
          <w:lang w:val="en-US"/>
        </w:rPr>
        <w:t>or 30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) number of </w:t>
      </w:r>
      <w:r>
        <w:rPr>
          <w:sz w:val="28"/>
          <w:szCs w:val="28"/>
          <w:shd w:val="clear" w:color="auto" w:fill="ffffff"/>
          <w:rtl w:val="0"/>
          <w:lang w:val="en-US"/>
        </w:rPr>
        <w:t>characters</w:t>
      </w:r>
      <w:r>
        <w:rPr>
          <w:sz w:val="28"/>
          <w:szCs w:val="28"/>
          <w:shd w:val="clear" w:color="auto" w:fill="ffffff"/>
          <w:rtl w:val="0"/>
          <w:lang w:val="en-US"/>
        </w:rPr>
        <w:t>.</w:t>
      </w:r>
    </w:p>
    <w:p>
      <w:pPr>
        <w:pStyle w:val="Body A"/>
        <w:numPr>
          <w:ilvl w:val="0"/>
          <w:numId w:val="6"/>
        </w:numPr>
        <w:shd w:val="clear" w:color="auto" w:fill="ffffff"/>
        <w:bidi w:val="0"/>
        <w:spacing w:after="0" w:line="24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 xml:space="preserve">System should also show a popup window with an error message, </w:t>
      </w:r>
      <w:r>
        <w:rPr>
          <w:rFonts w:ascii="Arial Unicode MS" w:hAnsi="Arial Unicode MS" w:hint="default"/>
          <w:sz w:val="28"/>
          <w:szCs w:val="28"/>
          <w:shd w:val="clear" w:color="auto" w:fill="ffffff"/>
          <w:rtl w:val="1"/>
          <w:lang w:val="ar-SA" w:bidi="ar-SA"/>
        </w:rPr>
        <w:t>“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Please enter a valid </w:t>
      </w:r>
      <w:r>
        <w:rPr>
          <w:sz w:val="28"/>
          <w:szCs w:val="28"/>
          <w:shd w:val="clear" w:color="auto" w:fill="ffffff"/>
          <w:rtl w:val="0"/>
          <w:lang w:val="en-US"/>
        </w:rPr>
        <w:t>Rating/review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” </w:t>
      </w:r>
      <w:r>
        <w:rPr>
          <w:sz w:val="28"/>
          <w:szCs w:val="28"/>
          <w:shd w:val="clear" w:color="auto" w:fill="ffffff"/>
          <w:rtl w:val="0"/>
          <w:lang w:val="en-US"/>
        </w:rPr>
        <w:t>in case of invalid entry.</w:t>
      </w:r>
    </w:p>
    <w:p>
      <w:pPr>
        <w:pStyle w:val="Body A"/>
        <w:numPr>
          <w:ilvl w:val="0"/>
          <w:numId w:val="6"/>
        </w:numPr>
        <w:shd w:val="clear" w:color="auto" w:fill="ffffff"/>
        <w:bidi w:val="0"/>
        <w:spacing w:after="0" w:line="24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 xml:space="preserve">Field is mandatory; System will not allow proceeding without a valid </w:t>
      </w:r>
      <w:r>
        <w:rPr>
          <w:sz w:val="28"/>
          <w:szCs w:val="28"/>
          <w:shd w:val="clear" w:color="auto" w:fill="ffffff"/>
          <w:rtl w:val="0"/>
          <w:lang w:val="en-US"/>
        </w:rPr>
        <w:t>Rating/reveiw</w:t>
      </w:r>
      <w:r>
        <w:rPr>
          <w:sz w:val="28"/>
          <w:szCs w:val="28"/>
          <w:shd w:val="clear" w:color="auto" w:fill="ffffff"/>
          <w:rtl w:val="0"/>
          <w:lang w:val="en-US"/>
        </w:rPr>
        <w:t>.</w:t>
      </w:r>
    </w:p>
    <w:p>
      <w:pPr>
        <w:pStyle w:val="Body A"/>
        <w:shd w:val="clear" w:color="auto" w:fill="ffffff"/>
        <w:tabs>
          <w:tab w:val="left" w:pos="720"/>
        </w:tabs>
        <w:bidi w:val="0"/>
        <w:spacing w:after="0" w:line="240" w:lineRule="auto"/>
        <w:ind w:left="0" w:right="0" w:firstLine="0"/>
        <w:jc w:val="left"/>
        <w:rPr>
          <w:sz w:val="28"/>
          <w:szCs w:val="28"/>
          <w:rtl w:val="0"/>
        </w:rPr>
      </w:pPr>
    </w:p>
    <w:p>
      <w:pPr>
        <w:pStyle w:val="Body A"/>
        <w:numPr>
          <w:ilvl w:val="0"/>
          <w:numId w:val="6"/>
        </w:numPr>
        <w:shd w:val="clear" w:color="auto" w:fill="ffffff"/>
        <w:bidi w:val="0"/>
        <w:spacing w:after="0" w:line="24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 xml:space="preserve">System should also show a popup window with an error message, </w:t>
      </w:r>
      <w:r>
        <w:rPr>
          <w:rFonts w:ascii="Arial Unicode MS" w:hAnsi="Arial Unicode MS" w:hint="default"/>
          <w:sz w:val="28"/>
          <w:szCs w:val="28"/>
          <w:shd w:val="clear" w:color="auto" w:fill="ffffff"/>
          <w:rtl w:val="1"/>
          <w:lang w:val="ar-SA" w:bidi="ar-SA"/>
        </w:rPr>
        <w:t>“</w:t>
      </w:r>
      <w:r>
        <w:rPr>
          <w:sz w:val="28"/>
          <w:szCs w:val="28"/>
          <w:shd w:val="clear" w:color="auto" w:fill="ffffff"/>
          <w:rtl w:val="0"/>
          <w:lang w:val="en-US"/>
        </w:rPr>
        <w:t>Please enter a valid Card Number</w:t>
      </w:r>
      <w:r>
        <w:rPr>
          <w:sz w:val="28"/>
          <w:szCs w:val="28"/>
          <w:shd w:val="clear" w:color="auto" w:fill="ffffff"/>
          <w:rtl w:val="0"/>
          <w:lang w:val="en-US"/>
        </w:rPr>
        <w:t xml:space="preserve">” </w:t>
      </w:r>
      <w:r>
        <w:rPr>
          <w:sz w:val="28"/>
          <w:szCs w:val="28"/>
          <w:shd w:val="clear" w:color="auto" w:fill="ffffff"/>
          <w:rtl w:val="0"/>
          <w:lang w:val="en-US"/>
        </w:rPr>
        <w:t>in case of invalid entry.</w:t>
      </w:r>
    </w:p>
    <w:p>
      <w:pPr>
        <w:pStyle w:val="Body A"/>
        <w:shd w:val="clear" w:color="auto" w:fill="ffffff"/>
        <w:spacing w:after="0" w:line="240" w:lineRule="auto"/>
        <w:ind w:left="1440" w:firstLine="0"/>
        <w:rPr>
          <w:sz w:val="28"/>
          <w:szCs w:val="28"/>
        </w:rPr>
      </w:pPr>
    </w:p>
    <w:p>
      <w:pPr>
        <w:pStyle w:val="Body A"/>
        <w:shd w:val="clear" w:color="auto" w:fill="ffffff"/>
        <w:spacing w:after="0" w:line="240" w:lineRule="auto"/>
        <w:ind w:firstLine="720"/>
        <w:rPr>
          <w:sz w:val="28"/>
          <w:szCs w:val="28"/>
          <w:shd w:val="clear" w:color="auto" w:fill="ffffff"/>
        </w:rPr>
      </w:pPr>
      <w:r>
        <w:rPr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Conditions to Apply: </w:t>
      </w:r>
      <w:r>
        <w:rPr>
          <w:sz w:val="28"/>
          <w:szCs w:val="28"/>
          <w:shd w:val="clear" w:color="auto" w:fill="ffffff"/>
          <w:rtl w:val="0"/>
          <w:lang w:val="en-US"/>
        </w:rPr>
        <w:t>After the respective join points.</w:t>
      </w:r>
    </w:p>
    <w:p>
      <w:pPr>
        <w:pStyle w:val="Body A"/>
        <w:shd w:val="clear" w:color="auto" w:fill="ffffff"/>
        <w:spacing w:after="0" w:line="240" w:lineRule="auto"/>
        <w:ind w:left="720" w:firstLine="0"/>
        <w:rPr>
          <w:sz w:val="28"/>
          <w:szCs w:val="28"/>
        </w:rPr>
      </w:pPr>
    </w:p>
    <w:p>
      <w:pPr>
        <w:pStyle w:val="List Paragraph"/>
        <w:numPr>
          <w:ilvl w:val="0"/>
          <w:numId w:val="7"/>
        </w:numPr>
        <w:bidi w:val="0"/>
        <w:spacing w:after="0" w:line="24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u w:val="single"/>
          <w:rtl w:val="0"/>
          <w:lang w:val="en-US"/>
        </w:rPr>
        <w:t xml:space="preserve">CN </w:t>
      </w:r>
      <w:r>
        <w:rPr>
          <w:sz w:val="28"/>
          <w:szCs w:val="28"/>
          <w:u w:val="single"/>
          <w:rtl w:val="0"/>
          <w:lang w:val="en-US"/>
        </w:rPr>
        <w:t xml:space="preserve">– </w:t>
      </w:r>
      <w:r>
        <w:rPr>
          <w:sz w:val="28"/>
          <w:szCs w:val="28"/>
          <w:u w:val="single"/>
          <w:rtl w:val="0"/>
          <w:lang w:val="en-US"/>
        </w:rPr>
        <w:t>Connectivity</w:t>
      </w:r>
    </w:p>
    <w:p>
      <w:pPr>
        <w:pStyle w:val="List Paragraph"/>
        <w:spacing w:after="0" w:line="240" w:lineRule="auto"/>
        <w:ind w:left="360" w:firstLine="0"/>
        <w:rPr>
          <w:sz w:val="28"/>
          <w:szCs w:val="28"/>
          <w:u w:val="single"/>
        </w:rPr>
      </w:pPr>
    </w:p>
    <w:p>
      <w:pPr>
        <w:pStyle w:val="Body A"/>
        <w:spacing w:after="0" w:line="240" w:lineRule="auto"/>
        <w:rPr>
          <w:b w:val="1"/>
          <w:bCs w:val="1"/>
          <w:sz w:val="28"/>
          <w:szCs w:val="28"/>
        </w:rPr>
      </w:pPr>
      <w:r>
        <w:rPr>
          <w:sz w:val="28"/>
          <w:szCs w:val="28"/>
          <w:rtl w:val="0"/>
          <w:lang w:val="en-US"/>
        </w:rPr>
        <w:t>             </w:t>
      </w:r>
      <w:r>
        <w:rPr>
          <w:b w:val="1"/>
          <w:bCs w:val="1"/>
          <w:sz w:val="28"/>
          <w:szCs w:val="28"/>
          <w:rtl w:val="0"/>
          <w:lang w:val="en-US"/>
        </w:rPr>
        <w:t> </w:t>
      </w:r>
      <w:r>
        <w:rPr>
          <w:b w:val="1"/>
          <w:bCs w:val="1"/>
          <w:sz w:val="28"/>
          <w:szCs w:val="28"/>
          <w:rtl w:val="0"/>
          <w:lang w:val="it-IT"/>
        </w:rPr>
        <w:t>Scope:</w:t>
      </w:r>
    </w:p>
    <w:p>
      <w:pPr>
        <w:pStyle w:val="Body A"/>
        <w:spacing w:after="0" w:line="240" w:lineRule="auto"/>
        <w:ind w:left="1080" w:firstLine="0"/>
        <w:rPr>
          <w:sz w:val="28"/>
          <w:szCs w:val="28"/>
        </w:rPr>
      </w:pPr>
    </w:p>
    <w:p>
      <w:pPr>
        <w:pStyle w:val="Normal (Web)"/>
        <w:numPr>
          <w:ilvl w:val="0"/>
          <w:numId w:val="4"/>
        </w:numPr>
        <w:shd w:val="clear" w:color="auto" w:fill="ffffff"/>
        <w:bidi w:val="0"/>
        <w:spacing w:after="0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UC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/>
          <w:sz w:val="28"/>
          <w:szCs w:val="28"/>
          <w:rtl w:val="0"/>
          <w:lang w:val="en-US"/>
        </w:rPr>
        <w:t>02.02 Order Placement</w:t>
      </w:r>
    </w:p>
    <w:p>
      <w:pPr>
        <w:pStyle w:val="Normal (Web)"/>
        <w:numPr>
          <w:ilvl w:val="0"/>
          <w:numId w:val="4"/>
        </w:numPr>
        <w:shd w:val="clear" w:color="auto" w:fill="ffffff"/>
        <w:bidi w:val="0"/>
        <w:spacing w:after="0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UC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/>
          <w:sz w:val="28"/>
          <w:szCs w:val="28"/>
          <w:rtl w:val="0"/>
          <w:lang w:val="en-US"/>
        </w:rPr>
        <w:t>03.01 Add Payment details.</w:t>
      </w:r>
    </w:p>
    <w:p>
      <w:pPr>
        <w:pStyle w:val="Normal (Web)"/>
        <w:numPr>
          <w:ilvl w:val="0"/>
          <w:numId w:val="4"/>
        </w:numPr>
        <w:shd w:val="clear" w:color="auto" w:fill="ffffff"/>
        <w:bidi w:val="0"/>
        <w:spacing w:after="0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UC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/>
          <w:sz w:val="28"/>
          <w:szCs w:val="28"/>
          <w:rtl w:val="0"/>
          <w:lang w:val="en-US"/>
        </w:rPr>
        <w:t>03.02 Update payment details</w:t>
      </w:r>
    </w:p>
    <w:p>
      <w:pPr>
        <w:pStyle w:val="Normal (Web)"/>
        <w:numPr>
          <w:ilvl w:val="0"/>
          <w:numId w:val="4"/>
        </w:numPr>
        <w:shd w:val="clear" w:color="auto" w:fill="ffffff"/>
        <w:bidi w:val="0"/>
        <w:spacing w:after="0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UC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/>
          <w:sz w:val="28"/>
          <w:szCs w:val="28"/>
          <w:rtl w:val="0"/>
          <w:lang w:val="en-US"/>
        </w:rPr>
        <w:t>04.09 Add Rating/review.</w:t>
      </w:r>
    </w:p>
    <w:p>
      <w:pPr>
        <w:pStyle w:val="Body A"/>
        <w:spacing w:after="0" w:line="240" w:lineRule="auto"/>
        <w:ind w:left="1080" w:firstLine="0"/>
        <w:rPr>
          <w:sz w:val="28"/>
          <w:szCs w:val="28"/>
        </w:rPr>
      </w:pPr>
    </w:p>
    <w:p>
      <w:pPr>
        <w:pStyle w:val="Body A"/>
        <w:spacing w:after="0" w:line="240" w:lineRule="auto"/>
        <w:ind w:left="720" w:firstLine="0"/>
        <w:rPr>
          <w:sz w:val="28"/>
          <w:szCs w:val="28"/>
        </w:rPr>
      </w:pPr>
      <w:r>
        <w:rPr>
          <w:b w:val="1"/>
          <w:bCs w:val="1"/>
          <w:sz w:val="28"/>
          <w:szCs w:val="28"/>
          <w:shd w:val="clear" w:color="auto" w:fill="ffffff"/>
          <w:rtl w:val="0"/>
          <w:lang w:val="en-US"/>
        </w:rPr>
        <w:t>Requirements:</w:t>
      </w:r>
    </w:p>
    <w:p>
      <w:pPr>
        <w:pStyle w:val="Body A"/>
        <w:numPr>
          <w:ilvl w:val="0"/>
          <w:numId w:val="9"/>
        </w:numPr>
        <w:shd w:val="clear" w:color="auto" w:fill="ffffff"/>
        <w:bidi w:val="0"/>
        <w:spacing w:after="0" w:line="24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System should retain caches to populate values, if the front-end is disconnected due to Network issue, or some error.</w:t>
      </w:r>
    </w:p>
    <w:p>
      <w:pPr>
        <w:pStyle w:val="Body A"/>
        <w:numPr>
          <w:ilvl w:val="0"/>
          <w:numId w:val="9"/>
        </w:numPr>
        <w:shd w:val="clear" w:color="auto" w:fill="ffffff"/>
        <w:bidi w:val="0"/>
        <w:spacing w:after="0" w:line="24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 xml:space="preserve">System should also show a popup window with an error message, </w:t>
      </w:r>
      <w:r>
        <w:rPr>
          <w:rFonts w:ascii="Arial Unicode MS" w:hAnsi="Arial Unicode MS" w:hint="default"/>
          <w:sz w:val="28"/>
          <w:szCs w:val="28"/>
          <w:shd w:val="clear" w:color="auto" w:fill="ffffff"/>
          <w:rtl w:val="1"/>
          <w:lang w:val="ar-SA" w:bidi="ar-SA"/>
        </w:rPr>
        <w:t>“</w:t>
      </w:r>
      <w:r>
        <w:rPr>
          <w:sz w:val="28"/>
          <w:szCs w:val="28"/>
          <w:shd w:val="clear" w:color="auto" w:fill="ffffff"/>
          <w:rtl w:val="0"/>
          <w:lang w:val="en-US"/>
        </w:rPr>
        <w:t>Connection failed, please try again later</w:t>
      </w:r>
      <w:r>
        <w:rPr>
          <w:sz w:val="28"/>
          <w:szCs w:val="28"/>
          <w:shd w:val="clear" w:color="auto" w:fill="ffffff"/>
          <w:rtl w:val="0"/>
          <w:lang w:val="en-US"/>
        </w:rPr>
        <w:t>”</w:t>
      </w:r>
      <w:r>
        <w:rPr>
          <w:sz w:val="28"/>
          <w:szCs w:val="28"/>
          <w:shd w:val="clear" w:color="auto" w:fill="ffffff"/>
          <w:rtl w:val="0"/>
          <w:lang w:val="en-US"/>
        </w:rPr>
        <w:t>.</w:t>
      </w:r>
    </w:p>
    <w:p>
      <w:pPr>
        <w:pStyle w:val="Body A"/>
        <w:spacing w:after="240" w:line="240" w:lineRule="auto"/>
        <w:rPr>
          <w:sz w:val="28"/>
          <w:szCs w:val="28"/>
        </w:rPr>
      </w:pPr>
    </w:p>
    <w:p>
      <w:pPr>
        <w:pStyle w:val="Body A"/>
        <w:spacing w:after="0" w:line="240" w:lineRule="auto"/>
        <w:ind w:left="720" w:firstLine="0"/>
        <w:rPr>
          <w:sz w:val="28"/>
          <w:szCs w:val="28"/>
          <w:shd w:val="clear" w:color="auto" w:fill="ffffff"/>
        </w:rPr>
      </w:pPr>
      <w:r>
        <w:rPr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Conditions to Apply: </w:t>
      </w:r>
      <w:r>
        <w:rPr>
          <w:sz w:val="28"/>
          <w:szCs w:val="28"/>
          <w:shd w:val="clear" w:color="auto" w:fill="ffffff"/>
          <w:rtl w:val="0"/>
          <w:lang w:val="en-US"/>
        </w:rPr>
        <w:t>After the respective join points.</w:t>
      </w:r>
    </w:p>
    <w:p>
      <w:pPr>
        <w:pStyle w:val="Body A"/>
        <w:spacing w:after="0" w:line="240" w:lineRule="auto"/>
        <w:ind w:left="720" w:firstLine="0"/>
        <w:rPr>
          <w:sz w:val="28"/>
          <w:szCs w:val="28"/>
        </w:rPr>
      </w:pPr>
    </w:p>
    <w:p>
      <w:pPr>
        <w:pStyle w:val="List Paragraph"/>
        <w:numPr>
          <w:ilvl w:val="0"/>
          <w:numId w:val="10"/>
        </w:numPr>
        <w:bidi w:val="0"/>
        <w:spacing w:after="0" w:line="24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u w:val="single"/>
          <w:rtl w:val="0"/>
          <w:lang w:val="en-US"/>
        </w:rPr>
        <w:t xml:space="preserve">DF-In </w:t>
      </w:r>
      <w:r>
        <w:rPr>
          <w:sz w:val="28"/>
          <w:szCs w:val="28"/>
          <w:u w:val="single"/>
          <w:rtl w:val="0"/>
          <w:lang w:val="en-US"/>
        </w:rPr>
        <w:t xml:space="preserve">– </w:t>
      </w:r>
      <w:r>
        <w:rPr>
          <w:sz w:val="28"/>
          <w:szCs w:val="28"/>
          <w:u w:val="single"/>
          <w:rtl w:val="0"/>
          <w:lang w:val="en-US"/>
        </w:rPr>
        <w:t>Data Flow IN</w:t>
      </w:r>
    </w:p>
    <w:p>
      <w:pPr>
        <w:pStyle w:val="List Paragraph"/>
        <w:spacing w:after="0" w:line="240" w:lineRule="auto"/>
        <w:ind w:left="1530" w:firstLine="0"/>
        <w:rPr>
          <w:sz w:val="28"/>
          <w:szCs w:val="28"/>
        </w:rPr>
      </w:pPr>
    </w:p>
    <w:p>
      <w:pPr>
        <w:pStyle w:val="List Paragraph"/>
        <w:spacing w:after="0" w:line="240" w:lineRule="auto"/>
        <w:ind w:left="1530" w:firstLine="0"/>
        <w:rPr>
          <w:sz w:val="28"/>
          <w:szCs w:val="28"/>
        </w:rPr>
      </w:pPr>
    </w:p>
    <w:p>
      <w:pPr>
        <w:pStyle w:val="Normal (Web)"/>
        <w:spacing w:before="0" w:after="0"/>
        <w:ind w:left="720" w:firstLine="450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Scope:</w:t>
      </w:r>
    </w:p>
    <w:p>
      <w:pPr>
        <w:pStyle w:val="Normal (Web)"/>
        <w:numPr>
          <w:ilvl w:val="0"/>
          <w:numId w:val="4"/>
        </w:numPr>
        <w:shd w:val="clear" w:color="auto" w:fill="ffffff"/>
        <w:bidi w:val="0"/>
        <w:spacing w:after="0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UC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/>
          <w:sz w:val="28"/>
          <w:szCs w:val="28"/>
          <w:rtl w:val="0"/>
          <w:lang w:val="en-US"/>
        </w:rPr>
        <w:t>02.02 Order Placement</w:t>
      </w:r>
    </w:p>
    <w:p>
      <w:pPr>
        <w:pStyle w:val="Normal (Web)"/>
        <w:numPr>
          <w:ilvl w:val="0"/>
          <w:numId w:val="4"/>
        </w:numPr>
        <w:shd w:val="clear" w:color="auto" w:fill="ffffff"/>
        <w:bidi w:val="0"/>
        <w:spacing w:after="0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UC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/>
          <w:sz w:val="28"/>
          <w:szCs w:val="28"/>
          <w:rtl w:val="0"/>
          <w:lang w:val="en-US"/>
        </w:rPr>
        <w:t>03.02 Update payment details</w:t>
      </w:r>
    </w:p>
    <w:p>
      <w:pPr>
        <w:pStyle w:val="Body A"/>
        <w:spacing w:after="0" w:line="240" w:lineRule="auto"/>
        <w:ind w:left="720" w:firstLine="0"/>
        <w:rPr>
          <w:b w:val="1"/>
          <w:bCs w:val="1"/>
          <w:sz w:val="28"/>
          <w:szCs w:val="28"/>
          <w:shd w:val="clear" w:color="auto" w:fill="ffffff"/>
        </w:rPr>
      </w:pPr>
      <w:r>
        <w:rPr>
          <w:b w:val="1"/>
          <w:bCs w:val="1"/>
          <w:sz w:val="28"/>
          <w:szCs w:val="28"/>
          <w:shd w:val="clear" w:color="auto" w:fill="ffffff"/>
          <w:rtl w:val="0"/>
          <w:lang w:val="en-US"/>
        </w:rPr>
        <w:t>Requirements:</w:t>
      </w:r>
    </w:p>
    <w:p>
      <w:pPr>
        <w:pStyle w:val="Body A"/>
        <w:numPr>
          <w:ilvl w:val="0"/>
          <w:numId w:val="9"/>
        </w:numPr>
        <w:shd w:val="clear" w:color="auto" w:fill="ffffff"/>
        <w:bidi w:val="0"/>
        <w:spacing w:after="0" w:line="24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Order should contain the all the items added from cart .</w:t>
      </w:r>
    </w:p>
    <w:p>
      <w:pPr>
        <w:pStyle w:val="Body A"/>
        <w:numPr>
          <w:ilvl w:val="0"/>
          <w:numId w:val="9"/>
        </w:numPr>
        <w:shd w:val="clear" w:color="auto" w:fill="ffffff"/>
        <w:bidi w:val="0"/>
        <w:spacing w:after="0" w:line="24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update payment details should contains all the add payment details.</w:t>
      </w:r>
    </w:p>
    <w:p>
      <w:pPr>
        <w:pStyle w:val="Body A"/>
        <w:spacing w:after="0" w:line="240" w:lineRule="auto"/>
        <w:ind w:firstLine="720"/>
        <w:rPr>
          <w:sz w:val="28"/>
          <w:szCs w:val="28"/>
          <w:shd w:val="clear" w:color="auto" w:fill="ffffff"/>
        </w:rPr>
      </w:pPr>
      <w:r>
        <w:rPr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Conditions to Apply: </w:t>
      </w:r>
      <w:r>
        <w:rPr>
          <w:sz w:val="28"/>
          <w:szCs w:val="28"/>
          <w:shd w:val="clear" w:color="auto" w:fill="ffffff"/>
          <w:rtl w:val="0"/>
          <w:lang w:val="en-US"/>
        </w:rPr>
        <w:t>After the respective join points.</w:t>
      </w:r>
    </w:p>
    <w:p>
      <w:pPr>
        <w:pStyle w:val="Body A"/>
        <w:spacing w:after="0" w:line="240" w:lineRule="auto"/>
        <w:ind w:firstLine="720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228600</wp:posOffset>
            </wp:positionV>
            <wp:extent cx="5943600" cy="335161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6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pacing w:after="0" w:line="240" w:lineRule="auto"/>
        <w:ind w:firstLine="720"/>
        <w:rPr>
          <w:sz w:val="28"/>
          <w:szCs w:val="28"/>
          <w:shd w:val="clear" w:color="auto" w:fill="ffffff"/>
        </w:rPr>
      </w:pPr>
    </w:p>
    <w:p>
      <w:pPr>
        <w:pStyle w:val="Body A"/>
        <w:spacing w:after="0" w:line="240" w:lineRule="auto"/>
        <w:ind w:firstLine="720"/>
        <w:rPr>
          <w:sz w:val="28"/>
          <w:szCs w:val="28"/>
          <w:shd w:val="clear" w:color="auto" w:fill="ffffff"/>
        </w:rPr>
      </w:pPr>
    </w:p>
    <w:p>
      <w:pPr>
        <w:pStyle w:val="List Paragraph"/>
        <w:spacing w:after="0" w:line="240" w:lineRule="auto"/>
        <w:ind w:left="2160" w:firstLine="0"/>
        <w:rPr>
          <w:sz w:val="28"/>
          <w:szCs w:val="28"/>
        </w:rPr>
      </w:pPr>
    </w:p>
    <w:p>
      <w:pPr>
        <w:pStyle w:val="List Paragraph"/>
        <w:numPr>
          <w:ilvl w:val="0"/>
          <w:numId w:val="11"/>
        </w:numPr>
        <w:bidi w:val="0"/>
        <w:spacing w:after="0" w:line="24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u w:val="single"/>
          <w:rtl w:val="0"/>
          <w:lang w:val="en-US"/>
        </w:rPr>
        <w:t>DF- Out- Data Flow Out</w:t>
      </w:r>
    </w:p>
    <w:p>
      <w:pPr>
        <w:pStyle w:val="Normal (Web)"/>
        <w:spacing w:before="0" w:after="0"/>
        <w:ind w:left="720" w:firstLine="450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 (Web)"/>
        <w:spacing w:before="0" w:after="0"/>
        <w:ind w:left="720" w:firstLine="450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hAnsi="Calibri"/>
          <w:b w:val="1"/>
          <w:bCs w:val="1"/>
          <w:sz w:val="28"/>
          <w:szCs w:val="28"/>
          <w:rtl w:val="0"/>
          <w:lang w:val="en-US"/>
        </w:rPr>
        <w:t>Scope:</w:t>
      </w:r>
    </w:p>
    <w:p>
      <w:pPr>
        <w:pStyle w:val="Normal (Web)"/>
        <w:numPr>
          <w:ilvl w:val="0"/>
          <w:numId w:val="4"/>
        </w:numPr>
        <w:shd w:val="clear" w:color="auto" w:fill="ffffff"/>
        <w:bidi w:val="0"/>
        <w:spacing w:after="0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UC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/>
          <w:sz w:val="28"/>
          <w:szCs w:val="28"/>
          <w:rtl w:val="0"/>
          <w:lang w:val="en-US"/>
        </w:rPr>
        <w:t>03.01 Add Payment details.</w:t>
      </w:r>
    </w:p>
    <w:p>
      <w:pPr>
        <w:pStyle w:val="Normal (Web)"/>
        <w:numPr>
          <w:ilvl w:val="0"/>
          <w:numId w:val="4"/>
        </w:numPr>
        <w:shd w:val="clear" w:color="auto" w:fill="ffffff"/>
        <w:bidi w:val="0"/>
        <w:spacing w:after="0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UC 03.02 Update payment details</w:t>
      </w:r>
    </w:p>
    <w:p>
      <w:pPr>
        <w:pStyle w:val="Normal (Web)"/>
        <w:numPr>
          <w:ilvl w:val="0"/>
          <w:numId w:val="4"/>
        </w:numPr>
        <w:shd w:val="clear" w:color="auto" w:fill="ffffff"/>
        <w:bidi w:val="0"/>
        <w:spacing w:after="0"/>
        <w:ind w:right="0"/>
        <w:jc w:val="left"/>
        <w:rPr>
          <w:rFonts w:ascii="Calibri" w:hAnsi="Calibri"/>
          <w:sz w:val="28"/>
          <w:szCs w:val="28"/>
          <w:rtl w:val="0"/>
          <w:lang w:val="en-US"/>
        </w:rPr>
      </w:pPr>
      <w:r>
        <w:rPr>
          <w:rFonts w:ascii="Calibri" w:hAnsi="Calibri"/>
          <w:sz w:val="28"/>
          <w:szCs w:val="28"/>
          <w:rtl w:val="0"/>
          <w:lang w:val="en-US"/>
        </w:rPr>
        <w:t>UC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/>
          <w:sz w:val="28"/>
          <w:szCs w:val="28"/>
          <w:rtl w:val="0"/>
          <w:lang w:val="en-US"/>
        </w:rPr>
        <w:t>04.09 Add Rating/review.</w:t>
      </w:r>
    </w:p>
    <w:p>
      <w:pPr>
        <w:pStyle w:val="List Paragraph"/>
        <w:tabs>
          <w:tab w:val="left" w:pos="2070"/>
        </w:tabs>
        <w:spacing w:after="0" w:line="240" w:lineRule="auto"/>
        <w:ind w:left="1440" w:hanging="450"/>
        <w:rPr>
          <w:sz w:val="28"/>
          <w:szCs w:val="28"/>
        </w:rPr>
      </w:pPr>
    </w:p>
    <w:p>
      <w:pPr>
        <w:pStyle w:val="Body A"/>
        <w:tabs>
          <w:tab w:val="left" w:pos="2070"/>
        </w:tabs>
        <w:spacing w:after="0" w:line="240" w:lineRule="auto"/>
        <w:ind w:left="1440" w:hanging="450"/>
        <w:rPr>
          <w:b w:val="1"/>
          <w:bCs w:val="1"/>
          <w:sz w:val="28"/>
          <w:szCs w:val="28"/>
          <w:shd w:val="clear" w:color="auto" w:fill="ffffff"/>
        </w:rPr>
      </w:pPr>
      <w:r>
        <w:rPr>
          <w:b w:val="1"/>
          <w:bCs w:val="1"/>
          <w:sz w:val="28"/>
          <w:szCs w:val="28"/>
          <w:shd w:val="clear" w:color="auto" w:fill="ffffff"/>
          <w:rtl w:val="0"/>
          <w:lang w:val="en-US"/>
        </w:rPr>
        <w:t>Requirements:</w:t>
      </w:r>
    </w:p>
    <w:p>
      <w:pPr>
        <w:pStyle w:val="Body A"/>
        <w:numPr>
          <w:ilvl w:val="0"/>
          <w:numId w:val="9"/>
        </w:numPr>
        <w:shd w:val="clear" w:color="auto" w:fill="ffffff"/>
        <w:bidi w:val="0"/>
        <w:spacing w:after="0" w:line="24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All the added payment details should be saved in the database and  displayed in update payment details.</w:t>
      </w:r>
    </w:p>
    <w:p>
      <w:pPr>
        <w:pStyle w:val="Body A"/>
        <w:numPr>
          <w:ilvl w:val="0"/>
          <w:numId w:val="9"/>
        </w:numPr>
        <w:shd w:val="clear" w:color="auto" w:fill="ffffff"/>
        <w:bidi w:val="0"/>
        <w:spacing w:after="0" w:line="24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Updated payment details should be saved in the database and displayed in the Order Placement.</w:t>
      </w:r>
    </w:p>
    <w:p>
      <w:pPr>
        <w:pStyle w:val="Body A"/>
        <w:numPr>
          <w:ilvl w:val="0"/>
          <w:numId w:val="9"/>
        </w:numPr>
        <w:shd w:val="clear" w:color="auto" w:fill="ffffff"/>
        <w:bidi w:val="0"/>
        <w:spacing w:after="0" w:line="240" w:lineRule="auto"/>
        <w:ind w:right="0"/>
        <w:jc w:val="left"/>
        <w:rPr>
          <w:sz w:val="28"/>
          <w:szCs w:val="28"/>
          <w:rtl w:val="0"/>
          <w:lang w:val="en-US"/>
        </w:rPr>
      </w:pPr>
      <w:r>
        <w:rPr>
          <w:sz w:val="28"/>
          <w:szCs w:val="28"/>
          <w:shd w:val="clear" w:color="auto" w:fill="ffffff"/>
          <w:rtl w:val="0"/>
          <w:lang w:val="en-US"/>
        </w:rPr>
        <w:t>Added Rating/review should be saved in the database and displayed in the existing order.</w:t>
      </w:r>
    </w:p>
    <w:p>
      <w:pPr>
        <w:pStyle w:val="List Paragraph"/>
        <w:spacing w:after="0" w:line="240" w:lineRule="auto"/>
        <w:ind w:left="2160" w:firstLine="0"/>
        <w:rPr>
          <w:sz w:val="28"/>
          <w:szCs w:val="28"/>
        </w:rPr>
      </w:pPr>
    </w:p>
    <w:p>
      <w:pPr>
        <w:pStyle w:val="Body A"/>
        <w:spacing w:after="0" w:line="240" w:lineRule="auto"/>
        <w:ind w:firstLine="720"/>
        <w:rPr>
          <w:sz w:val="28"/>
          <w:szCs w:val="28"/>
          <w:shd w:val="clear" w:color="auto" w:fill="ffffff"/>
        </w:rPr>
      </w:pPr>
      <w:r>
        <w:rPr>
          <w:b w:val="1"/>
          <w:bCs w:val="1"/>
          <w:sz w:val="28"/>
          <w:szCs w:val="28"/>
          <w:shd w:val="clear" w:color="auto" w:fill="ffffff"/>
          <w:rtl w:val="0"/>
          <w:lang w:val="en-US"/>
        </w:rPr>
        <w:t xml:space="preserve">Conditions to Apply: </w:t>
      </w:r>
      <w:r>
        <w:rPr>
          <w:sz w:val="28"/>
          <w:szCs w:val="28"/>
          <w:shd w:val="clear" w:color="auto" w:fill="ffffff"/>
          <w:rtl w:val="0"/>
          <w:lang w:val="en-US"/>
        </w:rPr>
        <w:t>After the respective join points.</w:t>
      </w:r>
    </w:p>
    <w:p>
      <w:pPr>
        <w:pStyle w:val="List Paragraph"/>
        <w:spacing w:after="0" w:line="240" w:lineRule="auto"/>
        <w:ind w:left="2160" w:firstLine="0"/>
      </w:pPr>
      <w:r>
        <w:rPr>
          <w:sz w:val="28"/>
          <w:szCs w:val="28"/>
          <w:shd w:val="clear" w:color="auto" w:fill="ffffff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-148590</wp:posOffset>
            </wp:positionH>
            <wp:positionV relativeFrom="line">
              <wp:posOffset>448031</wp:posOffset>
            </wp:positionV>
            <wp:extent cx="5943600" cy="335161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16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720"/>
        </w:tabs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tabs>
          <w:tab w:val="left" w:pos="720"/>
        </w:tabs>
        <w:ind w:left="21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  <w:lvlOverride w:ilvl="0">
      <w:startOverride w:val="2"/>
    </w:lvlOverride>
  </w:num>
  <w:num w:numId="8">
    <w:abstractNumId w:val="7"/>
  </w:num>
  <w:num w:numId="9">
    <w:abstractNumId w:val="6"/>
  </w:num>
  <w:num w:numId="10">
    <w:abstractNumId w:val="0"/>
    <w:lvlOverride w:ilvl="0">
      <w:startOverride w:val="3"/>
    </w:lvlOverride>
  </w:num>
  <w:num w:numId="11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4">
    <w:name w:val="Imported Style 4"/>
    <w:pPr>
      <w:numPr>
        <w:numId w:val="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