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4A641A" w14:textId="77777777" w:rsidR="00573CB0" w:rsidRPr="00BB1E5D" w:rsidRDefault="00573CB0" w:rsidP="00573CB0">
      <w:pPr>
        <w:rPr>
          <w:rFonts w:ascii="Tahoma" w:hAnsi="Tahoma" w:cs="Tahoma"/>
        </w:rPr>
      </w:pPr>
      <w:r w:rsidRPr="00BB1E5D">
        <w:rPr>
          <w:rFonts w:ascii="Tahoma" w:hAnsi="Tahoma" w:cs="Tahoma"/>
        </w:rPr>
        <w:t>The local animal shelter needs a low-cost, programmable automated pet feeder that dispenses food at scheduled times, monitors if the food is eaten (or how much is eaten), and alerts staff in case of an issue. The solution needs to work with low-cost components.</w:t>
      </w:r>
    </w:p>
    <w:p w14:paraId="35EF226C" w14:textId="77777777" w:rsidR="00573CB0" w:rsidRPr="00BB1E5D" w:rsidRDefault="00573CB0" w:rsidP="00573CB0">
      <w:pPr>
        <w:rPr>
          <w:rFonts w:ascii="Tahoma" w:hAnsi="Tahoma" w:cs="Tahoma"/>
          <w:b/>
          <w:bCs/>
        </w:rPr>
      </w:pPr>
      <w:r w:rsidRPr="00BB1E5D">
        <w:rPr>
          <w:rFonts w:ascii="Tahoma" w:hAnsi="Tahoma" w:cs="Tahoma"/>
          <w:b/>
          <w:bCs/>
        </w:rPr>
        <w:t>Features</w:t>
      </w:r>
    </w:p>
    <w:p w14:paraId="32084F25" w14:textId="77777777" w:rsidR="00573CB0" w:rsidRPr="00BB1E5D" w:rsidRDefault="00573CB0" w:rsidP="00573CB0">
      <w:pPr>
        <w:pStyle w:val="ListParagraph"/>
        <w:numPr>
          <w:ilvl w:val="0"/>
          <w:numId w:val="3"/>
        </w:numPr>
        <w:rPr>
          <w:rFonts w:ascii="Tahoma" w:hAnsi="Tahoma" w:cs="Tahoma"/>
        </w:rPr>
      </w:pPr>
      <w:r w:rsidRPr="00BB1E5D">
        <w:rPr>
          <w:rFonts w:ascii="Tahoma" w:hAnsi="Tahoma" w:cs="Tahoma"/>
        </w:rPr>
        <w:t>Scheduled Feeding – Set and store feeding times (e.g., 8:00 AM and 6:00 PM).</w:t>
      </w:r>
    </w:p>
    <w:p w14:paraId="03D103FB" w14:textId="77777777" w:rsidR="00573CB0" w:rsidRPr="00BB1E5D" w:rsidRDefault="00573CB0" w:rsidP="00573CB0">
      <w:pPr>
        <w:pStyle w:val="ListParagraph"/>
        <w:numPr>
          <w:ilvl w:val="0"/>
          <w:numId w:val="3"/>
        </w:numPr>
        <w:rPr>
          <w:rFonts w:ascii="Tahoma" w:hAnsi="Tahoma" w:cs="Tahoma"/>
        </w:rPr>
      </w:pPr>
      <w:r w:rsidRPr="00BB1E5D">
        <w:rPr>
          <w:rFonts w:ascii="Tahoma" w:hAnsi="Tahoma" w:cs="Tahoma"/>
        </w:rPr>
        <w:t>Portion Control – Dispense appropriate amount of food for cats and dogs.</w:t>
      </w:r>
    </w:p>
    <w:p w14:paraId="049256E1" w14:textId="77777777" w:rsidR="00573CB0" w:rsidRPr="00BB1E5D" w:rsidRDefault="00573CB0" w:rsidP="00573CB0">
      <w:pPr>
        <w:pStyle w:val="ListParagraph"/>
        <w:numPr>
          <w:ilvl w:val="0"/>
          <w:numId w:val="3"/>
        </w:numPr>
        <w:rPr>
          <w:rFonts w:ascii="Tahoma" w:hAnsi="Tahoma" w:cs="Tahoma"/>
        </w:rPr>
      </w:pPr>
      <w:r w:rsidRPr="00BB1E5D">
        <w:rPr>
          <w:rFonts w:ascii="Tahoma" w:hAnsi="Tahoma" w:cs="Tahoma"/>
        </w:rPr>
        <w:t>Food Weight Monitoring – Detect whether the food was eaten (and how much).</w:t>
      </w:r>
    </w:p>
    <w:p w14:paraId="7D1BAD08" w14:textId="77777777" w:rsidR="00573CB0" w:rsidRPr="00BB1E5D" w:rsidRDefault="00573CB0" w:rsidP="00573CB0">
      <w:pPr>
        <w:pStyle w:val="ListParagraph"/>
        <w:numPr>
          <w:ilvl w:val="0"/>
          <w:numId w:val="3"/>
        </w:numPr>
        <w:rPr>
          <w:rFonts w:ascii="Tahoma" w:hAnsi="Tahoma" w:cs="Tahoma"/>
        </w:rPr>
      </w:pPr>
      <w:r w:rsidRPr="00BB1E5D">
        <w:rPr>
          <w:rFonts w:ascii="Tahoma" w:hAnsi="Tahoma" w:cs="Tahoma"/>
        </w:rPr>
        <w:t>Alert System – Notify staff if:</w:t>
      </w:r>
    </w:p>
    <w:p w14:paraId="29CA0E0F" w14:textId="77777777" w:rsidR="00573CB0" w:rsidRPr="00BB1E5D" w:rsidRDefault="00573CB0" w:rsidP="00573CB0">
      <w:pPr>
        <w:pStyle w:val="ListParagraph"/>
        <w:numPr>
          <w:ilvl w:val="0"/>
          <w:numId w:val="1"/>
        </w:numPr>
        <w:rPr>
          <w:rFonts w:ascii="Tahoma" w:hAnsi="Tahoma" w:cs="Tahoma"/>
        </w:rPr>
      </w:pPr>
      <w:r w:rsidRPr="00BB1E5D">
        <w:rPr>
          <w:rFonts w:ascii="Tahoma" w:hAnsi="Tahoma" w:cs="Tahoma"/>
        </w:rPr>
        <w:t>Food wasn’t dispensed</w:t>
      </w:r>
    </w:p>
    <w:p w14:paraId="478A1C8E" w14:textId="77777777" w:rsidR="00573CB0" w:rsidRPr="00BB1E5D" w:rsidRDefault="00573CB0" w:rsidP="00573CB0">
      <w:pPr>
        <w:pStyle w:val="ListParagraph"/>
        <w:numPr>
          <w:ilvl w:val="0"/>
          <w:numId w:val="1"/>
        </w:numPr>
        <w:rPr>
          <w:rFonts w:ascii="Tahoma" w:hAnsi="Tahoma" w:cs="Tahoma"/>
        </w:rPr>
      </w:pPr>
      <w:r w:rsidRPr="00BB1E5D">
        <w:rPr>
          <w:rFonts w:ascii="Tahoma" w:hAnsi="Tahoma" w:cs="Tahoma"/>
        </w:rPr>
        <w:t>Food wasn’t eaten</w:t>
      </w:r>
    </w:p>
    <w:p w14:paraId="18765BE4" w14:textId="77777777" w:rsidR="00573CB0" w:rsidRPr="00BB1E5D" w:rsidRDefault="00573CB0" w:rsidP="00573CB0">
      <w:pPr>
        <w:pStyle w:val="ListParagraph"/>
        <w:numPr>
          <w:ilvl w:val="0"/>
          <w:numId w:val="1"/>
        </w:numPr>
        <w:rPr>
          <w:rFonts w:ascii="Tahoma" w:hAnsi="Tahoma" w:cs="Tahoma"/>
        </w:rPr>
      </w:pPr>
      <w:r w:rsidRPr="00BB1E5D">
        <w:rPr>
          <w:rFonts w:ascii="Tahoma" w:hAnsi="Tahoma" w:cs="Tahoma"/>
        </w:rPr>
        <w:t>Food storage container is empty.</w:t>
      </w:r>
    </w:p>
    <w:p w14:paraId="0FAFE750" w14:textId="77777777" w:rsidR="00573CB0" w:rsidRPr="00BB1E5D" w:rsidRDefault="00573CB0" w:rsidP="00573CB0">
      <w:pPr>
        <w:pStyle w:val="ListParagraph"/>
        <w:numPr>
          <w:ilvl w:val="0"/>
          <w:numId w:val="3"/>
        </w:numPr>
        <w:rPr>
          <w:rFonts w:ascii="Tahoma" w:hAnsi="Tahoma" w:cs="Tahoma"/>
        </w:rPr>
      </w:pPr>
      <w:r w:rsidRPr="00BB1E5D">
        <w:rPr>
          <w:rFonts w:ascii="Tahoma" w:hAnsi="Tahoma" w:cs="Tahoma"/>
        </w:rPr>
        <w:t>Low-cost– Designed for cheap hardware components.</w:t>
      </w:r>
    </w:p>
    <w:p w14:paraId="6A49A55A" w14:textId="77777777" w:rsidR="00573CB0" w:rsidRPr="00BB1E5D" w:rsidRDefault="00573CB0" w:rsidP="00573CB0">
      <w:pPr>
        <w:rPr>
          <w:rFonts w:ascii="Tahoma" w:hAnsi="Tahoma" w:cs="Tahoma"/>
        </w:rPr>
      </w:pPr>
    </w:p>
    <w:p w14:paraId="26595DDD" w14:textId="77777777" w:rsidR="00573CB0" w:rsidRPr="00BB1E5D" w:rsidRDefault="00573CB0" w:rsidP="00573CB0">
      <w:pPr>
        <w:rPr>
          <w:rFonts w:ascii="Tahoma" w:hAnsi="Tahoma" w:cs="Tahoma"/>
          <w:b/>
          <w:bCs/>
        </w:rPr>
      </w:pPr>
      <w:r w:rsidRPr="00BB1E5D">
        <w:rPr>
          <w:rFonts w:ascii="Tahoma" w:hAnsi="Tahoma" w:cs="Tahoma"/>
          <w:b/>
          <w:bCs/>
        </w:rPr>
        <w:t>Inputs</w:t>
      </w:r>
    </w:p>
    <w:p w14:paraId="4D72BDE7" w14:textId="77777777" w:rsidR="00573CB0" w:rsidRPr="00BB1E5D" w:rsidRDefault="00573CB0" w:rsidP="00573CB0">
      <w:pPr>
        <w:pStyle w:val="ListParagraph"/>
        <w:numPr>
          <w:ilvl w:val="0"/>
          <w:numId w:val="4"/>
        </w:numPr>
        <w:rPr>
          <w:rFonts w:ascii="Tahoma" w:hAnsi="Tahoma" w:cs="Tahoma"/>
          <w:b/>
          <w:bCs/>
        </w:rPr>
      </w:pPr>
      <w:r w:rsidRPr="00BB1E5D">
        <w:rPr>
          <w:rFonts w:ascii="Tahoma" w:hAnsi="Tahoma" w:cs="Tahoma"/>
        </w:rPr>
        <w:t>Feeding time data</w:t>
      </w:r>
    </w:p>
    <w:p w14:paraId="45EC1FDC" w14:textId="77777777" w:rsidR="00573CB0" w:rsidRPr="00BB1E5D" w:rsidRDefault="00573CB0" w:rsidP="00573CB0">
      <w:pPr>
        <w:pStyle w:val="ListParagraph"/>
        <w:numPr>
          <w:ilvl w:val="0"/>
          <w:numId w:val="4"/>
        </w:numPr>
        <w:rPr>
          <w:rFonts w:ascii="Tahoma" w:hAnsi="Tahoma" w:cs="Tahoma"/>
          <w:b/>
          <w:bCs/>
        </w:rPr>
      </w:pPr>
      <w:r w:rsidRPr="00BB1E5D">
        <w:rPr>
          <w:rFonts w:ascii="Tahoma" w:hAnsi="Tahoma" w:cs="Tahoma"/>
        </w:rPr>
        <w:t>Current time</w:t>
      </w:r>
    </w:p>
    <w:p w14:paraId="0E8F05B4" w14:textId="77777777" w:rsidR="00573CB0" w:rsidRPr="00BB1E5D" w:rsidRDefault="00573CB0" w:rsidP="00573CB0">
      <w:pPr>
        <w:pStyle w:val="ListParagraph"/>
        <w:numPr>
          <w:ilvl w:val="0"/>
          <w:numId w:val="4"/>
        </w:numPr>
        <w:rPr>
          <w:rFonts w:ascii="Tahoma" w:hAnsi="Tahoma" w:cs="Tahoma"/>
          <w:b/>
          <w:bCs/>
        </w:rPr>
      </w:pPr>
      <w:r w:rsidRPr="00BB1E5D">
        <w:rPr>
          <w:rFonts w:ascii="Tahoma" w:hAnsi="Tahoma" w:cs="Tahoma"/>
        </w:rPr>
        <w:t>Bowl weight sensor (To measure weight food in pets bowl)</w:t>
      </w:r>
    </w:p>
    <w:p w14:paraId="1FDA8882" w14:textId="77777777" w:rsidR="00573CB0" w:rsidRPr="00BB1E5D" w:rsidRDefault="00573CB0" w:rsidP="00573CB0">
      <w:pPr>
        <w:pStyle w:val="ListParagraph"/>
        <w:numPr>
          <w:ilvl w:val="0"/>
          <w:numId w:val="4"/>
        </w:numPr>
        <w:rPr>
          <w:rFonts w:ascii="Tahoma" w:hAnsi="Tahoma" w:cs="Tahoma"/>
          <w:b/>
          <w:bCs/>
        </w:rPr>
      </w:pPr>
      <w:r w:rsidRPr="00BB1E5D">
        <w:rPr>
          <w:rFonts w:ascii="Tahoma" w:hAnsi="Tahoma" w:cs="Tahoma"/>
        </w:rPr>
        <w:t>Food storage container level sensor (to check how much food there is)</w:t>
      </w:r>
    </w:p>
    <w:p w14:paraId="1DB3ACF5" w14:textId="77777777" w:rsidR="00573CB0" w:rsidRPr="00BB1E5D" w:rsidRDefault="00573CB0" w:rsidP="00573CB0">
      <w:pPr>
        <w:pStyle w:val="ListParagraph"/>
        <w:numPr>
          <w:ilvl w:val="0"/>
          <w:numId w:val="4"/>
        </w:numPr>
        <w:rPr>
          <w:rFonts w:ascii="Tahoma" w:hAnsi="Tahoma" w:cs="Tahoma"/>
        </w:rPr>
      </w:pPr>
      <w:r w:rsidRPr="00BB1E5D">
        <w:rPr>
          <w:rFonts w:ascii="Tahoma" w:hAnsi="Tahoma" w:cs="Tahoma"/>
        </w:rPr>
        <w:t>Before fill bowl weight</w:t>
      </w:r>
    </w:p>
    <w:p w14:paraId="10FF02A8" w14:textId="77777777" w:rsidR="00573CB0" w:rsidRPr="00BB1E5D" w:rsidRDefault="00573CB0" w:rsidP="00573CB0">
      <w:pPr>
        <w:pStyle w:val="ListParagraph"/>
        <w:numPr>
          <w:ilvl w:val="0"/>
          <w:numId w:val="4"/>
        </w:numPr>
        <w:rPr>
          <w:rFonts w:ascii="Tahoma" w:hAnsi="Tahoma" w:cs="Tahoma"/>
          <w:b/>
          <w:bCs/>
        </w:rPr>
      </w:pPr>
      <w:r w:rsidRPr="00BB1E5D">
        <w:rPr>
          <w:rFonts w:ascii="Tahoma" w:hAnsi="Tahoma" w:cs="Tahoma"/>
        </w:rPr>
        <w:t>After fill bowl weight</w:t>
      </w:r>
    </w:p>
    <w:p w14:paraId="22159DBB" w14:textId="77777777" w:rsidR="00573CB0" w:rsidRPr="00BB1E5D" w:rsidRDefault="00573CB0" w:rsidP="00573CB0">
      <w:pPr>
        <w:pStyle w:val="ListParagraph"/>
        <w:numPr>
          <w:ilvl w:val="0"/>
          <w:numId w:val="4"/>
        </w:numPr>
        <w:rPr>
          <w:rFonts w:ascii="Tahoma" w:hAnsi="Tahoma" w:cs="Tahoma"/>
        </w:rPr>
      </w:pPr>
      <w:r w:rsidRPr="00BB1E5D">
        <w:rPr>
          <w:rFonts w:ascii="Tahoma" w:hAnsi="Tahoma" w:cs="Tahoma"/>
        </w:rPr>
        <w:t>Clock</w:t>
      </w:r>
    </w:p>
    <w:p w14:paraId="3250D957" w14:textId="77777777" w:rsidR="00573CB0" w:rsidRPr="00BB1E5D" w:rsidRDefault="00573CB0" w:rsidP="00573CB0">
      <w:pPr>
        <w:pStyle w:val="ListParagraph"/>
        <w:numPr>
          <w:ilvl w:val="0"/>
          <w:numId w:val="4"/>
        </w:numPr>
        <w:rPr>
          <w:rFonts w:ascii="Tahoma" w:hAnsi="Tahoma" w:cs="Tahoma"/>
        </w:rPr>
      </w:pPr>
      <w:r w:rsidRPr="00BB1E5D">
        <w:rPr>
          <w:rFonts w:ascii="Tahoma" w:hAnsi="Tahoma" w:cs="Tahoma"/>
        </w:rPr>
        <w:t>Manual refilling of food container</w:t>
      </w:r>
      <w:r w:rsidRPr="00BB1E5D">
        <w:rPr>
          <w:rFonts w:ascii="Tahoma" w:hAnsi="Tahoma" w:cs="Tahoma"/>
        </w:rPr>
        <w:br/>
      </w:r>
    </w:p>
    <w:p w14:paraId="62AEA03E" w14:textId="77777777" w:rsidR="00573CB0" w:rsidRPr="00BB1E5D" w:rsidRDefault="00573CB0" w:rsidP="00573CB0">
      <w:pPr>
        <w:rPr>
          <w:rFonts w:ascii="Tahoma" w:hAnsi="Tahoma" w:cs="Tahoma"/>
          <w:b/>
          <w:bCs/>
        </w:rPr>
      </w:pPr>
      <w:r w:rsidRPr="00BB1E5D">
        <w:rPr>
          <w:rFonts w:ascii="Tahoma" w:hAnsi="Tahoma" w:cs="Tahoma"/>
          <w:b/>
          <w:bCs/>
        </w:rPr>
        <w:t>Outputs</w:t>
      </w:r>
    </w:p>
    <w:p w14:paraId="604648DB" w14:textId="77777777" w:rsidR="00573CB0" w:rsidRPr="00BB1E5D" w:rsidRDefault="00573CB0" w:rsidP="00573CB0">
      <w:pPr>
        <w:pStyle w:val="ListParagraph"/>
        <w:numPr>
          <w:ilvl w:val="0"/>
          <w:numId w:val="5"/>
        </w:numPr>
        <w:rPr>
          <w:rFonts w:ascii="Tahoma" w:hAnsi="Tahoma" w:cs="Tahoma"/>
        </w:rPr>
      </w:pPr>
      <w:r w:rsidRPr="00BB1E5D">
        <w:rPr>
          <w:rFonts w:ascii="Tahoma" w:hAnsi="Tahoma" w:cs="Tahoma"/>
        </w:rPr>
        <w:t>Rotation of servo motor to dispense food</w:t>
      </w:r>
    </w:p>
    <w:p w14:paraId="0365EDB4" w14:textId="77777777" w:rsidR="00573CB0" w:rsidRPr="00BB1E5D" w:rsidRDefault="00573CB0" w:rsidP="00573CB0">
      <w:pPr>
        <w:pStyle w:val="ListParagraph"/>
        <w:numPr>
          <w:ilvl w:val="0"/>
          <w:numId w:val="5"/>
        </w:numPr>
        <w:rPr>
          <w:rFonts w:ascii="Tahoma" w:hAnsi="Tahoma" w:cs="Tahoma"/>
        </w:rPr>
      </w:pPr>
      <w:r w:rsidRPr="00BB1E5D">
        <w:rPr>
          <w:rFonts w:ascii="Tahoma" w:hAnsi="Tahoma" w:cs="Tahoma"/>
        </w:rPr>
        <w:t>Notification to staff if:</w:t>
      </w:r>
    </w:p>
    <w:p w14:paraId="785CB454" w14:textId="77777777" w:rsidR="00573CB0" w:rsidRPr="00BB1E5D" w:rsidRDefault="00573CB0" w:rsidP="00573CB0">
      <w:pPr>
        <w:pStyle w:val="ListParagraph"/>
        <w:numPr>
          <w:ilvl w:val="1"/>
          <w:numId w:val="6"/>
        </w:numPr>
        <w:rPr>
          <w:rFonts w:ascii="Tahoma" w:hAnsi="Tahoma" w:cs="Tahoma"/>
        </w:rPr>
      </w:pPr>
      <w:r w:rsidRPr="00BB1E5D">
        <w:rPr>
          <w:rFonts w:ascii="Tahoma" w:hAnsi="Tahoma" w:cs="Tahoma"/>
        </w:rPr>
        <w:t>Food wasn’t dispensed</w:t>
      </w:r>
    </w:p>
    <w:p w14:paraId="177F0596" w14:textId="77777777" w:rsidR="00573CB0" w:rsidRPr="00BB1E5D" w:rsidRDefault="00573CB0" w:rsidP="00573CB0">
      <w:pPr>
        <w:pStyle w:val="ListParagraph"/>
        <w:numPr>
          <w:ilvl w:val="1"/>
          <w:numId w:val="6"/>
        </w:numPr>
        <w:rPr>
          <w:rFonts w:ascii="Tahoma" w:hAnsi="Tahoma" w:cs="Tahoma"/>
        </w:rPr>
      </w:pPr>
      <w:r w:rsidRPr="00BB1E5D">
        <w:rPr>
          <w:rFonts w:ascii="Tahoma" w:hAnsi="Tahoma" w:cs="Tahoma"/>
        </w:rPr>
        <w:t>Food wasn’t eaten</w:t>
      </w:r>
    </w:p>
    <w:p w14:paraId="7F0603C3" w14:textId="77777777" w:rsidR="00573CB0" w:rsidRPr="00BB1E5D" w:rsidRDefault="00573CB0" w:rsidP="00573CB0">
      <w:pPr>
        <w:pStyle w:val="ListParagraph"/>
        <w:numPr>
          <w:ilvl w:val="1"/>
          <w:numId w:val="6"/>
        </w:numPr>
        <w:rPr>
          <w:rFonts w:ascii="Tahoma" w:hAnsi="Tahoma" w:cs="Tahoma"/>
        </w:rPr>
      </w:pPr>
      <w:r w:rsidRPr="00BB1E5D">
        <w:rPr>
          <w:rFonts w:ascii="Tahoma" w:hAnsi="Tahoma" w:cs="Tahoma"/>
        </w:rPr>
        <w:t>Food storage container is empty</w:t>
      </w:r>
    </w:p>
    <w:p w14:paraId="24CB397E" w14:textId="77777777" w:rsidR="00573CB0" w:rsidRPr="00BB1E5D" w:rsidRDefault="00573CB0" w:rsidP="00573CB0">
      <w:pPr>
        <w:pStyle w:val="ListParagraph"/>
        <w:numPr>
          <w:ilvl w:val="0"/>
          <w:numId w:val="5"/>
        </w:numPr>
        <w:rPr>
          <w:rFonts w:ascii="Tahoma" w:hAnsi="Tahoma" w:cs="Tahoma"/>
        </w:rPr>
      </w:pPr>
      <w:r w:rsidRPr="00BB1E5D">
        <w:rPr>
          <w:rFonts w:ascii="Tahoma" w:hAnsi="Tahoma" w:cs="Tahoma"/>
        </w:rPr>
        <w:t>Food weight monitoring data</w:t>
      </w:r>
    </w:p>
    <w:p w14:paraId="23694EBF" w14:textId="77777777" w:rsidR="00573CB0" w:rsidRPr="00BB1E5D" w:rsidRDefault="00573CB0" w:rsidP="00573CB0">
      <w:pPr>
        <w:rPr>
          <w:rFonts w:ascii="Tahoma" w:hAnsi="Tahoma" w:cs="Tahoma"/>
          <w:b/>
          <w:bCs/>
        </w:rPr>
      </w:pPr>
      <w:r w:rsidRPr="00BB1E5D">
        <w:rPr>
          <w:rFonts w:ascii="Tahoma" w:hAnsi="Tahoma" w:cs="Tahoma"/>
          <w:b/>
          <w:bCs/>
        </w:rPr>
        <w:t>Assumptions</w:t>
      </w:r>
    </w:p>
    <w:p w14:paraId="19FEC32A" w14:textId="77777777" w:rsidR="00573CB0" w:rsidRPr="00BB1E5D" w:rsidRDefault="00573CB0" w:rsidP="00573CB0">
      <w:pPr>
        <w:pStyle w:val="ListParagraph"/>
        <w:numPr>
          <w:ilvl w:val="0"/>
          <w:numId w:val="2"/>
        </w:numPr>
        <w:rPr>
          <w:rFonts w:ascii="Tahoma" w:hAnsi="Tahoma" w:cs="Tahoma"/>
        </w:rPr>
      </w:pPr>
      <w:r w:rsidRPr="00BB1E5D">
        <w:rPr>
          <w:rFonts w:ascii="Tahoma" w:hAnsi="Tahoma" w:cs="Tahoma"/>
        </w:rPr>
        <w:t>Different feeders for dogs and cats</w:t>
      </w:r>
    </w:p>
    <w:p w14:paraId="5D91EA90" w14:textId="77777777" w:rsidR="00573CB0" w:rsidRPr="00BB1E5D" w:rsidRDefault="00573CB0" w:rsidP="00573CB0">
      <w:pPr>
        <w:pStyle w:val="ListParagraph"/>
        <w:numPr>
          <w:ilvl w:val="0"/>
          <w:numId w:val="2"/>
        </w:numPr>
        <w:rPr>
          <w:rFonts w:ascii="Tahoma" w:hAnsi="Tahoma" w:cs="Tahoma"/>
        </w:rPr>
      </w:pPr>
      <w:r w:rsidRPr="00BB1E5D">
        <w:rPr>
          <w:rFonts w:ascii="Tahoma" w:hAnsi="Tahoma" w:cs="Tahoma"/>
        </w:rPr>
        <w:t>Weight sensor under the bowl can detect changes accurately</w:t>
      </w:r>
    </w:p>
    <w:p w14:paraId="41E07B04" w14:textId="77777777" w:rsidR="00573CB0" w:rsidRPr="00BB1E5D" w:rsidRDefault="00573CB0" w:rsidP="00573CB0">
      <w:pPr>
        <w:pStyle w:val="ListParagraph"/>
        <w:numPr>
          <w:ilvl w:val="0"/>
          <w:numId w:val="2"/>
        </w:numPr>
        <w:rPr>
          <w:rFonts w:ascii="Tahoma" w:hAnsi="Tahoma" w:cs="Tahoma"/>
        </w:rPr>
      </w:pPr>
      <w:r w:rsidRPr="00BB1E5D">
        <w:rPr>
          <w:rFonts w:ascii="Tahoma" w:hAnsi="Tahoma" w:cs="Tahoma"/>
        </w:rPr>
        <w:lastRenderedPageBreak/>
        <w:t>Real-time clock available for scheduling</w:t>
      </w:r>
    </w:p>
    <w:p w14:paraId="5BDC2716" w14:textId="77777777" w:rsidR="00573CB0" w:rsidRPr="00BB1E5D" w:rsidRDefault="00573CB0" w:rsidP="00573CB0">
      <w:pPr>
        <w:rPr>
          <w:rFonts w:ascii="Tahoma" w:hAnsi="Tahoma" w:cs="Tahoma"/>
          <w:b/>
          <w:bCs/>
        </w:rPr>
      </w:pPr>
      <w:r w:rsidRPr="00BB1E5D">
        <w:rPr>
          <w:rFonts w:ascii="Tahoma" w:hAnsi="Tahoma" w:cs="Tahoma"/>
          <w:b/>
          <w:bCs/>
        </w:rPr>
        <w:t>Limitations</w:t>
      </w:r>
    </w:p>
    <w:p w14:paraId="27D460A5" w14:textId="77777777" w:rsidR="00573CB0" w:rsidRPr="00BB1E5D" w:rsidRDefault="00573CB0" w:rsidP="00573CB0">
      <w:pPr>
        <w:pStyle w:val="ListParagraph"/>
        <w:numPr>
          <w:ilvl w:val="0"/>
          <w:numId w:val="2"/>
        </w:numPr>
        <w:rPr>
          <w:rFonts w:ascii="Tahoma" w:hAnsi="Tahoma" w:cs="Tahoma"/>
        </w:rPr>
      </w:pPr>
      <w:r w:rsidRPr="00BB1E5D">
        <w:rPr>
          <w:rFonts w:ascii="Tahoma" w:hAnsi="Tahoma" w:cs="Tahoma"/>
        </w:rPr>
        <w:t>Limited memory/storage on the microcontroller</w:t>
      </w:r>
    </w:p>
    <w:p w14:paraId="198C51C4" w14:textId="77777777" w:rsidR="00573CB0" w:rsidRPr="00BB1E5D" w:rsidRDefault="00573CB0" w:rsidP="00573CB0">
      <w:pPr>
        <w:pStyle w:val="ListParagraph"/>
        <w:numPr>
          <w:ilvl w:val="0"/>
          <w:numId w:val="2"/>
        </w:numPr>
        <w:rPr>
          <w:rFonts w:ascii="Tahoma" w:hAnsi="Tahoma" w:cs="Tahoma"/>
        </w:rPr>
      </w:pPr>
      <w:r w:rsidRPr="00BB1E5D">
        <w:rPr>
          <w:rFonts w:ascii="Tahoma" w:hAnsi="Tahoma" w:cs="Tahoma"/>
        </w:rPr>
        <w:t>Only cheap hardware available leading to other limitations:</w:t>
      </w:r>
    </w:p>
    <w:p w14:paraId="37298C0B" w14:textId="77777777" w:rsidR="00573CB0" w:rsidRPr="00BB1E5D" w:rsidRDefault="00573CB0" w:rsidP="00573CB0">
      <w:pPr>
        <w:pStyle w:val="ListParagraph"/>
        <w:numPr>
          <w:ilvl w:val="1"/>
          <w:numId w:val="2"/>
        </w:numPr>
        <w:rPr>
          <w:rFonts w:ascii="Tahoma" w:hAnsi="Tahoma" w:cs="Tahoma"/>
        </w:rPr>
      </w:pPr>
      <w:r w:rsidRPr="00BB1E5D">
        <w:rPr>
          <w:rFonts w:ascii="Tahoma" w:hAnsi="Tahoma" w:cs="Tahoma"/>
        </w:rPr>
        <w:t>Sensor not being very accurate</w:t>
      </w:r>
    </w:p>
    <w:p w14:paraId="4FEE528B" w14:textId="77777777" w:rsidR="00573CB0" w:rsidRPr="00BB1E5D" w:rsidRDefault="00573CB0" w:rsidP="00573CB0">
      <w:pPr>
        <w:pStyle w:val="ListParagraph"/>
        <w:numPr>
          <w:ilvl w:val="1"/>
          <w:numId w:val="2"/>
        </w:numPr>
        <w:rPr>
          <w:rFonts w:ascii="Tahoma" w:hAnsi="Tahoma" w:cs="Tahoma"/>
        </w:rPr>
      </w:pPr>
      <w:r w:rsidRPr="00BB1E5D">
        <w:rPr>
          <w:rFonts w:ascii="Tahoma" w:hAnsi="Tahoma" w:cs="Tahoma"/>
        </w:rPr>
        <w:t>May have errors while notifying staff due to network</w:t>
      </w:r>
    </w:p>
    <w:p w14:paraId="04E18274" w14:textId="77777777" w:rsidR="00573CB0" w:rsidRPr="00BB1E5D" w:rsidRDefault="00573CB0" w:rsidP="00573CB0">
      <w:pPr>
        <w:pStyle w:val="ListParagraph"/>
        <w:numPr>
          <w:ilvl w:val="1"/>
          <w:numId w:val="2"/>
        </w:numPr>
        <w:rPr>
          <w:rFonts w:ascii="Tahoma" w:hAnsi="Tahoma" w:cs="Tahoma"/>
        </w:rPr>
      </w:pPr>
      <w:r w:rsidRPr="00BB1E5D">
        <w:rPr>
          <w:rFonts w:ascii="Tahoma" w:hAnsi="Tahoma" w:cs="Tahoma"/>
        </w:rPr>
        <w:t>Power supply may be disrupted easily</w:t>
      </w:r>
    </w:p>
    <w:p w14:paraId="140B237D" w14:textId="77777777" w:rsidR="00106A6D" w:rsidRDefault="00106A6D"/>
    <w:sectPr w:rsidR="00106A6D">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53BB78" w14:textId="77777777" w:rsidR="00204ABD" w:rsidRDefault="00204ABD" w:rsidP="00B1165F">
      <w:pPr>
        <w:spacing w:after="0" w:line="240" w:lineRule="auto"/>
      </w:pPr>
      <w:r>
        <w:separator/>
      </w:r>
    </w:p>
  </w:endnote>
  <w:endnote w:type="continuationSeparator" w:id="0">
    <w:p w14:paraId="504F4676" w14:textId="77777777" w:rsidR="00204ABD" w:rsidRDefault="00204ABD" w:rsidP="00B116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063873" w14:textId="77777777" w:rsidR="00204ABD" w:rsidRDefault="00204ABD" w:rsidP="00B1165F">
      <w:pPr>
        <w:spacing w:after="0" w:line="240" w:lineRule="auto"/>
      </w:pPr>
      <w:r>
        <w:separator/>
      </w:r>
    </w:p>
  </w:footnote>
  <w:footnote w:type="continuationSeparator" w:id="0">
    <w:p w14:paraId="1DF3E65B" w14:textId="77777777" w:rsidR="00204ABD" w:rsidRDefault="00204ABD" w:rsidP="00B1165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AE6BF" w14:textId="4EE612B0" w:rsidR="00B1165F" w:rsidRDefault="00B1165F">
    <w:pPr>
      <w:pStyle w:val="Header"/>
    </w:pPr>
    <w:r>
      <w:t>Sonam Jigdre Dorji</w:t>
    </w:r>
    <w:r>
      <w:tab/>
      <w:t>IIT</w:t>
    </w:r>
    <w:r>
      <w:tab/>
      <w:t>U3293786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C7635"/>
    <w:multiLevelType w:val="hybridMultilevel"/>
    <w:tmpl w:val="27567DC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ED2B5E"/>
    <w:multiLevelType w:val="hybridMultilevel"/>
    <w:tmpl w:val="04BE53AA"/>
    <w:lvl w:ilvl="0" w:tplc="CF2AF46E">
      <w:numFmt w:val="bullet"/>
      <w:lvlText w:val="-"/>
      <w:lvlJc w:val="left"/>
      <w:pPr>
        <w:ind w:left="108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F017E3"/>
    <w:multiLevelType w:val="hybridMultilevel"/>
    <w:tmpl w:val="222695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F973D6"/>
    <w:multiLevelType w:val="hybridMultilevel"/>
    <w:tmpl w:val="9232297E"/>
    <w:lvl w:ilvl="0" w:tplc="FFFFFFFF">
      <w:start w:val="1"/>
      <w:numFmt w:val="decimal"/>
      <w:lvlText w:val="%1."/>
      <w:lvlJc w:val="left"/>
      <w:pPr>
        <w:ind w:left="720" w:hanging="360"/>
      </w:pPr>
      <w:rPr>
        <w:rFonts w:hint="default"/>
      </w:rPr>
    </w:lvl>
    <w:lvl w:ilvl="1" w:tplc="CF2AF46E">
      <w:numFmt w:val="bullet"/>
      <w:lvlText w:val="-"/>
      <w:lvlJc w:val="left"/>
      <w:pPr>
        <w:ind w:left="1080" w:hanging="360"/>
      </w:pPr>
      <w:rPr>
        <w:rFonts w:ascii="Aptos" w:eastAsiaTheme="minorHAnsi" w:hAnsi="Aptos" w:cstheme="minorBidi"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BD86178"/>
    <w:multiLevelType w:val="hybridMultilevel"/>
    <w:tmpl w:val="F078CB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A04969"/>
    <w:multiLevelType w:val="hybridMultilevel"/>
    <w:tmpl w:val="D55825F6"/>
    <w:lvl w:ilvl="0" w:tplc="CF2AF46E">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543636049">
    <w:abstractNumId w:val="5"/>
  </w:num>
  <w:num w:numId="2" w16cid:durableId="1867325015">
    <w:abstractNumId w:val="1"/>
  </w:num>
  <w:num w:numId="3" w16cid:durableId="175075903">
    <w:abstractNumId w:val="2"/>
  </w:num>
  <w:num w:numId="4" w16cid:durableId="656228316">
    <w:abstractNumId w:val="0"/>
  </w:num>
  <w:num w:numId="5" w16cid:durableId="742407504">
    <w:abstractNumId w:val="4"/>
  </w:num>
  <w:num w:numId="6" w16cid:durableId="62157068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6D"/>
    <w:rsid w:val="000562A6"/>
    <w:rsid w:val="00106A6D"/>
    <w:rsid w:val="00204ABD"/>
    <w:rsid w:val="00573CB0"/>
    <w:rsid w:val="00B11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948BE"/>
  <w15:chartTrackingRefBased/>
  <w15:docId w15:val="{60F82050-8F58-45D8-AED9-50DE93C2A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3CB0"/>
  </w:style>
  <w:style w:type="paragraph" w:styleId="Heading1">
    <w:name w:val="heading 1"/>
    <w:basedOn w:val="Normal"/>
    <w:next w:val="Normal"/>
    <w:link w:val="Heading1Char"/>
    <w:uiPriority w:val="9"/>
    <w:qFormat/>
    <w:rsid w:val="00106A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6A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6A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6A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6A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6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6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6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6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6A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6A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6A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6A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6A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6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6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6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6A6D"/>
    <w:rPr>
      <w:rFonts w:eastAsiaTheme="majorEastAsia" w:cstheme="majorBidi"/>
      <w:color w:val="272727" w:themeColor="text1" w:themeTint="D8"/>
    </w:rPr>
  </w:style>
  <w:style w:type="paragraph" w:styleId="Title">
    <w:name w:val="Title"/>
    <w:basedOn w:val="Normal"/>
    <w:next w:val="Normal"/>
    <w:link w:val="TitleChar"/>
    <w:uiPriority w:val="10"/>
    <w:qFormat/>
    <w:rsid w:val="00106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6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6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6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6A6D"/>
    <w:pPr>
      <w:spacing w:before="160"/>
      <w:jc w:val="center"/>
    </w:pPr>
    <w:rPr>
      <w:i/>
      <w:iCs/>
      <w:color w:val="404040" w:themeColor="text1" w:themeTint="BF"/>
    </w:rPr>
  </w:style>
  <w:style w:type="character" w:customStyle="1" w:styleId="QuoteChar">
    <w:name w:val="Quote Char"/>
    <w:basedOn w:val="DefaultParagraphFont"/>
    <w:link w:val="Quote"/>
    <w:uiPriority w:val="29"/>
    <w:rsid w:val="00106A6D"/>
    <w:rPr>
      <w:i/>
      <w:iCs/>
      <w:color w:val="404040" w:themeColor="text1" w:themeTint="BF"/>
    </w:rPr>
  </w:style>
  <w:style w:type="paragraph" w:styleId="ListParagraph">
    <w:name w:val="List Paragraph"/>
    <w:basedOn w:val="Normal"/>
    <w:uiPriority w:val="34"/>
    <w:qFormat/>
    <w:rsid w:val="00106A6D"/>
    <w:pPr>
      <w:ind w:left="720"/>
      <w:contextualSpacing/>
    </w:pPr>
  </w:style>
  <w:style w:type="character" w:styleId="IntenseEmphasis">
    <w:name w:val="Intense Emphasis"/>
    <w:basedOn w:val="DefaultParagraphFont"/>
    <w:uiPriority w:val="21"/>
    <w:qFormat/>
    <w:rsid w:val="00106A6D"/>
    <w:rPr>
      <w:i/>
      <w:iCs/>
      <w:color w:val="0F4761" w:themeColor="accent1" w:themeShade="BF"/>
    </w:rPr>
  </w:style>
  <w:style w:type="paragraph" w:styleId="IntenseQuote">
    <w:name w:val="Intense Quote"/>
    <w:basedOn w:val="Normal"/>
    <w:next w:val="Normal"/>
    <w:link w:val="IntenseQuoteChar"/>
    <w:uiPriority w:val="30"/>
    <w:qFormat/>
    <w:rsid w:val="00106A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6A6D"/>
    <w:rPr>
      <w:i/>
      <w:iCs/>
      <w:color w:val="0F4761" w:themeColor="accent1" w:themeShade="BF"/>
    </w:rPr>
  </w:style>
  <w:style w:type="character" w:styleId="IntenseReference">
    <w:name w:val="Intense Reference"/>
    <w:basedOn w:val="DefaultParagraphFont"/>
    <w:uiPriority w:val="32"/>
    <w:qFormat/>
    <w:rsid w:val="00106A6D"/>
    <w:rPr>
      <w:b/>
      <w:bCs/>
      <w:smallCaps/>
      <w:color w:val="0F4761" w:themeColor="accent1" w:themeShade="BF"/>
      <w:spacing w:val="5"/>
    </w:rPr>
  </w:style>
  <w:style w:type="paragraph" w:styleId="Header">
    <w:name w:val="header"/>
    <w:basedOn w:val="Normal"/>
    <w:link w:val="HeaderChar"/>
    <w:uiPriority w:val="99"/>
    <w:unhideWhenUsed/>
    <w:rsid w:val="00B116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65F"/>
  </w:style>
  <w:style w:type="paragraph" w:styleId="Footer">
    <w:name w:val="footer"/>
    <w:basedOn w:val="Normal"/>
    <w:link w:val="FooterChar"/>
    <w:uiPriority w:val="99"/>
    <w:unhideWhenUsed/>
    <w:rsid w:val="00B116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6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219</Words>
  <Characters>1250</Characters>
  <Application>Microsoft Office Word</Application>
  <DocSecurity>0</DocSecurity>
  <Lines>10</Lines>
  <Paragraphs>2</Paragraphs>
  <ScaleCrop>false</ScaleCrop>
  <Company/>
  <LinksUpToDate>false</LinksUpToDate>
  <CharactersWithSpaces>1467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sonam jigdre</dc:creator>
  <cp:keywords/>
  <dc:description/>
  <cp:lastModifiedBy>sonam jigdre</cp:lastModifiedBy>
  <cp:revision>3</cp:revision>
  <dcterms:created xsi:type="dcterms:W3CDTF">2025-08-17T05:14:00Z</dcterms:created>
  <dcterms:modified xsi:type="dcterms:W3CDTF">2025-08-17T05:15:00Z</dcterms:modified>
</cp:coreProperties>
</file>