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B4F09" w:rsidRPr="00BB1E5D" w14:paraId="03C3E703" w14:textId="77777777" w:rsidTr="00822FCC">
        <w:tc>
          <w:tcPr>
            <w:tcW w:w="2336" w:type="dxa"/>
          </w:tcPr>
          <w:p w14:paraId="3EA14AE6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 xml:space="preserve">Variables </w:t>
            </w:r>
          </w:p>
        </w:tc>
        <w:tc>
          <w:tcPr>
            <w:tcW w:w="2338" w:type="dxa"/>
          </w:tcPr>
          <w:p w14:paraId="4CC31C9D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Type</w:t>
            </w:r>
          </w:p>
        </w:tc>
        <w:tc>
          <w:tcPr>
            <w:tcW w:w="2338" w:type="dxa"/>
          </w:tcPr>
          <w:p w14:paraId="742DA2AD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Units</w:t>
            </w:r>
          </w:p>
        </w:tc>
        <w:tc>
          <w:tcPr>
            <w:tcW w:w="2338" w:type="dxa"/>
          </w:tcPr>
          <w:p w14:paraId="15C6B96A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Notes</w:t>
            </w:r>
          </w:p>
        </w:tc>
      </w:tr>
      <w:tr w:rsidR="006B4F09" w:rsidRPr="00BB1E5D" w14:paraId="5B5DAF4F" w14:textId="77777777" w:rsidTr="00822FCC">
        <w:tc>
          <w:tcPr>
            <w:tcW w:w="2336" w:type="dxa"/>
          </w:tcPr>
          <w:p w14:paraId="0D8206DB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Feeding time data</w:t>
            </w:r>
          </w:p>
        </w:tc>
        <w:tc>
          <w:tcPr>
            <w:tcW w:w="2338" w:type="dxa"/>
          </w:tcPr>
          <w:p w14:paraId="504DABD7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 xml:space="preserve">Input </w:t>
            </w:r>
          </w:p>
        </w:tc>
        <w:tc>
          <w:tcPr>
            <w:tcW w:w="2338" w:type="dxa"/>
          </w:tcPr>
          <w:p w14:paraId="4EC63E5B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Hr hr: min min (hh:mm)</w:t>
            </w:r>
          </w:p>
        </w:tc>
        <w:tc>
          <w:tcPr>
            <w:tcW w:w="2338" w:type="dxa"/>
          </w:tcPr>
          <w:p w14:paraId="26530E70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</w:p>
        </w:tc>
      </w:tr>
      <w:tr w:rsidR="006B4F09" w:rsidRPr="00BB1E5D" w14:paraId="3042C87F" w14:textId="77777777" w:rsidTr="00822FCC">
        <w:tc>
          <w:tcPr>
            <w:tcW w:w="2336" w:type="dxa"/>
          </w:tcPr>
          <w:p w14:paraId="341B549F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Current time</w:t>
            </w:r>
          </w:p>
        </w:tc>
        <w:tc>
          <w:tcPr>
            <w:tcW w:w="2338" w:type="dxa"/>
          </w:tcPr>
          <w:p w14:paraId="178A3952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Input</w:t>
            </w:r>
          </w:p>
        </w:tc>
        <w:tc>
          <w:tcPr>
            <w:tcW w:w="2338" w:type="dxa"/>
          </w:tcPr>
          <w:p w14:paraId="2CC5C54C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hh:mm</w:t>
            </w:r>
          </w:p>
        </w:tc>
        <w:tc>
          <w:tcPr>
            <w:tcW w:w="2338" w:type="dxa"/>
          </w:tcPr>
          <w:p w14:paraId="3A2ECB87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</w:p>
        </w:tc>
      </w:tr>
      <w:tr w:rsidR="006B4F09" w:rsidRPr="00BB1E5D" w14:paraId="07B85B75" w14:textId="77777777" w:rsidTr="00822FCC">
        <w:tc>
          <w:tcPr>
            <w:tcW w:w="2336" w:type="dxa"/>
          </w:tcPr>
          <w:p w14:paraId="0D126A6F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Bowl weight sensor</w:t>
            </w:r>
          </w:p>
        </w:tc>
        <w:tc>
          <w:tcPr>
            <w:tcW w:w="2338" w:type="dxa"/>
          </w:tcPr>
          <w:p w14:paraId="1689E3F1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Input</w:t>
            </w:r>
          </w:p>
        </w:tc>
        <w:tc>
          <w:tcPr>
            <w:tcW w:w="2338" w:type="dxa"/>
          </w:tcPr>
          <w:p w14:paraId="42FA5032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Grams(g)</w:t>
            </w:r>
          </w:p>
        </w:tc>
        <w:tc>
          <w:tcPr>
            <w:tcW w:w="2338" w:type="dxa"/>
          </w:tcPr>
          <w:p w14:paraId="17E3581F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</w:p>
        </w:tc>
      </w:tr>
      <w:tr w:rsidR="006B4F09" w:rsidRPr="00BB1E5D" w14:paraId="2CDEEB10" w14:textId="77777777" w:rsidTr="00822FCC">
        <w:tc>
          <w:tcPr>
            <w:tcW w:w="2336" w:type="dxa"/>
          </w:tcPr>
          <w:p w14:paraId="469941D7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Food storage container level sensor</w:t>
            </w:r>
          </w:p>
        </w:tc>
        <w:tc>
          <w:tcPr>
            <w:tcW w:w="2338" w:type="dxa"/>
          </w:tcPr>
          <w:p w14:paraId="007FA0A3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Input</w:t>
            </w:r>
          </w:p>
        </w:tc>
        <w:tc>
          <w:tcPr>
            <w:tcW w:w="2338" w:type="dxa"/>
          </w:tcPr>
          <w:p w14:paraId="3B42444A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% of container</w:t>
            </w:r>
          </w:p>
        </w:tc>
        <w:tc>
          <w:tcPr>
            <w:tcW w:w="2338" w:type="dxa"/>
          </w:tcPr>
          <w:p w14:paraId="784291C3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</w:p>
        </w:tc>
      </w:tr>
      <w:tr w:rsidR="006B4F09" w:rsidRPr="00BB1E5D" w14:paraId="1BB30671" w14:textId="77777777" w:rsidTr="00822FCC">
        <w:tc>
          <w:tcPr>
            <w:tcW w:w="2336" w:type="dxa"/>
          </w:tcPr>
          <w:p w14:paraId="7EEC9D26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Before fill bowl weight</w:t>
            </w:r>
          </w:p>
        </w:tc>
        <w:tc>
          <w:tcPr>
            <w:tcW w:w="2338" w:type="dxa"/>
          </w:tcPr>
          <w:p w14:paraId="5655C0ED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Input</w:t>
            </w:r>
          </w:p>
        </w:tc>
        <w:tc>
          <w:tcPr>
            <w:tcW w:w="2338" w:type="dxa"/>
          </w:tcPr>
          <w:p w14:paraId="32D72355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g</w:t>
            </w:r>
          </w:p>
        </w:tc>
        <w:tc>
          <w:tcPr>
            <w:tcW w:w="2338" w:type="dxa"/>
          </w:tcPr>
          <w:p w14:paraId="0273488D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</w:p>
        </w:tc>
      </w:tr>
      <w:tr w:rsidR="006B4F09" w:rsidRPr="00BB1E5D" w14:paraId="60BF82CE" w14:textId="77777777" w:rsidTr="00822FCC">
        <w:tc>
          <w:tcPr>
            <w:tcW w:w="2336" w:type="dxa"/>
          </w:tcPr>
          <w:p w14:paraId="3E0ADFE4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After fill bowl weight</w:t>
            </w:r>
          </w:p>
        </w:tc>
        <w:tc>
          <w:tcPr>
            <w:tcW w:w="2338" w:type="dxa"/>
          </w:tcPr>
          <w:p w14:paraId="423BF935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Input</w:t>
            </w:r>
          </w:p>
        </w:tc>
        <w:tc>
          <w:tcPr>
            <w:tcW w:w="2338" w:type="dxa"/>
          </w:tcPr>
          <w:p w14:paraId="11D435C2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g</w:t>
            </w:r>
          </w:p>
        </w:tc>
        <w:tc>
          <w:tcPr>
            <w:tcW w:w="2338" w:type="dxa"/>
          </w:tcPr>
          <w:p w14:paraId="151EFC3E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</w:p>
        </w:tc>
      </w:tr>
      <w:tr w:rsidR="006B4F09" w:rsidRPr="00BB1E5D" w14:paraId="3DAD9FFD" w14:textId="77777777" w:rsidTr="00822FCC">
        <w:tc>
          <w:tcPr>
            <w:tcW w:w="2336" w:type="dxa"/>
          </w:tcPr>
          <w:p w14:paraId="2E0A0017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Servo motor rotation</w:t>
            </w:r>
          </w:p>
        </w:tc>
        <w:tc>
          <w:tcPr>
            <w:tcW w:w="2338" w:type="dxa"/>
          </w:tcPr>
          <w:p w14:paraId="50B2315F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Output</w:t>
            </w:r>
          </w:p>
        </w:tc>
        <w:tc>
          <w:tcPr>
            <w:tcW w:w="2338" w:type="dxa"/>
          </w:tcPr>
          <w:p w14:paraId="5F1CDA22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Rpm, degrees</w:t>
            </w:r>
          </w:p>
        </w:tc>
        <w:tc>
          <w:tcPr>
            <w:tcW w:w="2338" w:type="dxa"/>
          </w:tcPr>
          <w:p w14:paraId="70E93546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Doesn’t need to rotate constantly, just to a certain angle to dispense food.</w:t>
            </w:r>
          </w:p>
        </w:tc>
      </w:tr>
      <w:tr w:rsidR="006B4F09" w:rsidRPr="00BB1E5D" w14:paraId="253132FD" w14:textId="77777777" w:rsidTr="00822FCC">
        <w:tc>
          <w:tcPr>
            <w:tcW w:w="2336" w:type="dxa"/>
          </w:tcPr>
          <w:p w14:paraId="48DF7391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Notification sent</w:t>
            </w:r>
          </w:p>
        </w:tc>
        <w:tc>
          <w:tcPr>
            <w:tcW w:w="2338" w:type="dxa"/>
          </w:tcPr>
          <w:p w14:paraId="3F616688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Output</w:t>
            </w:r>
          </w:p>
        </w:tc>
        <w:tc>
          <w:tcPr>
            <w:tcW w:w="2338" w:type="dxa"/>
          </w:tcPr>
          <w:p w14:paraId="16A7359E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LED or buzzer</w:t>
            </w:r>
          </w:p>
        </w:tc>
        <w:tc>
          <w:tcPr>
            <w:tcW w:w="2338" w:type="dxa"/>
          </w:tcPr>
          <w:p w14:paraId="27C0A972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</w:p>
        </w:tc>
      </w:tr>
      <w:tr w:rsidR="006B4F09" w:rsidRPr="00BB1E5D" w14:paraId="27FF109D" w14:textId="77777777" w:rsidTr="00822FCC">
        <w:tc>
          <w:tcPr>
            <w:tcW w:w="2336" w:type="dxa"/>
          </w:tcPr>
          <w:p w14:paraId="6B7DCCB4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Food weight monitoring data</w:t>
            </w:r>
          </w:p>
        </w:tc>
        <w:tc>
          <w:tcPr>
            <w:tcW w:w="2338" w:type="dxa"/>
          </w:tcPr>
          <w:p w14:paraId="54230974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Output</w:t>
            </w:r>
          </w:p>
        </w:tc>
        <w:tc>
          <w:tcPr>
            <w:tcW w:w="2338" w:type="dxa"/>
          </w:tcPr>
          <w:p w14:paraId="5F2E8EEA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g</w:t>
            </w:r>
          </w:p>
        </w:tc>
        <w:tc>
          <w:tcPr>
            <w:tcW w:w="2338" w:type="dxa"/>
          </w:tcPr>
          <w:p w14:paraId="182D96CE" w14:textId="77777777" w:rsidR="006B4F09" w:rsidRPr="00BB1E5D" w:rsidRDefault="006B4F09" w:rsidP="00822FCC">
            <w:pPr>
              <w:rPr>
                <w:rFonts w:ascii="Tahoma" w:hAnsi="Tahoma" w:cs="Tahoma"/>
              </w:rPr>
            </w:pPr>
            <w:r w:rsidRPr="00BB1E5D">
              <w:rPr>
                <w:rFonts w:ascii="Tahoma" w:hAnsi="Tahoma" w:cs="Tahoma"/>
              </w:rPr>
              <w:t>Monitors increase or decrease in weight of bowl</w:t>
            </w:r>
          </w:p>
        </w:tc>
      </w:tr>
    </w:tbl>
    <w:p w14:paraId="140B237D" w14:textId="77777777" w:rsidR="00106A6D" w:rsidRDefault="00106A6D"/>
    <w:sectPr w:rsidR="00106A6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0155E" w14:textId="77777777" w:rsidR="000026E5" w:rsidRDefault="000026E5" w:rsidP="00B1165F">
      <w:pPr>
        <w:spacing w:after="0" w:line="240" w:lineRule="auto"/>
      </w:pPr>
      <w:r>
        <w:separator/>
      </w:r>
    </w:p>
  </w:endnote>
  <w:endnote w:type="continuationSeparator" w:id="0">
    <w:p w14:paraId="7F653F6C" w14:textId="77777777" w:rsidR="000026E5" w:rsidRDefault="000026E5" w:rsidP="00B1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4558C" w14:textId="77777777" w:rsidR="000026E5" w:rsidRDefault="000026E5" w:rsidP="00B1165F">
      <w:pPr>
        <w:spacing w:after="0" w:line="240" w:lineRule="auto"/>
      </w:pPr>
      <w:r>
        <w:separator/>
      </w:r>
    </w:p>
  </w:footnote>
  <w:footnote w:type="continuationSeparator" w:id="0">
    <w:p w14:paraId="4758438F" w14:textId="77777777" w:rsidR="000026E5" w:rsidRDefault="000026E5" w:rsidP="00B11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AE6BF" w14:textId="4EE612B0" w:rsidR="00B1165F" w:rsidRDefault="00B1165F">
    <w:pPr>
      <w:pStyle w:val="Header"/>
    </w:pPr>
    <w:r>
      <w:t>Sonam Jigdre Dorji</w:t>
    </w:r>
    <w:r>
      <w:tab/>
      <w:t>IIT</w:t>
    </w:r>
    <w:r>
      <w:tab/>
      <w:t>U3293786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C7635"/>
    <w:multiLevelType w:val="hybridMultilevel"/>
    <w:tmpl w:val="2756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B5E"/>
    <w:multiLevelType w:val="hybridMultilevel"/>
    <w:tmpl w:val="04BE53AA"/>
    <w:lvl w:ilvl="0" w:tplc="CF2AF4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017E3"/>
    <w:multiLevelType w:val="hybridMultilevel"/>
    <w:tmpl w:val="2226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973D6"/>
    <w:multiLevelType w:val="hybridMultilevel"/>
    <w:tmpl w:val="923229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2AF4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86178"/>
    <w:multiLevelType w:val="hybridMultilevel"/>
    <w:tmpl w:val="F078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04969"/>
    <w:multiLevelType w:val="hybridMultilevel"/>
    <w:tmpl w:val="D55825F6"/>
    <w:lvl w:ilvl="0" w:tplc="CF2AF4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636049">
    <w:abstractNumId w:val="5"/>
  </w:num>
  <w:num w:numId="2" w16cid:durableId="1867325015">
    <w:abstractNumId w:val="1"/>
  </w:num>
  <w:num w:numId="3" w16cid:durableId="175075903">
    <w:abstractNumId w:val="2"/>
  </w:num>
  <w:num w:numId="4" w16cid:durableId="656228316">
    <w:abstractNumId w:val="0"/>
  </w:num>
  <w:num w:numId="5" w16cid:durableId="742407504">
    <w:abstractNumId w:val="4"/>
  </w:num>
  <w:num w:numId="6" w16cid:durableId="621570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6D"/>
    <w:rsid w:val="000026E5"/>
    <w:rsid w:val="000562A6"/>
    <w:rsid w:val="00106A6D"/>
    <w:rsid w:val="00204ABD"/>
    <w:rsid w:val="00573CB0"/>
    <w:rsid w:val="006B4F09"/>
    <w:rsid w:val="00B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48BE"/>
  <w15:chartTrackingRefBased/>
  <w15:docId w15:val="{60F82050-8F58-45D8-AED9-50DE93C2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F09"/>
  </w:style>
  <w:style w:type="paragraph" w:styleId="Heading1">
    <w:name w:val="heading 1"/>
    <w:basedOn w:val="Normal"/>
    <w:next w:val="Normal"/>
    <w:link w:val="Heading1Char"/>
    <w:uiPriority w:val="9"/>
    <w:qFormat/>
    <w:rsid w:val="00106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5F"/>
  </w:style>
  <w:style w:type="paragraph" w:styleId="Footer">
    <w:name w:val="footer"/>
    <w:basedOn w:val="Normal"/>
    <w:link w:val="FooterChar"/>
    <w:uiPriority w:val="99"/>
    <w:unhideWhenUsed/>
    <w:rsid w:val="00B1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5F"/>
  </w:style>
  <w:style w:type="table" w:styleId="TableGrid">
    <w:name w:val="Table Grid"/>
    <w:basedOn w:val="TableNormal"/>
    <w:uiPriority w:val="39"/>
    <w:rsid w:val="006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jigdre</dc:creator>
  <cp:keywords/>
  <dc:description/>
  <cp:lastModifiedBy>sonam jigdre</cp:lastModifiedBy>
  <cp:revision>4</cp:revision>
  <dcterms:created xsi:type="dcterms:W3CDTF">2025-08-17T05:14:00Z</dcterms:created>
  <dcterms:modified xsi:type="dcterms:W3CDTF">2025-08-17T05:15:00Z</dcterms:modified>
</cp:coreProperties>
</file>