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55513305"/>
        <w:docPartObj>
          <w:docPartGallery w:val="Cover Pages"/>
          <w:docPartUnique/>
        </w:docPartObj>
      </w:sdtPr>
      <w:sdtEndPr>
        <w:rPr>
          <w:rFonts w:ascii="Times New Roman" w:eastAsia="Times New Roman" w:hAnsi="Times New Roman" w:cs="Times New Roman"/>
          <w:b/>
          <w:bCs/>
          <w:color w:val="000000"/>
          <w:kern w:val="0"/>
          <w:lang w:eastAsia="en-GB"/>
          <w14:ligatures w14:val="none"/>
        </w:rPr>
      </w:sdtEndPr>
      <w:sdtContent>
        <w:p w14:paraId="5CC366ED" w14:textId="639FD1F5" w:rsidR="002F40CB" w:rsidRPr="00B76F18" w:rsidRDefault="00B76F18" w:rsidP="00845CC1">
          <w:pPr>
            <w:spacing w:line="276" w:lineRule="auto"/>
            <w:jc w:val="both"/>
          </w:pPr>
          <w:r>
            <w:rPr>
              <w:noProof/>
            </w:rPr>
            <mc:AlternateContent>
              <mc:Choice Requires="wpg">
                <w:drawing>
                  <wp:anchor distT="0" distB="0" distL="114300" distR="114300" simplePos="0" relativeHeight="251661312" behindDoc="1" locked="0" layoutInCell="1" allowOverlap="1" wp14:anchorId="4C892299" wp14:editId="79F363C9">
                    <wp:simplePos x="0" y="0"/>
                    <wp:positionH relativeFrom="page">
                      <wp:posOffset>440267</wp:posOffset>
                    </wp:positionH>
                    <wp:positionV relativeFrom="page">
                      <wp:posOffset>152400</wp:posOffset>
                    </wp:positionV>
                    <wp:extent cx="6858000" cy="9642475"/>
                    <wp:effectExtent l="0" t="0" r="0" b="0"/>
                    <wp:wrapNone/>
                    <wp:docPr id="48" name="Group 23"/>
                    <wp:cNvGraphicFramePr/>
                    <a:graphic xmlns:a="http://schemas.openxmlformats.org/drawingml/2006/main">
                      <a:graphicData uri="http://schemas.microsoft.com/office/word/2010/wordprocessingGroup">
                        <wpg:wgp>
                          <wpg:cNvGrpSpPr/>
                          <wpg:grpSpPr>
                            <a:xfrm>
                              <a:off x="0" y="0"/>
                              <a:ext cx="6858000" cy="9642475"/>
                              <a:chOff x="8504" y="0"/>
                              <a:chExt cx="6858000" cy="9642475"/>
                            </a:xfrm>
                          </wpg:grpSpPr>
                          <wpg:grpSp>
                            <wpg:cNvPr id="49" name="Group 49"/>
                            <wpg:cNvGrpSpPr/>
                            <wpg:grpSpPr>
                              <a:xfrm>
                                <a:off x="8504" y="0"/>
                                <a:ext cx="6858000" cy="9642475"/>
                                <a:chOff x="8504" y="0"/>
                                <a:chExt cx="6858000" cy="9642475"/>
                              </a:xfrm>
                            </wpg:grpSpPr>
                            <wps:wsp>
                              <wps:cNvPr id="54" name="Rectangle 54"/>
                              <wps:cNvSpPr/>
                              <wps:spPr>
                                <a:xfrm>
                                  <a:off x="8504" y="498475"/>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515470F" w14:textId="77777777" w:rsidR="00B76F18" w:rsidRPr="007B78A8" w:rsidRDefault="00B76F18" w:rsidP="00B76F18">
                                    <w:pPr>
                                      <w:rPr>
                                        <w:rFonts w:ascii="Times New Roman" w:eastAsia="Times New Roman" w:hAnsi="Times New Roman" w:cs="Times New Roman"/>
                                        <w:b/>
                                        <w:bCs/>
                                        <w:color w:val="000000"/>
                                        <w:kern w:val="0"/>
                                        <w:lang w:eastAsia="en-GB"/>
                                        <w14:ligatures w14:val="none"/>
                                      </w:rPr>
                                    </w:pPr>
                                    <w:r w:rsidRPr="007B78A8">
                                      <w:rPr>
                                        <w:rFonts w:ascii="Times New Roman" w:eastAsia="Times New Roman" w:hAnsi="Times New Roman" w:cs="Times New Roman"/>
                                        <w:b/>
                                        <w:bCs/>
                                        <w:color w:val="000000"/>
                                        <w:kern w:val="0"/>
                                        <w:lang w:eastAsia="en-GB"/>
                                        <w14:ligatures w14:val="none"/>
                                      </w:rPr>
                                      <w:t>AUSTRALIA BHUTAN ASSOCIATION OF CANBERRA (ABAC)</w:t>
                                    </w:r>
                                  </w:p>
                                  <w:p w14:paraId="6C53D90C" w14:textId="77777777" w:rsidR="00B76F18" w:rsidRPr="007B78A8" w:rsidRDefault="00B76F18" w:rsidP="00B76F18">
                                    <w:pPr>
                                      <w:spacing w:before="100" w:beforeAutospacing="1" w:after="100" w:afterAutospacing="1"/>
                                      <w:ind w:left="2880" w:firstLine="720"/>
                                      <w:jc w:val="both"/>
                                      <w:rPr>
                                        <w:rFonts w:ascii="Times New Roman" w:eastAsia="Times New Roman" w:hAnsi="Times New Roman" w:cs="Times New Roman"/>
                                        <w:i/>
                                        <w:iCs/>
                                        <w:color w:val="000000"/>
                                        <w:kern w:val="0"/>
                                        <w:lang w:eastAsia="en-GB"/>
                                        <w14:ligatures w14:val="none"/>
                                      </w:rPr>
                                    </w:pPr>
                                    <w:r w:rsidRPr="007B78A8">
                                      <w:rPr>
                                        <w:rFonts w:ascii="Times New Roman" w:eastAsia="Times New Roman" w:hAnsi="Times New Roman" w:cs="Times New Roman"/>
                                        <w:i/>
                                        <w:iCs/>
                                        <w:color w:val="000000"/>
                                        <w:kern w:val="0"/>
                                        <w:lang w:eastAsia="en-GB"/>
                                        <w14:ligatures w14:val="none"/>
                                      </w:rPr>
                                      <w:t>-For A Stronger Community</w:t>
                                    </w:r>
                                  </w:p>
                                  <w:p w14:paraId="76111F90" w14:textId="77777777" w:rsidR="00B76F18" w:rsidRDefault="00B76F18">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8746" y="8585200"/>
                                <a:ext cx="6843395" cy="5854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color w:val="FFFFFF" w:themeColor="background1"/>
                                      <w:sz w:val="24"/>
                                      <w:szCs w:val="24"/>
                                      <w:lang w:val="en-AU" w:eastAsia="en-GB"/>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D08ED9D" w14:textId="66ED7D1A" w:rsidR="00B76F18" w:rsidRPr="00B76F18" w:rsidRDefault="009B2F35" w:rsidP="00B76F18">
                                      <w:pPr>
                                        <w:pStyle w:val="NoSpacing"/>
                                        <w:jc w:val="center"/>
                                        <w:rPr>
                                          <w:rFonts w:asciiTheme="majorHAnsi" w:eastAsiaTheme="majorEastAsia" w:hAnsiTheme="majorHAnsi" w:cstheme="majorBidi"/>
                                          <w:caps/>
                                          <w:color w:val="FFFFFF" w:themeColor="background1"/>
                                          <w:sz w:val="64"/>
                                          <w:szCs w:val="64"/>
                                        </w:rPr>
                                      </w:pPr>
                                      <w:r>
                                        <w:rPr>
                                          <w:rFonts w:ascii="Times New Roman" w:eastAsia="Times New Roman" w:hAnsi="Times New Roman" w:cs="Times New Roman"/>
                                          <w:b/>
                                          <w:bCs/>
                                          <w:color w:val="FFFFFF" w:themeColor="background1"/>
                                          <w:sz w:val="24"/>
                                          <w:szCs w:val="24"/>
                                          <w:lang w:val="en-AU" w:eastAsia="en-GB"/>
                                        </w:rPr>
                                        <w:t>AUSTRALIA-BHUTAN ASSOCIATION OF CANBERRA(ABAC)</w:t>
                                      </w:r>
                                    </w:p>
                                  </w:sdtContent>
                                </w:sdt>
                                <w:sdt>
                                  <w:sdtPr>
                                    <w:rPr>
                                      <w:rFonts w:ascii="Times New Roman" w:eastAsia="Times New Roman" w:hAnsi="Times New Roman" w:cs="Times New Roman"/>
                                      <w:b/>
                                      <w:bCs/>
                                      <w:color w:val="FFFFFF" w:themeColor="background1"/>
                                      <w:lang w:eastAsia="en-GB"/>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A906A37" w14:textId="0BF0EABC" w:rsidR="00B76F18" w:rsidRPr="00B76F18" w:rsidRDefault="00B76F18" w:rsidP="00B76F18">
                                      <w:pPr>
                                        <w:pStyle w:val="NoSpacing"/>
                                        <w:spacing w:before="120"/>
                                        <w:jc w:val="center"/>
                                        <w:rPr>
                                          <w:color w:val="FFFFFF" w:themeColor="background1"/>
                                          <w:sz w:val="36"/>
                                          <w:szCs w:val="36"/>
                                        </w:rPr>
                                      </w:pPr>
                                      <w:r w:rsidRPr="00B76F18">
                                        <w:rPr>
                                          <w:rFonts w:ascii="Times New Roman" w:eastAsia="Times New Roman" w:hAnsi="Times New Roman" w:cs="Times New Roman"/>
                                          <w:b/>
                                          <w:bCs/>
                                          <w:color w:val="FFFFFF" w:themeColor="background1"/>
                                          <w:lang w:eastAsia="en-GB"/>
                                        </w:rPr>
                                        <w:t>MEMBERSHIP POLICY– 2026</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4C892299" id="Group 23" o:spid="_x0000_s1026" style="position:absolute;margin-left:34.65pt;margin-top:12pt;width:540pt;height:759.25pt;z-index:-251655168;mso-width-percent:882;mso-position-horizontal-relative:page;mso-position-vertical-relative:page;mso-width-percent:882" coordorigin="85" coordsize="68580,964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">
                    <v:group id="Group 49" o:spid="_x0000_s1027" style="position:absolute;left:85;width:68580;height:96424" coordorigin="85" coordsize="68580,964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rect id="Rectangle 54" o:spid="_x0000_s1028" style="position:absolute;left:85;top:4984;width:68580;height:9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" fillcolor="#a6390f [3122]" stroked="f" strokeweight="1pt">
                        <v:fill color2="#8c300c [2882]" angle="348" colors="0 #f48169;6554f #f48169" focus="100%" type="gradient"/>
                        <v:textbox inset="54pt,54pt,1in,5in">
                          <w:txbxContent>
                            <w:p w14:paraId="1515470F" w14:textId="77777777" w:rsidR="00B76F18" w:rsidRPr="007B78A8" w:rsidRDefault="00B76F18" w:rsidP="00B76F18">
                              <w:pPr>
                                <w:rPr>
                                  <w:rFonts w:ascii="Times New Roman" w:eastAsia="Times New Roman" w:hAnsi="Times New Roman" w:cs="Times New Roman"/>
                                  <w:b/>
                                  <w:bCs/>
                                  <w:color w:val="000000"/>
                                  <w:kern w:val="0"/>
                                  <w:lang w:eastAsia="en-GB"/>
                                  <w14:ligatures w14:val="none"/>
                                </w:rPr>
                              </w:pPr>
                              <w:r w:rsidRPr="007B78A8">
                                <w:rPr>
                                  <w:rFonts w:ascii="Times New Roman" w:eastAsia="Times New Roman" w:hAnsi="Times New Roman" w:cs="Times New Roman"/>
                                  <w:b/>
                                  <w:bCs/>
                                  <w:color w:val="000000"/>
                                  <w:kern w:val="0"/>
                                  <w:lang w:eastAsia="en-GB"/>
                                  <w14:ligatures w14:val="none"/>
                                </w:rPr>
                                <w:t>AUSTRALIA BHUTAN ASSOCIATION OF CANBERRA (ABAC)</w:t>
                              </w:r>
                            </w:p>
                            <w:p w14:paraId="6C53D90C" w14:textId="77777777" w:rsidR="00B76F18" w:rsidRPr="007B78A8" w:rsidRDefault="00B76F18" w:rsidP="00B76F18">
                              <w:pPr>
                                <w:spacing w:before="100" w:beforeAutospacing="1" w:after="100" w:afterAutospacing="1"/>
                                <w:ind w:left="2880" w:firstLine="720"/>
                                <w:jc w:val="both"/>
                                <w:rPr>
                                  <w:rFonts w:ascii="Times New Roman" w:eastAsia="Times New Roman" w:hAnsi="Times New Roman" w:cs="Times New Roman"/>
                                  <w:i/>
                                  <w:iCs/>
                                  <w:color w:val="000000"/>
                                  <w:kern w:val="0"/>
                                  <w:lang w:eastAsia="en-GB"/>
                                  <w14:ligatures w14:val="none"/>
                                </w:rPr>
                              </w:pPr>
                              <w:r w:rsidRPr="007B78A8">
                                <w:rPr>
                                  <w:rFonts w:ascii="Times New Roman" w:eastAsia="Times New Roman" w:hAnsi="Times New Roman" w:cs="Times New Roman"/>
                                  <w:i/>
                                  <w:iCs/>
                                  <w:color w:val="000000"/>
                                  <w:kern w:val="0"/>
                                  <w:lang w:eastAsia="en-GB"/>
                                  <w14:ligatures w14:val="none"/>
                                </w:rPr>
                                <w:t>-For A Stronger Community</w:t>
                              </w:r>
                            </w:p>
                            <w:p w14:paraId="76111F90" w14:textId="77777777" w:rsidR="00B76F18" w:rsidRDefault="00B76F18">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shape id="Freeform 56" o:spid="_x0000_s1030"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&#13;&#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87;top:85852;width:68434;height:585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" filled="f" stroked="f" strokeweight=".5pt">
                      <v:textbox inset="54pt,0,1in,0">
                        <w:txbxContent>
                          <w:sdt>
                            <w:sdtPr>
                              <w:rPr>
                                <w:rFonts w:ascii="Times New Roman" w:eastAsia="Times New Roman" w:hAnsi="Times New Roman" w:cs="Times New Roman"/>
                                <w:b/>
                                <w:bCs/>
                                <w:color w:val="FFFFFF" w:themeColor="background1"/>
                                <w:sz w:val="24"/>
                                <w:szCs w:val="24"/>
                                <w:lang w:val="en-AU" w:eastAsia="en-GB"/>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D08ED9D" w14:textId="66ED7D1A" w:rsidR="00B76F18" w:rsidRPr="00B76F18" w:rsidRDefault="009B2F35" w:rsidP="00B76F18">
                                <w:pPr>
                                  <w:pStyle w:val="NoSpacing"/>
                                  <w:jc w:val="center"/>
                                  <w:rPr>
                                    <w:rFonts w:asciiTheme="majorHAnsi" w:eastAsiaTheme="majorEastAsia" w:hAnsiTheme="majorHAnsi" w:cstheme="majorBidi"/>
                                    <w:caps/>
                                    <w:color w:val="FFFFFF" w:themeColor="background1"/>
                                    <w:sz w:val="64"/>
                                    <w:szCs w:val="64"/>
                                  </w:rPr>
                                </w:pPr>
                                <w:r>
                                  <w:rPr>
                                    <w:rFonts w:ascii="Times New Roman" w:eastAsia="Times New Roman" w:hAnsi="Times New Roman" w:cs="Times New Roman"/>
                                    <w:b/>
                                    <w:bCs/>
                                    <w:color w:val="FFFFFF" w:themeColor="background1"/>
                                    <w:sz w:val="24"/>
                                    <w:szCs w:val="24"/>
                                    <w:lang w:val="en-AU" w:eastAsia="en-GB"/>
                                  </w:rPr>
                                  <w:t>AUSTRALIA-BHUTAN ASSOCIATION OF CANBERRA(ABAC)</w:t>
                                </w:r>
                              </w:p>
                            </w:sdtContent>
                          </w:sdt>
                          <w:sdt>
                            <w:sdtPr>
                              <w:rPr>
                                <w:rFonts w:ascii="Times New Roman" w:eastAsia="Times New Roman" w:hAnsi="Times New Roman" w:cs="Times New Roman"/>
                                <w:b/>
                                <w:bCs/>
                                <w:color w:val="FFFFFF" w:themeColor="background1"/>
                                <w:lang w:eastAsia="en-GB"/>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2A906A37" w14:textId="0BF0EABC" w:rsidR="00B76F18" w:rsidRPr="00B76F18" w:rsidRDefault="00B76F18" w:rsidP="00B76F18">
                                <w:pPr>
                                  <w:pStyle w:val="NoSpacing"/>
                                  <w:spacing w:before="120"/>
                                  <w:jc w:val="center"/>
                                  <w:rPr>
                                    <w:color w:val="FFFFFF" w:themeColor="background1"/>
                                    <w:sz w:val="36"/>
                                    <w:szCs w:val="36"/>
                                  </w:rPr>
                                </w:pPr>
                                <w:r w:rsidRPr="00B76F18">
                                  <w:rPr>
                                    <w:rFonts w:ascii="Times New Roman" w:eastAsia="Times New Roman" w:hAnsi="Times New Roman" w:cs="Times New Roman"/>
                                    <w:b/>
                                    <w:bCs/>
                                    <w:color w:val="FFFFFF" w:themeColor="background1"/>
                                    <w:lang w:eastAsia="en-GB"/>
                                  </w:rPr>
                                  <w:t>MEMBERSHIP POLICY– 2026</w:t>
                                </w:r>
                              </w:p>
                            </w:sdtContent>
                          </w:sdt>
                        </w:txbxContent>
                      </v:textbox>
                    </v:shape>
                    <w10:wrap anchorx="page" anchory="page"/>
                  </v:group>
                </w:pict>
              </mc:Fallback>
            </mc:AlternateContent>
          </w:r>
          <w:r w:rsidRPr="007B78A8">
            <w:rPr>
              <w:rFonts w:ascii="Times New Roman" w:hAnsi="Times New Roman" w:cs="Times New Roman"/>
              <w:noProof/>
              <w:bdr w:val="none" w:sz="0" w:space="0" w:color="auto" w:frame="1"/>
            </w:rPr>
            <w:drawing>
              <wp:anchor distT="0" distB="0" distL="114300" distR="114300" simplePos="0" relativeHeight="251663360" behindDoc="1" locked="0" layoutInCell="1" allowOverlap="1" wp14:anchorId="26EC3BD4" wp14:editId="144A924B">
                <wp:simplePos x="0" y="0"/>
                <wp:positionH relativeFrom="column">
                  <wp:posOffset>880957</wp:posOffset>
                </wp:positionH>
                <wp:positionV relativeFrom="paragraph">
                  <wp:posOffset>2261235</wp:posOffset>
                </wp:positionV>
                <wp:extent cx="3967480" cy="3721100"/>
                <wp:effectExtent l="0" t="0" r="0" b="0"/>
                <wp:wrapTight wrapText="bothSides">
                  <wp:wrapPolygon edited="0">
                    <wp:start x="0" y="0"/>
                    <wp:lineTo x="0" y="21526"/>
                    <wp:lineTo x="21503" y="21526"/>
                    <wp:lineTo x="21503" y="0"/>
                    <wp:lineTo x="0" y="0"/>
                  </wp:wrapPolygon>
                </wp:wrapTight>
                <wp:docPr id="1480614058" name="Picture 2"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7480" cy="3721100"/>
                        </a:xfrm>
                        <a:prstGeom prst="rect">
                          <a:avLst/>
                        </a:prstGeom>
                        <a:noFill/>
                        <a:ln>
                          <a:noFill/>
                        </a:ln>
                      </pic:spPr>
                    </pic:pic>
                  </a:graphicData>
                </a:graphic>
                <wp14:sizeRelH relativeFrom="page">
                  <wp14:pctWidth>0</wp14:pctWidth>
                </wp14:sizeRelH>
                <wp14:sizeRelV relativeFrom="page">
                  <wp14:pctHeight>0</wp14:pctHeight>
                </wp14:sizeRelV>
              </wp:anchor>
            </w:drawing>
          </w:r>
        </w:p>
      </w:sdtContent>
    </w:sdt>
    <w:p w14:paraId="4F5066FE"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5A8BF065" w14:textId="56CCE4CC"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45922F87"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143629E8"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7CF27747"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7CD6E25D"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5AB7087D"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3ACD833E"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7930C793"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5F653B60"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49A3BE25"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29C27D57" w14:textId="77777777" w:rsidR="00386348" w:rsidRPr="007B78A8" w:rsidRDefault="00386348" w:rsidP="00845CC1">
      <w:pPr>
        <w:spacing w:before="100" w:beforeAutospacing="1" w:after="100" w:afterAutospacing="1" w:line="276" w:lineRule="auto"/>
        <w:jc w:val="both"/>
        <w:outlineLvl w:val="2"/>
        <w:rPr>
          <w:rFonts w:ascii="Times New Roman" w:eastAsia="Times New Roman" w:hAnsi="Times New Roman" w:cs="Times New Roman"/>
          <w:b/>
          <w:bCs/>
          <w:color w:val="000000"/>
          <w:kern w:val="0"/>
          <w:lang w:eastAsia="en-GB"/>
          <w14:ligatures w14:val="none"/>
        </w:rPr>
      </w:pPr>
    </w:p>
    <w:p w14:paraId="30165FE3" w14:textId="7F100F76" w:rsidR="00386348" w:rsidRPr="00B76F18" w:rsidRDefault="00B76F18" w:rsidP="00845CC1">
      <w:pPr>
        <w:spacing w:line="276" w:lineRule="auto"/>
        <w:jc w:val="both"/>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br w:type="page"/>
      </w:r>
    </w:p>
    <w:p w14:paraId="1306AA35" w14:textId="7F53C779" w:rsidR="00FA2D57" w:rsidRPr="0092643C" w:rsidRDefault="00262D4D" w:rsidP="00845CC1">
      <w:pPr>
        <w:spacing w:before="100" w:beforeAutospacing="1" w:after="100" w:afterAutospacing="1" w:line="276" w:lineRule="auto"/>
        <w:jc w:val="both"/>
        <w:outlineLvl w:val="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noProof/>
          <w:color w:val="000000"/>
          <w:kern w:val="0"/>
          <w:lang w:eastAsia="en-GB"/>
        </w:rPr>
        <w:lastRenderedPageBreak/>
        <w:pict w14:anchorId="669ED12B">
          <v:rect id="_x0000_i1053" alt="" style="width:451.3pt;height:.05pt;mso-width-percent:0;mso-height-percent:0;mso-width-percent:0;mso-height-percent:0" o:hralign="center" o:hrstd="t" o:hr="t" fillcolor="#a0a0a0" stroked="f"/>
        </w:pict>
      </w:r>
      <w:r w:rsidR="00FA2D57" w:rsidRPr="007B78A8">
        <w:rPr>
          <w:rFonts w:ascii="Times New Roman" w:hAnsi="Times New Roman" w:cs="Times New Roman"/>
          <w:b/>
          <w:bCs/>
          <w:color w:val="000000" w:themeColor="text1"/>
        </w:rPr>
        <w:t>CHAPTER 1</w:t>
      </w:r>
    </w:p>
    <w:p w14:paraId="01BC61A3" w14:textId="77777777" w:rsidR="00FA2D57" w:rsidRPr="007B78A8" w:rsidRDefault="00FA2D57" w:rsidP="00845CC1">
      <w:pPr>
        <w:pStyle w:val="Heading1"/>
        <w:spacing w:line="276" w:lineRule="auto"/>
        <w:jc w:val="both"/>
        <w:rPr>
          <w:rFonts w:ascii="Times New Roman" w:hAnsi="Times New Roman" w:cs="Times New Roman"/>
          <w:b/>
          <w:bCs/>
          <w:color w:val="000000" w:themeColor="text1"/>
          <w:sz w:val="24"/>
          <w:szCs w:val="24"/>
        </w:rPr>
      </w:pPr>
      <w:r w:rsidRPr="007B78A8">
        <w:rPr>
          <w:rFonts w:ascii="Times New Roman" w:hAnsi="Times New Roman" w:cs="Times New Roman"/>
          <w:b/>
          <w:bCs/>
          <w:color w:val="000000" w:themeColor="text1"/>
          <w:sz w:val="24"/>
          <w:szCs w:val="24"/>
        </w:rPr>
        <w:t>TITLE, AUTHORITY, PURPOSE, SCOPE, DEFINITIONS AND GUIDING PRINCIPLES</w:t>
      </w:r>
    </w:p>
    <w:p w14:paraId="32FA6E67" w14:textId="77777777" w:rsidR="00FA2D57" w:rsidRPr="007B78A8" w:rsidRDefault="00FA2D57" w:rsidP="00845CC1">
      <w:pPr>
        <w:pStyle w:val="Heading2"/>
        <w:spacing w:line="276" w:lineRule="auto"/>
        <w:jc w:val="both"/>
        <w:rPr>
          <w:sz w:val="24"/>
          <w:szCs w:val="24"/>
        </w:rPr>
      </w:pPr>
      <w:r w:rsidRPr="007B78A8">
        <w:rPr>
          <w:sz w:val="24"/>
          <w:szCs w:val="24"/>
        </w:rPr>
        <w:t>1.1 Title</w:t>
      </w:r>
    </w:p>
    <w:p w14:paraId="4C6A2423" w14:textId="4F6BCD38" w:rsidR="00FA2D57" w:rsidRPr="007B78A8" w:rsidRDefault="0006149B" w:rsidP="00845CC1">
      <w:pPr>
        <w:pStyle w:val="NormalWeb"/>
        <w:spacing w:line="276" w:lineRule="auto"/>
        <w:jc w:val="both"/>
      </w:pPr>
      <w:r w:rsidRPr="007B78A8">
        <w:t xml:space="preserve">1.1.1 </w:t>
      </w:r>
      <w:r w:rsidR="00FA2D57" w:rsidRPr="007B78A8">
        <w:t xml:space="preserve">This Policy shall be known as the </w:t>
      </w:r>
      <w:r w:rsidR="00FA2D57" w:rsidRPr="007B78A8">
        <w:rPr>
          <w:rStyle w:val="Strong"/>
          <w:rFonts w:eastAsiaTheme="majorEastAsia"/>
        </w:rPr>
        <w:t>Australia</w:t>
      </w:r>
      <w:r w:rsidRPr="007B78A8">
        <w:rPr>
          <w:rStyle w:val="Strong"/>
          <w:rFonts w:eastAsiaTheme="majorEastAsia"/>
        </w:rPr>
        <w:t>-</w:t>
      </w:r>
      <w:r w:rsidR="00FA2D57" w:rsidRPr="007B78A8">
        <w:rPr>
          <w:rStyle w:val="Strong"/>
          <w:rFonts w:eastAsiaTheme="majorEastAsia"/>
        </w:rPr>
        <w:t>Bhutan</w:t>
      </w:r>
      <w:r w:rsidRPr="007B78A8">
        <w:rPr>
          <w:rStyle w:val="Strong"/>
          <w:rFonts w:eastAsiaTheme="majorEastAsia"/>
        </w:rPr>
        <w:t xml:space="preserve"> </w:t>
      </w:r>
      <w:r w:rsidR="00FA2D57" w:rsidRPr="007B78A8">
        <w:rPr>
          <w:rStyle w:val="Strong"/>
          <w:rFonts w:eastAsiaTheme="majorEastAsia"/>
        </w:rPr>
        <w:t>Association</w:t>
      </w:r>
      <w:r w:rsidRPr="007B78A8">
        <w:rPr>
          <w:rStyle w:val="Strong"/>
          <w:rFonts w:eastAsiaTheme="majorEastAsia"/>
        </w:rPr>
        <w:t xml:space="preserve"> of </w:t>
      </w:r>
      <w:r w:rsidR="00FA2D57" w:rsidRPr="007B78A8">
        <w:rPr>
          <w:rStyle w:val="Strong"/>
          <w:rFonts w:eastAsiaTheme="majorEastAsia"/>
        </w:rPr>
        <w:t>Canberra Incorporated (ABAC) Membership Policy</w:t>
      </w:r>
      <w:r w:rsidR="00FA2D57" w:rsidRPr="007B78A8">
        <w:t xml:space="preserve"> ("the Policy").</w:t>
      </w:r>
    </w:p>
    <w:p w14:paraId="1EF91E78" w14:textId="22B666A6" w:rsidR="00FA2D57" w:rsidRPr="007B78A8" w:rsidRDefault="0006149B" w:rsidP="00845CC1">
      <w:pPr>
        <w:pStyle w:val="NormalWeb"/>
        <w:spacing w:line="276" w:lineRule="auto"/>
        <w:jc w:val="both"/>
      </w:pPr>
      <w:r w:rsidRPr="007B78A8">
        <w:t xml:space="preserve">1.1.2 </w:t>
      </w:r>
      <w:r w:rsidR="00FA2D57" w:rsidRPr="007B78A8">
        <w:t>This Policy forms part of the governance framework of ABAC and shall be read together with the Constitution and other governance policies adopted by the Association.</w:t>
      </w:r>
    </w:p>
    <w:p w14:paraId="10D92442" w14:textId="43CF11E2" w:rsidR="00FA2D57" w:rsidRPr="009B2F35" w:rsidRDefault="0006149B" w:rsidP="00845CC1">
      <w:pPr>
        <w:pStyle w:val="NormalWeb"/>
        <w:spacing w:line="276" w:lineRule="auto"/>
        <w:jc w:val="both"/>
      </w:pPr>
      <w:r w:rsidRPr="007B78A8">
        <w:t xml:space="preserve">1.1.3 </w:t>
      </w:r>
      <w:r w:rsidR="00FA2D57" w:rsidRPr="007B78A8">
        <w:t>Where any inconsistency arises between this Policy and the Constitution, the Constitution shall prevail.</w:t>
      </w:r>
      <w:r w:rsidR="00262D4D" w:rsidRPr="00262D4D">
        <w:rPr>
          <w:noProof/>
          <w14:ligatures w14:val="standardContextual"/>
        </w:rPr>
        <w:pict w14:anchorId="51254B0D">
          <v:rect id="_x0000_i1052" alt="" style="width:451.3pt;height:.05pt;mso-width-percent:0;mso-height-percent:0;mso-width-percent:0;mso-height-percent:0" o:hralign="center" o:hrstd="t" o:hr="t" fillcolor="#a0a0a0" stroked="f"/>
        </w:pict>
      </w:r>
      <w:r w:rsidR="00FA2D57" w:rsidRPr="009B2F35">
        <w:rPr>
          <w:b/>
          <w:bCs/>
        </w:rPr>
        <w:t>1.2 Authority</w:t>
      </w:r>
    </w:p>
    <w:p w14:paraId="7550A741" w14:textId="13B7C586" w:rsidR="00FA2D57" w:rsidRPr="007B78A8" w:rsidRDefault="0006149B" w:rsidP="00845CC1">
      <w:pPr>
        <w:pStyle w:val="NormalWeb"/>
        <w:spacing w:line="276" w:lineRule="auto"/>
        <w:jc w:val="both"/>
      </w:pPr>
      <w:r w:rsidRPr="007B78A8">
        <w:t xml:space="preserve">1.2.1 </w:t>
      </w:r>
      <w:r w:rsidR="00FA2D57" w:rsidRPr="007B78A8">
        <w:t>This Policy is made under the authority of the Constitution of the Australia</w:t>
      </w:r>
      <w:r w:rsidR="009B2F35">
        <w:t>-</w:t>
      </w:r>
      <w:r w:rsidR="00FA2D57" w:rsidRPr="007B78A8">
        <w:t>Bhutanese Association in Canberra Incorporated (ABAC).</w:t>
      </w:r>
    </w:p>
    <w:p w14:paraId="322D5A0E" w14:textId="56DC2088" w:rsidR="00FA2D57" w:rsidRPr="007B78A8" w:rsidRDefault="0006149B" w:rsidP="00845CC1">
      <w:pPr>
        <w:pStyle w:val="NormalWeb"/>
        <w:spacing w:after="0" w:afterAutospacing="0" w:line="276" w:lineRule="auto"/>
        <w:jc w:val="both"/>
      </w:pPr>
      <w:r w:rsidRPr="007B78A8">
        <w:t xml:space="preserve">1.2.2 </w:t>
      </w:r>
      <w:r w:rsidR="00FA2D57" w:rsidRPr="007B78A8">
        <w:t>It shall be administered in accordance with:</w:t>
      </w:r>
    </w:p>
    <w:p w14:paraId="10E4A514" w14:textId="77777777" w:rsidR="00FA2D57" w:rsidRPr="007B78A8" w:rsidRDefault="00FA2D57" w:rsidP="00845CC1">
      <w:pPr>
        <w:pStyle w:val="NormalWeb"/>
        <w:spacing w:before="0" w:beforeAutospacing="0" w:after="0" w:afterAutospacing="0" w:line="276" w:lineRule="auto"/>
        <w:jc w:val="both"/>
      </w:pPr>
      <w:r w:rsidRPr="007B78A8">
        <w:t>a. the Constitution of ABAC;</w:t>
      </w:r>
    </w:p>
    <w:p w14:paraId="2E9DA983" w14:textId="77777777" w:rsidR="00FA2D57" w:rsidRPr="007B78A8" w:rsidRDefault="00FA2D57" w:rsidP="00845CC1">
      <w:pPr>
        <w:pStyle w:val="NormalWeb"/>
        <w:spacing w:before="0" w:beforeAutospacing="0" w:after="0" w:afterAutospacing="0" w:line="276" w:lineRule="auto"/>
        <w:jc w:val="both"/>
      </w:pPr>
      <w:r w:rsidRPr="007B78A8">
        <w:t xml:space="preserve">b. the </w:t>
      </w:r>
      <w:r w:rsidRPr="007B78A8">
        <w:rPr>
          <w:rStyle w:val="Emphasis"/>
        </w:rPr>
        <w:t>Associations Incorporation Act 1991 (ACT)</w:t>
      </w:r>
      <w:r w:rsidRPr="007B78A8">
        <w:t xml:space="preserve"> and associated regulations;</w:t>
      </w:r>
    </w:p>
    <w:p w14:paraId="717CD7BC" w14:textId="77777777" w:rsidR="00FA2D57" w:rsidRPr="007B78A8" w:rsidRDefault="00FA2D57" w:rsidP="00845CC1">
      <w:pPr>
        <w:pStyle w:val="NormalWeb"/>
        <w:spacing w:before="0" w:beforeAutospacing="0" w:after="0" w:afterAutospacing="0" w:line="276" w:lineRule="auto"/>
        <w:jc w:val="both"/>
      </w:pPr>
      <w:r w:rsidRPr="007B78A8">
        <w:t>c. other applicable Commonwealth and Territory legislation; and</w:t>
      </w:r>
    </w:p>
    <w:p w14:paraId="4112FA1F" w14:textId="404DD094" w:rsidR="009B2F35" w:rsidRPr="007B78A8" w:rsidRDefault="00FA2D57" w:rsidP="00845CC1">
      <w:pPr>
        <w:pStyle w:val="NormalWeb"/>
        <w:spacing w:before="0" w:beforeAutospacing="0" w:after="0" w:afterAutospacing="0" w:line="276" w:lineRule="auto"/>
        <w:jc w:val="both"/>
      </w:pPr>
      <w:r w:rsidRPr="007B78A8">
        <w:t xml:space="preserve">d. resolutions of the </w:t>
      </w:r>
      <w:r w:rsidR="00A23C42">
        <w:t xml:space="preserve">Annual </w:t>
      </w:r>
      <w:r w:rsidRPr="007B78A8">
        <w:t>General Meeting</w:t>
      </w:r>
      <w:r w:rsidR="00A23C42">
        <w:t xml:space="preserve"> (AGM).</w:t>
      </w:r>
    </w:p>
    <w:p w14:paraId="197233B4" w14:textId="731679DC" w:rsidR="00FA2D57" w:rsidRPr="0092643C" w:rsidRDefault="0006149B" w:rsidP="00845CC1">
      <w:pPr>
        <w:pStyle w:val="NormalWeb"/>
        <w:spacing w:line="276" w:lineRule="auto"/>
        <w:jc w:val="both"/>
      </w:pPr>
      <w:r w:rsidRPr="007B78A8">
        <w:t xml:space="preserve">1.2.3 </w:t>
      </w:r>
      <w:r w:rsidR="00FA2D57" w:rsidRPr="007B78A8">
        <w:t>The Executive Committee is responsible for administering this Policy and ensuring that membership matters are managed fairly, consistently and in accordance with the Constitution.</w:t>
      </w:r>
      <w:r w:rsidR="00262D4D" w:rsidRPr="00262D4D">
        <w:rPr>
          <w:noProof/>
          <w14:ligatures w14:val="standardContextual"/>
        </w:rPr>
        <w:pict w14:anchorId="39D3E36C">
          <v:rect id="_x0000_i1051" alt="" style="width:451.3pt;height:.05pt;mso-width-percent:0;mso-height-percent:0;mso-width-percent:0;mso-height-percent:0" o:hralign="center" o:hrstd="t" o:hr="t" fillcolor="#a0a0a0" stroked="f"/>
        </w:pict>
      </w:r>
      <w:r w:rsidR="00FA2D57" w:rsidRPr="009B2F35">
        <w:rPr>
          <w:b/>
          <w:bCs/>
        </w:rPr>
        <w:t>1.3 Purpose</w:t>
      </w:r>
    </w:p>
    <w:p w14:paraId="4D3631B1" w14:textId="10A45A36" w:rsidR="00FA2D57" w:rsidRPr="007B78A8" w:rsidRDefault="0006149B" w:rsidP="00845CC1">
      <w:pPr>
        <w:pStyle w:val="NormalWeb"/>
        <w:spacing w:line="276" w:lineRule="auto"/>
        <w:jc w:val="both"/>
      </w:pPr>
      <w:r w:rsidRPr="007B78A8">
        <w:t xml:space="preserve">1.3.1 </w:t>
      </w:r>
      <w:r w:rsidR="00FA2D57" w:rsidRPr="007B78A8">
        <w:t>The purpose of this Policy is to establish a fair, transparent and consistent framework for the administration of membership within ABAC.</w:t>
      </w:r>
    </w:p>
    <w:p w14:paraId="331D4112" w14:textId="6E3FC73B" w:rsidR="00FA2D57" w:rsidRPr="007B78A8" w:rsidRDefault="0006149B" w:rsidP="00845CC1">
      <w:pPr>
        <w:pStyle w:val="NormalWeb"/>
        <w:spacing w:before="0" w:beforeAutospacing="0" w:after="0" w:afterAutospacing="0" w:line="276" w:lineRule="auto"/>
        <w:jc w:val="both"/>
      </w:pPr>
      <w:r w:rsidRPr="007B78A8">
        <w:t xml:space="preserve">1.3.2 </w:t>
      </w:r>
      <w:r w:rsidR="00FA2D57" w:rsidRPr="007B78A8">
        <w:t>Specifically, this Policy aims to:</w:t>
      </w:r>
    </w:p>
    <w:p w14:paraId="04562D5A" w14:textId="77777777" w:rsidR="00FA2D57" w:rsidRPr="007B78A8" w:rsidRDefault="00FA2D57" w:rsidP="00845CC1">
      <w:pPr>
        <w:pStyle w:val="NormalWeb"/>
        <w:spacing w:before="0" w:beforeAutospacing="0" w:after="0" w:afterAutospacing="0" w:line="276" w:lineRule="auto"/>
        <w:jc w:val="both"/>
      </w:pPr>
      <w:r w:rsidRPr="007B78A8">
        <w:t xml:space="preserve">a. </w:t>
      </w:r>
      <w:proofErr w:type="gramStart"/>
      <w:r w:rsidRPr="007B78A8">
        <w:t>establish</w:t>
      </w:r>
      <w:proofErr w:type="gramEnd"/>
      <w:r w:rsidRPr="007B78A8">
        <w:t xml:space="preserve"> eligibility and membership categories;</w:t>
      </w:r>
    </w:p>
    <w:p w14:paraId="7916990D" w14:textId="77777777" w:rsidR="00FA2D57" w:rsidRPr="007B78A8" w:rsidRDefault="00FA2D57" w:rsidP="00845CC1">
      <w:pPr>
        <w:pStyle w:val="NormalWeb"/>
        <w:spacing w:before="0" w:beforeAutospacing="0" w:after="0" w:afterAutospacing="0" w:line="276" w:lineRule="auto"/>
        <w:jc w:val="both"/>
      </w:pPr>
      <w:r w:rsidRPr="007B78A8">
        <w:t xml:space="preserve">b. </w:t>
      </w:r>
      <w:proofErr w:type="gramStart"/>
      <w:r w:rsidRPr="007B78A8">
        <w:t>prescribe</w:t>
      </w:r>
      <w:proofErr w:type="gramEnd"/>
      <w:r w:rsidRPr="007B78A8">
        <w:t xml:space="preserve"> procedures for admission, renewal, suspension and cessation of membership;</w:t>
      </w:r>
    </w:p>
    <w:p w14:paraId="72FA933D" w14:textId="77777777" w:rsidR="00FA2D57" w:rsidRPr="007B78A8" w:rsidRDefault="00FA2D57" w:rsidP="00845CC1">
      <w:pPr>
        <w:pStyle w:val="NormalWeb"/>
        <w:spacing w:before="0" w:beforeAutospacing="0" w:after="0" w:afterAutospacing="0" w:line="276" w:lineRule="auto"/>
        <w:jc w:val="both"/>
      </w:pPr>
      <w:r w:rsidRPr="007B78A8">
        <w:t xml:space="preserve">c. </w:t>
      </w:r>
      <w:proofErr w:type="gramStart"/>
      <w:r w:rsidRPr="007B78A8">
        <w:t>define</w:t>
      </w:r>
      <w:proofErr w:type="gramEnd"/>
      <w:r w:rsidRPr="007B78A8">
        <w:t xml:space="preserve"> the rights and responsibilities of members;</w:t>
      </w:r>
    </w:p>
    <w:p w14:paraId="11EF6D3F" w14:textId="77777777" w:rsidR="00FA2D57" w:rsidRPr="007B78A8" w:rsidRDefault="00FA2D57" w:rsidP="00845CC1">
      <w:pPr>
        <w:pStyle w:val="NormalWeb"/>
        <w:spacing w:before="0" w:beforeAutospacing="0" w:after="0" w:afterAutospacing="0" w:line="276" w:lineRule="auto"/>
        <w:jc w:val="both"/>
      </w:pPr>
      <w:r w:rsidRPr="007B78A8">
        <w:t xml:space="preserve">d. </w:t>
      </w:r>
      <w:proofErr w:type="gramStart"/>
      <w:r w:rsidRPr="007B78A8">
        <w:t>promote</w:t>
      </w:r>
      <w:proofErr w:type="gramEnd"/>
      <w:r w:rsidRPr="007B78A8">
        <w:t xml:space="preserve"> active participation, volunteerism and community engagement;</w:t>
      </w:r>
    </w:p>
    <w:p w14:paraId="293EB486" w14:textId="77777777" w:rsidR="00FA2D57" w:rsidRPr="007B78A8" w:rsidRDefault="00FA2D57" w:rsidP="00845CC1">
      <w:pPr>
        <w:pStyle w:val="NormalWeb"/>
        <w:spacing w:before="0" w:beforeAutospacing="0" w:after="0" w:afterAutospacing="0" w:line="276" w:lineRule="auto"/>
        <w:jc w:val="both"/>
      </w:pPr>
      <w:r w:rsidRPr="007B78A8">
        <w:t xml:space="preserve">e. </w:t>
      </w:r>
      <w:proofErr w:type="gramStart"/>
      <w:r w:rsidRPr="007B78A8">
        <w:t>protect</w:t>
      </w:r>
      <w:proofErr w:type="gramEnd"/>
      <w:r w:rsidRPr="007B78A8">
        <w:t xml:space="preserve"> the integrity and reputation of the Association; and</w:t>
      </w:r>
    </w:p>
    <w:p w14:paraId="566D775C" w14:textId="5DF17FF1" w:rsidR="009B2F35" w:rsidRPr="007B78A8" w:rsidRDefault="00FA2D57" w:rsidP="00845CC1">
      <w:pPr>
        <w:pStyle w:val="NormalWeb"/>
        <w:spacing w:before="0" w:beforeAutospacing="0" w:after="0" w:afterAutospacing="0" w:line="276" w:lineRule="auto"/>
        <w:jc w:val="both"/>
      </w:pPr>
      <w:r w:rsidRPr="007B78A8">
        <w:t>f. support good governance and compliance with the Constitution.</w:t>
      </w:r>
    </w:p>
    <w:p w14:paraId="5CC86B12" w14:textId="36788EC6" w:rsidR="009B2F35" w:rsidRDefault="00262D4D" w:rsidP="00845CC1">
      <w:pPr>
        <w:pStyle w:val="NormalWeb"/>
        <w:spacing w:line="276" w:lineRule="auto"/>
        <w:jc w:val="both"/>
      </w:pPr>
      <w:r w:rsidRPr="00262D4D">
        <w:rPr>
          <w:noProof/>
          <w14:ligatures w14:val="standardContextual"/>
        </w:rPr>
        <w:pict w14:anchorId="3B799590">
          <v:rect id="_x0000_i1050" alt="" style="width:451.3pt;height:.05pt;mso-width-percent:0;mso-height-percent:0;mso-width-percent:0;mso-height-percent:0" o:hralign="center" o:hrstd="t" o:hr="t" fillcolor="#a0a0a0" stroked="f"/>
        </w:pict>
      </w:r>
    </w:p>
    <w:p w14:paraId="0EBA0D16" w14:textId="67C07153" w:rsidR="00FA2D57" w:rsidRPr="009B2F35" w:rsidRDefault="00FA2D57" w:rsidP="00845CC1">
      <w:pPr>
        <w:pStyle w:val="NormalWeb"/>
        <w:spacing w:line="276" w:lineRule="auto"/>
        <w:jc w:val="both"/>
        <w:rPr>
          <w:b/>
          <w:bCs/>
        </w:rPr>
      </w:pPr>
      <w:r w:rsidRPr="009B2F35">
        <w:rPr>
          <w:b/>
          <w:bCs/>
        </w:rPr>
        <w:lastRenderedPageBreak/>
        <w:t>1.4 Scope</w:t>
      </w:r>
    </w:p>
    <w:p w14:paraId="1294B925" w14:textId="2401C9A6" w:rsidR="00FA2D57" w:rsidRPr="007B78A8" w:rsidRDefault="0006149B" w:rsidP="00845CC1">
      <w:pPr>
        <w:pStyle w:val="NormalWeb"/>
        <w:spacing w:before="0" w:beforeAutospacing="0" w:after="0" w:afterAutospacing="0" w:line="276" w:lineRule="auto"/>
        <w:jc w:val="both"/>
      </w:pPr>
      <w:r w:rsidRPr="007B78A8">
        <w:t xml:space="preserve">1.4.1 </w:t>
      </w:r>
      <w:r w:rsidR="00FA2D57" w:rsidRPr="007B78A8">
        <w:t>This Policy applies to:</w:t>
      </w:r>
    </w:p>
    <w:p w14:paraId="6E8F8419" w14:textId="77777777" w:rsidR="00FA2D57" w:rsidRPr="007B78A8" w:rsidRDefault="00FA2D57" w:rsidP="00845CC1">
      <w:pPr>
        <w:pStyle w:val="NormalWeb"/>
        <w:spacing w:before="0" w:beforeAutospacing="0" w:after="0" w:afterAutospacing="0" w:line="276" w:lineRule="auto"/>
        <w:jc w:val="both"/>
      </w:pPr>
      <w:r w:rsidRPr="007B78A8">
        <w:t>a. all applicants for membership;</w:t>
      </w:r>
    </w:p>
    <w:p w14:paraId="12CBB41D" w14:textId="77777777" w:rsidR="00FA2D57" w:rsidRPr="007B78A8" w:rsidRDefault="00FA2D57" w:rsidP="00845CC1">
      <w:pPr>
        <w:pStyle w:val="NormalWeb"/>
        <w:spacing w:before="0" w:beforeAutospacing="0" w:after="0" w:afterAutospacing="0" w:line="276" w:lineRule="auto"/>
        <w:jc w:val="both"/>
      </w:pPr>
      <w:r w:rsidRPr="007B78A8">
        <w:t>b. all categories of members recognised by the Constitution or this Policy;</w:t>
      </w:r>
    </w:p>
    <w:p w14:paraId="2BC967C5" w14:textId="77777777" w:rsidR="00FA2D57" w:rsidRPr="007B78A8" w:rsidRDefault="00FA2D57" w:rsidP="00845CC1">
      <w:pPr>
        <w:pStyle w:val="NormalWeb"/>
        <w:spacing w:before="0" w:beforeAutospacing="0" w:after="0" w:afterAutospacing="0" w:line="276" w:lineRule="auto"/>
        <w:jc w:val="both"/>
      </w:pPr>
      <w:r w:rsidRPr="007B78A8">
        <w:t>c. members of the Executive Committee and Advisory Board in relation to their membership responsibilities;</w:t>
      </w:r>
    </w:p>
    <w:p w14:paraId="689EC2FC" w14:textId="77777777" w:rsidR="00FA2D57" w:rsidRPr="007B78A8" w:rsidRDefault="00FA2D57" w:rsidP="00845CC1">
      <w:pPr>
        <w:pStyle w:val="NormalWeb"/>
        <w:spacing w:before="0" w:beforeAutospacing="0" w:after="0" w:afterAutospacing="0" w:line="276" w:lineRule="auto"/>
        <w:jc w:val="both"/>
      </w:pPr>
      <w:r w:rsidRPr="007B78A8">
        <w:t>d. volunteers acting on behalf of the Association; and</w:t>
      </w:r>
    </w:p>
    <w:p w14:paraId="66933B00" w14:textId="394B54E7" w:rsidR="009B2F35" w:rsidRPr="007B78A8" w:rsidRDefault="00FA2D57" w:rsidP="00845CC1">
      <w:pPr>
        <w:pStyle w:val="NormalWeb"/>
        <w:spacing w:before="0" w:beforeAutospacing="0" w:after="0" w:afterAutospacing="0" w:line="276" w:lineRule="auto"/>
        <w:jc w:val="both"/>
      </w:pPr>
      <w:r w:rsidRPr="007B78A8">
        <w:t>e. any committee or person responsible for administering membership.</w:t>
      </w:r>
    </w:p>
    <w:p w14:paraId="1C4D4D5B" w14:textId="2608A2F0" w:rsidR="00FA2D57" w:rsidRPr="007B78A8" w:rsidRDefault="0006149B" w:rsidP="00845CC1">
      <w:pPr>
        <w:pStyle w:val="NormalWeb"/>
        <w:spacing w:line="276" w:lineRule="auto"/>
        <w:jc w:val="both"/>
      </w:pPr>
      <w:r w:rsidRPr="007B78A8">
        <w:t xml:space="preserve">1.4.2 </w:t>
      </w:r>
      <w:r w:rsidR="00FA2D57" w:rsidRPr="007B78A8">
        <w:t>This Policy governs the entire membership lifecycle, including applications, admission, registration, renewal, resignation, suspension, termination and appeals.</w:t>
      </w:r>
    </w:p>
    <w:p w14:paraId="1E341C13" w14:textId="1A04FCF5" w:rsidR="00FA2D57" w:rsidRPr="009B2F35" w:rsidRDefault="00262D4D" w:rsidP="00845CC1">
      <w:pPr>
        <w:spacing w:line="276" w:lineRule="auto"/>
        <w:jc w:val="both"/>
        <w:rPr>
          <w:rFonts w:ascii="Times New Roman" w:hAnsi="Times New Roman" w:cs="Times New Roman"/>
          <w:b/>
          <w:bCs/>
        </w:rPr>
      </w:pPr>
      <w:r>
        <w:rPr>
          <w:rFonts w:ascii="Times New Roman" w:hAnsi="Times New Roman" w:cs="Times New Roman"/>
          <w:noProof/>
        </w:rPr>
        <w:pict w14:anchorId="48D52B73">
          <v:rect id="_x0000_i1049" alt="" style="width:451.3pt;height:.05pt;mso-width-percent:0;mso-height-percent:0;mso-width-percent:0;mso-height-percent:0" o:hralign="center" o:hrstd="t" o:hr="t" fillcolor="#a0a0a0" stroked="f"/>
        </w:pict>
      </w:r>
      <w:r w:rsidR="00FA2D57" w:rsidRPr="009B2F35">
        <w:rPr>
          <w:rFonts w:ascii="Times New Roman" w:hAnsi="Times New Roman" w:cs="Times New Roman"/>
          <w:b/>
          <w:bCs/>
        </w:rPr>
        <w:t>1.5 Definitions</w:t>
      </w:r>
    </w:p>
    <w:p w14:paraId="5025D78C" w14:textId="25157AE7" w:rsidR="00FA2D57" w:rsidRPr="007B78A8" w:rsidRDefault="0006149B" w:rsidP="00845CC1">
      <w:pPr>
        <w:pStyle w:val="NormalWeb"/>
        <w:spacing w:line="276" w:lineRule="auto"/>
        <w:jc w:val="both"/>
      </w:pPr>
      <w:r w:rsidRPr="007B78A8">
        <w:t xml:space="preserve">1.5.1 </w:t>
      </w:r>
      <w:r w:rsidR="00FA2D57" w:rsidRPr="007B78A8">
        <w:t>For the purposes of this Policy:</w:t>
      </w:r>
    </w:p>
    <w:p w14:paraId="56CAFD1C" w14:textId="77777777" w:rsidR="00FA2D57" w:rsidRPr="007B78A8" w:rsidRDefault="00FA2D57" w:rsidP="00845CC1">
      <w:pPr>
        <w:pStyle w:val="NormalWeb"/>
        <w:spacing w:line="276" w:lineRule="auto"/>
        <w:jc w:val="both"/>
      </w:pPr>
      <w:r w:rsidRPr="007B78A8">
        <w:rPr>
          <w:rStyle w:val="Strong"/>
          <w:rFonts w:eastAsiaTheme="majorEastAsia"/>
        </w:rPr>
        <w:t>Association</w:t>
      </w:r>
      <w:r w:rsidRPr="007B78A8">
        <w:t xml:space="preserve"> means the Australia Bhutanese Association in Canberra Incorporated (ABAC).</w:t>
      </w:r>
    </w:p>
    <w:p w14:paraId="445D008D" w14:textId="77777777" w:rsidR="00FA2D57" w:rsidRPr="007B78A8" w:rsidRDefault="00FA2D57" w:rsidP="00845CC1">
      <w:pPr>
        <w:pStyle w:val="NormalWeb"/>
        <w:spacing w:line="276" w:lineRule="auto"/>
        <w:jc w:val="both"/>
      </w:pPr>
      <w:r w:rsidRPr="007B78A8">
        <w:rPr>
          <w:rStyle w:val="Strong"/>
          <w:rFonts w:eastAsiaTheme="majorEastAsia"/>
        </w:rPr>
        <w:t>Constitution</w:t>
      </w:r>
      <w:r w:rsidRPr="007B78A8">
        <w:t xml:space="preserve"> means the Constitution of ABAC, as amended from time to time.</w:t>
      </w:r>
    </w:p>
    <w:p w14:paraId="3EEAF1D9" w14:textId="77777777" w:rsidR="00FA2D57" w:rsidRPr="007B78A8" w:rsidRDefault="00FA2D57" w:rsidP="00845CC1">
      <w:pPr>
        <w:pStyle w:val="NormalWeb"/>
        <w:spacing w:line="276" w:lineRule="auto"/>
        <w:jc w:val="both"/>
      </w:pPr>
      <w:r w:rsidRPr="007B78A8">
        <w:rPr>
          <w:rStyle w:val="Strong"/>
          <w:rFonts w:eastAsiaTheme="majorEastAsia"/>
        </w:rPr>
        <w:t>Executive Committee</w:t>
      </w:r>
      <w:r w:rsidRPr="007B78A8">
        <w:t xml:space="preserve"> means the governing body responsible for the day-to-day management of the Association.</w:t>
      </w:r>
    </w:p>
    <w:p w14:paraId="5CC99BE2" w14:textId="72FBC3DE" w:rsidR="00FA2D57" w:rsidRPr="007B78A8" w:rsidRDefault="00FA2D57" w:rsidP="00845CC1">
      <w:pPr>
        <w:pStyle w:val="NormalWeb"/>
        <w:spacing w:line="276" w:lineRule="auto"/>
        <w:jc w:val="both"/>
      </w:pPr>
      <w:r w:rsidRPr="007B78A8">
        <w:rPr>
          <w:rStyle w:val="Strong"/>
          <w:rFonts w:eastAsiaTheme="majorEastAsia"/>
        </w:rPr>
        <w:t>General Meeting</w:t>
      </w:r>
      <w:r w:rsidR="00A23C42">
        <w:rPr>
          <w:rStyle w:val="Strong"/>
          <w:rFonts w:eastAsiaTheme="majorEastAsia"/>
        </w:rPr>
        <w:t xml:space="preserve"> (AGM)</w:t>
      </w:r>
      <w:r w:rsidRPr="007B78A8">
        <w:t xml:space="preserve"> means an Annual General Meeting or Special General Meeting of the Association.</w:t>
      </w:r>
    </w:p>
    <w:p w14:paraId="1903FD54" w14:textId="77777777" w:rsidR="00FA2D57" w:rsidRPr="007B78A8" w:rsidRDefault="00FA2D57" w:rsidP="00845CC1">
      <w:pPr>
        <w:pStyle w:val="NormalWeb"/>
        <w:spacing w:line="276" w:lineRule="auto"/>
        <w:jc w:val="both"/>
      </w:pPr>
      <w:r w:rsidRPr="007B78A8">
        <w:rPr>
          <w:rStyle w:val="Strong"/>
          <w:rFonts w:eastAsiaTheme="majorEastAsia"/>
        </w:rPr>
        <w:t>Policy</w:t>
      </w:r>
      <w:r w:rsidRPr="007B78A8">
        <w:t xml:space="preserve"> means this Membership Policy.</w:t>
      </w:r>
    </w:p>
    <w:p w14:paraId="0E28A02E" w14:textId="77777777" w:rsidR="00FA2D57" w:rsidRPr="007B78A8" w:rsidRDefault="00FA2D57" w:rsidP="00845CC1">
      <w:pPr>
        <w:pStyle w:val="NormalWeb"/>
        <w:spacing w:line="276" w:lineRule="auto"/>
        <w:jc w:val="both"/>
      </w:pPr>
      <w:r w:rsidRPr="007B78A8">
        <w:t>Unless the context otherwise requires, words importing the singular include the plural and vice versa.</w:t>
      </w:r>
    </w:p>
    <w:p w14:paraId="57012D03" w14:textId="13396BB4" w:rsidR="00AB50B4" w:rsidRPr="0092643C" w:rsidRDefault="00262D4D" w:rsidP="00845CC1">
      <w:pPr>
        <w:spacing w:line="276" w:lineRule="auto"/>
        <w:jc w:val="both"/>
        <w:rPr>
          <w:rFonts w:ascii="Times New Roman" w:hAnsi="Times New Roman" w:cs="Times New Roman"/>
        </w:rPr>
      </w:pPr>
      <w:r>
        <w:rPr>
          <w:rFonts w:ascii="Times New Roman" w:hAnsi="Times New Roman" w:cs="Times New Roman"/>
          <w:noProof/>
        </w:rPr>
        <w:pict w14:anchorId="2F437216">
          <v:rect id="_x0000_i1048" alt="" style="width:451.3pt;height:.05pt;mso-width-percent:0;mso-height-percent:0;mso-width-percent:0;mso-height-percent:0" o:hralign="center" o:hrstd="t" o:hr="t" fillcolor="#a0a0a0" stroked="f"/>
        </w:pict>
      </w:r>
      <w:r w:rsidR="00AB50B4" w:rsidRPr="0092643C">
        <w:rPr>
          <w:rFonts w:ascii="Times New Roman" w:hAnsi="Times New Roman" w:cs="Times New Roman"/>
          <w:b/>
          <w:bCs/>
        </w:rPr>
        <w:t xml:space="preserve">CHAPTER </w:t>
      </w:r>
      <w:r w:rsidR="00A23C42" w:rsidRPr="0092643C">
        <w:rPr>
          <w:rFonts w:ascii="Times New Roman" w:hAnsi="Times New Roman" w:cs="Times New Roman"/>
          <w:b/>
          <w:bCs/>
        </w:rPr>
        <w:t>2:</w:t>
      </w:r>
      <w:r w:rsidR="00AB50B4" w:rsidRPr="0092643C">
        <w:rPr>
          <w:rFonts w:ascii="Times New Roman" w:hAnsi="Times New Roman" w:cs="Times New Roman"/>
          <w:b/>
          <w:bCs/>
        </w:rPr>
        <w:t xml:space="preserve"> MEMBERSHIP </w:t>
      </w:r>
      <w:r w:rsidR="009B2F35" w:rsidRPr="0092643C">
        <w:rPr>
          <w:rFonts w:ascii="Times New Roman" w:hAnsi="Times New Roman" w:cs="Times New Roman"/>
          <w:b/>
          <w:bCs/>
        </w:rPr>
        <w:t>ADMINISTRATION</w:t>
      </w:r>
    </w:p>
    <w:p w14:paraId="2B0D7AA4" w14:textId="7E26D6A8" w:rsidR="00AB50B4" w:rsidRPr="007B78A8" w:rsidRDefault="00AB50B4" w:rsidP="00845CC1">
      <w:pPr>
        <w:pStyle w:val="Heading2"/>
        <w:spacing w:line="276" w:lineRule="auto"/>
        <w:jc w:val="both"/>
        <w:rPr>
          <w:sz w:val="24"/>
          <w:szCs w:val="24"/>
        </w:rPr>
      </w:pPr>
      <w:r w:rsidRPr="007B78A8">
        <w:rPr>
          <w:sz w:val="24"/>
          <w:szCs w:val="24"/>
        </w:rPr>
        <w:t>2.</w:t>
      </w:r>
      <w:r w:rsidR="009B2F35">
        <w:rPr>
          <w:sz w:val="24"/>
          <w:szCs w:val="24"/>
        </w:rPr>
        <w:t>1</w:t>
      </w:r>
      <w:r w:rsidRPr="007B78A8">
        <w:rPr>
          <w:sz w:val="24"/>
          <w:szCs w:val="24"/>
        </w:rPr>
        <w:t xml:space="preserve"> Membership Principles</w:t>
      </w:r>
    </w:p>
    <w:p w14:paraId="3F26B11B" w14:textId="0443B860" w:rsidR="00AB50B4" w:rsidRPr="007B78A8" w:rsidRDefault="0006149B" w:rsidP="00845CC1">
      <w:pPr>
        <w:pStyle w:val="NormalWeb"/>
        <w:spacing w:before="0" w:beforeAutospacing="0" w:after="0" w:afterAutospacing="0" w:line="276" w:lineRule="auto"/>
        <w:jc w:val="both"/>
      </w:pPr>
      <w:r w:rsidRPr="007B78A8">
        <w:t>2.</w:t>
      </w:r>
      <w:r w:rsidR="009B2F35">
        <w:t>1</w:t>
      </w:r>
      <w:r w:rsidRPr="007B78A8">
        <w:t xml:space="preserve">.1 </w:t>
      </w:r>
      <w:r w:rsidR="00AB50B4" w:rsidRPr="007B78A8">
        <w:t>Membership of ABAC shall be based on the following principles:</w:t>
      </w:r>
    </w:p>
    <w:p w14:paraId="4A65363E" w14:textId="79C34DE0" w:rsidR="00AB50B4" w:rsidRPr="007B78A8" w:rsidRDefault="00AB50B4" w:rsidP="00845CC1">
      <w:pPr>
        <w:pStyle w:val="NormalWeb"/>
        <w:spacing w:before="0" w:beforeAutospacing="0" w:after="0" w:afterAutospacing="0" w:line="276" w:lineRule="auto"/>
        <w:jc w:val="both"/>
      </w:pPr>
      <w:r w:rsidRPr="007B78A8">
        <w:t xml:space="preserve">a. </w:t>
      </w:r>
      <w:r w:rsidR="00A23C42">
        <w:t xml:space="preserve"> </w:t>
      </w:r>
      <w:r w:rsidR="00F64A16">
        <w:t>m</w:t>
      </w:r>
      <w:r w:rsidRPr="007B78A8">
        <w:t>embership shall be open to eligible persons who support the objectives of the Association.</w:t>
      </w:r>
    </w:p>
    <w:p w14:paraId="27DED5C5" w14:textId="2325B188" w:rsidR="00AB50B4" w:rsidRPr="007B78A8" w:rsidRDefault="00AB50B4" w:rsidP="00845CC1">
      <w:pPr>
        <w:pStyle w:val="NormalWeb"/>
        <w:spacing w:before="0" w:beforeAutospacing="0" w:after="0" w:afterAutospacing="0" w:line="276" w:lineRule="auto"/>
        <w:jc w:val="both"/>
      </w:pPr>
      <w:r w:rsidRPr="007B78A8">
        <w:t>b.</w:t>
      </w:r>
      <w:r w:rsidR="00A23C42">
        <w:t xml:space="preserve"> </w:t>
      </w:r>
      <w:r w:rsidR="00F64A16">
        <w:t>a</w:t>
      </w:r>
      <w:r w:rsidRPr="007B78A8">
        <w:t>ll membership applications shall be considered fairly, consistently and without unlawful discrimination.</w:t>
      </w:r>
    </w:p>
    <w:p w14:paraId="2ABBB9F7" w14:textId="5EE5196E" w:rsidR="00AB50B4" w:rsidRPr="007B78A8" w:rsidRDefault="00AB50B4" w:rsidP="00845CC1">
      <w:pPr>
        <w:pStyle w:val="NormalWeb"/>
        <w:spacing w:before="0" w:beforeAutospacing="0" w:after="0" w:afterAutospacing="0" w:line="276" w:lineRule="auto"/>
        <w:jc w:val="both"/>
      </w:pPr>
      <w:r w:rsidRPr="007B78A8">
        <w:t xml:space="preserve">c. </w:t>
      </w:r>
      <w:r w:rsidR="00F64A16">
        <w:t>m</w:t>
      </w:r>
      <w:r w:rsidRPr="007B78A8">
        <w:t>embers shall uphold the Constitution, this Policy and the values of the Association.</w:t>
      </w:r>
    </w:p>
    <w:p w14:paraId="7ED9F292" w14:textId="0E928D97" w:rsidR="00AB50B4" w:rsidRPr="007B78A8" w:rsidRDefault="00AB50B4" w:rsidP="00845CC1">
      <w:pPr>
        <w:pStyle w:val="NormalWeb"/>
        <w:spacing w:before="0" w:beforeAutospacing="0" w:after="0" w:afterAutospacing="0" w:line="276" w:lineRule="auto"/>
        <w:jc w:val="both"/>
      </w:pPr>
      <w:r w:rsidRPr="007B78A8">
        <w:t>d.</w:t>
      </w:r>
      <w:r w:rsidR="00F64A16">
        <w:t xml:space="preserve"> t</w:t>
      </w:r>
      <w:r w:rsidRPr="007B78A8">
        <w:t>he</w:t>
      </w:r>
      <w:r w:rsidR="00A23C42">
        <w:t xml:space="preserve"> </w:t>
      </w:r>
      <w:r w:rsidRPr="007B78A8">
        <w:t>Association shall encourage active participation, volunteerism and community engagement.</w:t>
      </w:r>
    </w:p>
    <w:p w14:paraId="0A3BD3F0" w14:textId="0DF50C02" w:rsidR="00AB50B4" w:rsidRPr="007B78A8" w:rsidRDefault="00AB50B4" w:rsidP="00845CC1">
      <w:pPr>
        <w:pStyle w:val="NormalWeb"/>
        <w:spacing w:before="0" w:beforeAutospacing="0" w:after="0" w:afterAutospacing="0" w:line="276" w:lineRule="auto"/>
        <w:jc w:val="both"/>
      </w:pPr>
      <w:r w:rsidRPr="007B78A8">
        <w:lastRenderedPageBreak/>
        <w:t xml:space="preserve">e. </w:t>
      </w:r>
      <w:r w:rsidR="00F64A16">
        <w:t>m</w:t>
      </w:r>
      <w:r w:rsidRPr="007B78A8">
        <w:t>embership shall promote unity, mutual respect and the long-term sustainability of the Association.</w:t>
      </w:r>
    </w:p>
    <w:p w14:paraId="5500C1BD" w14:textId="6C17BBB6" w:rsidR="00AB50B4" w:rsidRPr="009B2F35" w:rsidRDefault="00262D4D" w:rsidP="00845CC1">
      <w:pPr>
        <w:spacing w:line="276" w:lineRule="auto"/>
        <w:jc w:val="both"/>
        <w:rPr>
          <w:rFonts w:ascii="Times New Roman" w:hAnsi="Times New Roman" w:cs="Times New Roman"/>
          <w:b/>
          <w:bCs/>
        </w:rPr>
      </w:pPr>
      <w:r>
        <w:rPr>
          <w:rFonts w:ascii="Times New Roman" w:hAnsi="Times New Roman" w:cs="Times New Roman"/>
          <w:noProof/>
        </w:rPr>
        <w:pict w14:anchorId="6FC1BDDE">
          <v:rect id="_x0000_i1047" alt="" style="width:451.3pt;height:.05pt;mso-width-percent:0;mso-height-percent:0;mso-width-percent:0;mso-height-percent:0" o:hralign="center" o:hrstd="t" o:hr="t" fillcolor="#a0a0a0" stroked="f"/>
        </w:pict>
      </w:r>
      <w:r w:rsidR="00AB50B4" w:rsidRPr="009B2F35">
        <w:rPr>
          <w:rFonts w:ascii="Times New Roman" w:hAnsi="Times New Roman" w:cs="Times New Roman"/>
          <w:b/>
          <w:bCs/>
        </w:rPr>
        <w:t>2.</w:t>
      </w:r>
      <w:r w:rsidR="009B2F35" w:rsidRPr="009B2F35">
        <w:rPr>
          <w:rFonts w:ascii="Times New Roman" w:hAnsi="Times New Roman" w:cs="Times New Roman"/>
          <w:b/>
          <w:bCs/>
        </w:rPr>
        <w:t xml:space="preserve">2 </w:t>
      </w:r>
      <w:r w:rsidR="00AB50B4" w:rsidRPr="009B2F35">
        <w:rPr>
          <w:rFonts w:ascii="Times New Roman" w:hAnsi="Times New Roman" w:cs="Times New Roman"/>
          <w:b/>
          <w:bCs/>
        </w:rPr>
        <w:t xml:space="preserve">Membership Categories </w:t>
      </w:r>
    </w:p>
    <w:p w14:paraId="07A7B03F" w14:textId="0B01A380" w:rsidR="0006149B" w:rsidRPr="007B78A8" w:rsidRDefault="00E029EE" w:rsidP="00845CC1">
      <w:pPr>
        <w:pStyle w:val="NormalWeb"/>
        <w:spacing w:line="276" w:lineRule="auto"/>
        <w:jc w:val="both"/>
      </w:pPr>
      <w:r>
        <w:rPr>
          <w:rStyle w:val="Strong"/>
          <w:b w:val="0"/>
          <w:bCs w:val="0"/>
        </w:rPr>
        <w:t xml:space="preserve">2.2.1 </w:t>
      </w:r>
      <w:r w:rsidR="00AB50B4" w:rsidRPr="007B78A8">
        <w:rPr>
          <w:rStyle w:val="Strong"/>
          <w:b w:val="0"/>
          <w:bCs w:val="0"/>
        </w:rPr>
        <w:t>The Association recognises the following categories of membership</w:t>
      </w:r>
      <w:r>
        <w:rPr>
          <w:rStyle w:val="Strong"/>
          <w:b w:val="0"/>
          <w:bCs w:val="0"/>
        </w:rPr>
        <w:t>.</w:t>
      </w:r>
    </w:p>
    <w:p w14:paraId="64D91552" w14:textId="01A23C18" w:rsidR="007703D6" w:rsidRPr="007B78A8" w:rsidRDefault="0006149B" w:rsidP="00845CC1">
      <w:pPr>
        <w:pStyle w:val="Heading2"/>
        <w:spacing w:line="276" w:lineRule="auto"/>
        <w:jc w:val="both"/>
        <w:rPr>
          <w:sz w:val="24"/>
          <w:szCs w:val="24"/>
        </w:rPr>
      </w:pPr>
      <w:r w:rsidRPr="007B78A8">
        <w:rPr>
          <w:sz w:val="24"/>
          <w:szCs w:val="24"/>
        </w:rPr>
        <w:t>a)</w:t>
      </w:r>
      <w:r w:rsidR="00F64A16">
        <w:rPr>
          <w:sz w:val="24"/>
          <w:szCs w:val="24"/>
        </w:rPr>
        <w:t xml:space="preserve"> </w:t>
      </w:r>
      <w:r w:rsidR="00A23C42">
        <w:rPr>
          <w:sz w:val="24"/>
          <w:szCs w:val="24"/>
        </w:rPr>
        <w:t>Single</w:t>
      </w:r>
      <w:r w:rsidR="007703D6" w:rsidRPr="007B78A8">
        <w:rPr>
          <w:sz w:val="24"/>
          <w:szCs w:val="24"/>
        </w:rPr>
        <w:t xml:space="preserve"> Member</w:t>
      </w:r>
      <w:r w:rsidR="001E4EDA" w:rsidRPr="007B78A8">
        <w:rPr>
          <w:sz w:val="24"/>
          <w:szCs w:val="24"/>
        </w:rPr>
        <w:t>ship</w:t>
      </w:r>
    </w:p>
    <w:p w14:paraId="7713CDEB" w14:textId="58AC8E7A" w:rsidR="007703D6" w:rsidRPr="007B78A8" w:rsidRDefault="00F64A16" w:rsidP="00845CC1">
      <w:pPr>
        <w:pStyle w:val="NormalWeb"/>
        <w:spacing w:line="276" w:lineRule="auto"/>
        <w:jc w:val="both"/>
      </w:pPr>
      <w:proofErr w:type="spellStart"/>
      <w:r>
        <w:t>i</w:t>
      </w:r>
      <w:proofErr w:type="spellEnd"/>
      <w:r>
        <w:t xml:space="preserve">) </w:t>
      </w:r>
      <w:r w:rsidR="007703D6" w:rsidRPr="007B78A8">
        <w:t>A</w:t>
      </w:r>
      <w:r w:rsidR="00A23C42">
        <w:t xml:space="preserve"> Single</w:t>
      </w:r>
      <w:r w:rsidR="007703D6" w:rsidRPr="007B78A8">
        <w:t xml:space="preserve"> Member is an individual who satisfies the eligibility requirements prescribed under this Policy and the Constitution, has been admitted as a member and has paid the prescribed membership fee.</w:t>
      </w:r>
    </w:p>
    <w:p w14:paraId="4DCF9620" w14:textId="29FD0129" w:rsidR="007703D6" w:rsidRPr="007B78A8" w:rsidRDefault="00F64A16" w:rsidP="00845CC1">
      <w:pPr>
        <w:pStyle w:val="NormalWeb"/>
        <w:spacing w:line="276" w:lineRule="auto"/>
        <w:jc w:val="both"/>
      </w:pPr>
      <w:r>
        <w:t xml:space="preserve">ii) </w:t>
      </w:r>
      <w:r w:rsidR="00A23C42">
        <w:t>Single</w:t>
      </w:r>
      <w:r w:rsidR="00A23C42" w:rsidRPr="007B78A8">
        <w:t xml:space="preserve"> </w:t>
      </w:r>
      <w:r w:rsidR="007703D6" w:rsidRPr="007B78A8">
        <w:t>Members constitute the primary membership of the Association and enjoy all rights and privileges provided under the Constitution, including voting rights where applicable.</w:t>
      </w:r>
    </w:p>
    <w:p w14:paraId="2FBF16BA" w14:textId="3BB9638A" w:rsidR="007703D6" w:rsidRPr="007B78A8" w:rsidRDefault="00F64A16" w:rsidP="00845CC1">
      <w:pPr>
        <w:pStyle w:val="NormalWeb"/>
        <w:spacing w:line="276" w:lineRule="auto"/>
        <w:jc w:val="both"/>
      </w:pPr>
      <w:r>
        <w:t xml:space="preserve">iii) </w:t>
      </w:r>
      <w:r w:rsidR="00A23C42">
        <w:t>Single</w:t>
      </w:r>
      <w:r w:rsidR="00A23C42" w:rsidRPr="007B78A8">
        <w:t xml:space="preserve"> </w:t>
      </w:r>
      <w:r w:rsidR="007703D6" w:rsidRPr="007B78A8">
        <w:t>Members are expected to actively participate in the activities of the Association and contribute to the achievement of its objectives.</w:t>
      </w:r>
    </w:p>
    <w:p w14:paraId="50D7B3E3" w14:textId="288A40C9" w:rsidR="007703D6" w:rsidRPr="007B78A8" w:rsidRDefault="0006149B" w:rsidP="00845CC1">
      <w:pPr>
        <w:pStyle w:val="Heading2"/>
        <w:spacing w:line="276" w:lineRule="auto"/>
        <w:jc w:val="both"/>
        <w:rPr>
          <w:sz w:val="24"/>
          <w:szCs w:val="24"/>
        </w:rPr>
      </w:pPr>
      <w:r w:rsidRPr="007B78A8">
        <w:rPr>
          <w:sz w:val="24"/>
          <w:szCs w:val="24"/>
        </w:rPr>
        <w:t xml:space="preserve">b) </w:t>
      </w:r>
      <w:r w:rsidR="007703D6" w:rsidRPr="007B78A8">
        <w:rPr>
          <w:sz w:val="24"/>
          <w:szCs w:val="24"/>
        </w:rPr>
        <w:t>Family Membership</w:t>
      </w:r>
    </w:p>
    <w:p w14:paraId="7E1CEEE4" w14:textId="11EB306F" w:rsidR="007703D6" w:rsidRPr="007B78A8" w:rsidRDefault="00F64A16" w:rsidP="00845CC1">
      <w:pPr>
        <w:pStyle w:val="NormalWeb"/>
        <w:spacing w:line="276" w:lineRule="auto"/>
        <w:jc w:val="both"/>
      </w:pPr>
      <w:proofErr w:type="spellStart"/>
      <w:r>
        <w:t>i</w:t>
      </w:r>
      <w:proofErr w:type="spellEnd"/>
      <w:r>
        <w:t xml:space="preserve">) </w:t>
      </w:r>
      <w:r w:rsidR="007703D6" w:rsidRPr="007B78A8">
        <w:t>The Association may offer Family Membership to encourage participation by entire households.</w:t>
      </w:r>
    </w:p>
    <w:p w14:paraId="3705A274" w14:textId="42431681" w:rsidR="007703D6" w:rsidRPr="007B78A8" w:rsidRDefault="00F64A16" w:rsidP="00845CC1">
      <w:pPr>
        <w:pStyle w:val="NormalWeb"/>
        <w:spacing w:line="276" w:lineRule="auto"/>
        <w:jc w:val="both"/>
      </w:pPr>
      <w:r>
        <w:t xml:space="preserve">ii) </w:t>
      </w:r>
      <w:r w:rsidR="007703D6" w:rsidRPr="007B78A8">
        <w:t xml:space="preserve">A Family Membership shall consist of </w:t>
      </w:r>
      <w:r w:rsidR="00A23C42">
        <w:t xml:space="preserve">parent/s and </w:t>
      </w:r>
      <w:r w:rsidR="007703D6" w:rsidRPr="007B78A8">
        <w:t>their dependent children under eighteen years of age.</w:t>
      </w:r>
    </w:p>
    <w:p w14:paraId="6E361F1E" w14:textId="1EAF1485" w:rsidR="007703D6" w:rsidRPr="007B78A8" w:rsidRDefault="00F64A16" w:rsidP="00845CC1">
      <w:pPr>
        <w:pStyle w:val="NormalWeb"/>
        <w:spacing w:line="276" w:lineRule="auto"/>
        <w:jc w:val="both"/>
      </w:pPr>
      <w:r>
        <w:t xml:space="preserve">iii) </w:t>
      </w:r>
      <w:r w:rsidR="007703D6" w:rsidRPr="007B78A8">
        <w:t>Only adults who individually satisfy the eligibility requirements under the Constitution shall exercise voting rights.</w:t>
      </w:r>
    </w:p>
    <w:p w14:paraId="0988C857" w14:textId="1E20CEF2" w:rsidR="009B2F35" w:rsidRDefault="00F64A16" w:rsidP="00845CC1">
      <w:pPr>
        <w:pStyle w:val="NormalWeb"/>
        <w:spacing w:line="276" w:lineRule="auto"/>
        <w:jc w:val="both"/>
      </w:pPr>
      <w:r>
        <w:t xml:space="preserve">iv) </w:t>
      </w:r>
      <w:r w:rsidR="007703D6" w:rsidRPr="007B78A8">
        <w:t>Dependent children included within a Family Membership shall be entitled to participate in Association activities but shall not exercise voting rights unless they independently qualify under the Constitution.</w:t>
      </w:r>
    </w:p>
    <w:p w14:paraId="5AEA3B77" w14:textId="61D5A0C5" w:rsidR="00035B42" w:rsidRDefault="00035B42" w:rsidP="00845CC1">
      <w:pPr>
        <w:pStyle w:val="NormalWeb"/>
        <w:spacing w:line="276" w:lineRule="auto"/>
        <w:jc w:val="both"/>
      </w:pPr>
      <w:r w:rsidRPr="00035B42">
        <w:t>(v)</w:t>
      </w:r>
      <w:r>
        <w:t xml:space="preserve"> Each adult included in a Family Membership shall be individually recorded in the Register of Members and must satisfy the eligibility requirements of the Constitution to exercise any membership rights.</w:t>
      </w:r>
    </w:p>
    <w:p w14:paraId="301021E1" w14:textId="181CD66E" w:rsidR="00845CC1" w:rsidRDefault="00845CC1" w:rsidP="00845CC1">
      <w:pPr>
        <w:pStyle w:val="pdq2pgselectionanchorcontainer"/>
        <w:jc w:val="both"/>
      </w:pPr>
      <w:r w:rsidRPr="00845CC1">
        <w:rPr>
          <w:rStyle w:val="Strong"/>
          <w:b w:val="0"/>
          <w:bCs w:val="0"/>
        </w:rPr>
        <w:t>2.2.</w:t>
      </w:r>
      <w:r w:rsidRPr="00845CC1">
        <w:rPr>
          <w:rStyle w:val="Strong"/>
          <w:b w:val="0"/>
          <w:bCs w:val="0"/>
        </w:rPr>
        <w:t>2</w:t>
      </w:r>
      <w:r>
        <w:t xml:space="preserve"> These categories are administrative membership categories adopted for the efficient administration of membership and membership fees. They do not create different classes of membership or alter the rights and obligations of members under the Constitution.</w:t>
      </w:r>
    </w:p>
    <w:p w14:paraId="75F08D00" w14:textId="2EB23813" w:rsidR="00845CC1" w:rsidRDefault="00845CC1" w:rsidP="00845CC1">
      <w:pPr>
        <w:pStyle w:val="NormalWeb"/>
        <w:jc w:val="both"/>
      </w:pPr>
      <w:r w:rsidRPr="00845CC1">
        <w:rPr>
          <w:rStyle w:val="Strong"/>
          <w:b w:val="0"/>
          <w:bCs w:val="0"/>
        </w:rPr>
        <w:t>2.2.</w:t>
      </w:r>
      <w:r w:rsidRPr="00845CC1">
        <w:rPr>
          <w:rStyle w:val="Strong"/>
          <w:b w:val="0"/>
          <w:bCs w:val="0"/>
        </w:rPr>
        <w:t>3</w:t>
      </w:r>
      <w:r>
        <w:t xml:space="preserve"> The Executive Committee may, by resolution, establish, amend or discontinue administrative membership categories for operational purposes, provided that such categories are consistent with the Constitution and do not create or remove any constitutional rights or obligations of members.</w:t>
      </w:r>
    </w:p>
    <w:p w14:paraId="28322088" w14:textId="3180164F" w:rsidR="00AB50B4" w:rsidRPr="009B2F35" w:rsidRDefault="00262D4D" w:rsidP="00845CC1">
      <w:pPr>
        <w:spacing w:line="276" w:lineRule="auto"/>
        <w:jc w:val="both"/>
        <w:rPr>
          <w:rFonts w:ascii="Times New Roman" w:hAnsi="Times New Roman" w:cs="Times New Roman"/>
          <w:b/>
          <w:bCs/>
        </w:rPr>
      </w:pPr>
      <w:r>
        <w:rPr>
          <w:rFonts w:ascii="Times New Roman" w:hAnsi="Times New Roman" w:cs="Times New Roman"/>
          <w:noProof/>
        </w:rPr>
        <w:lastRenderedPageBreak/>
        <w:pict w14:anchorId="3D18072C">
          <v:rect id="_x0000_i1046" alt="" style="width:451.3pt;height:.05pt;mso-width-percent:0;mso-height-percent:0;mso-width-percent:0;mso-height-percent:0" o:hralign="center" o:hrstd="t" o:hr="t" fillcolor="#a0a0a0" stroked="f"/>
        </w:pict>
      </w:r>
      <w:r w:rsidR="00AB50B4" w:rsidRPr="009B2F35">
        <w:rPr>
          <w:rFonts w:ascii="Times New Roman" w:hAnsi="Times New Roman" w:cs="Times New Roman"/>
          <w:b/>
          <w:bCs/>
        </w:rPr>
        <w:t>2.</w:t>
      </w:r>
      <w:r w:rsidR="009B2F35" w:rsidRPr="009B2F35">
        <w:rPr>
          <w:rFonts w:ascii="Times New Roman" w:hAnsi="Times New Roman" w:cs="Times New Roman"/>
          <w:b/>
          <w:bCs/>
        </w:rPr>
        <w:t>3</w:t>
      </w:r>
      <w:r w:rsidR="009B2F35">
        <w:rPr>
          <w:rFonts w:ascii="Times New Roman" w:hAnsi="Times New Roman" w:cs="Times New Roman"/>
          <w:b/>
          <w:bCs/>
        </w:rPr>
        <w:t xml:space="preserve"> </w:t>
      </w:r>
      <w:r w:rsidR="00AB50B4" w:rsidRPr="009B2F35">
        <w:rPr>
          <w:rFonts w:ascii="Times New Roman" w:hAnsi="Times New Roman" w:cs="Times New Roman"/>
          <w:b/>
          <w:bCs/>
        </w:rPr>
        <w:t>Eligibility for Membership</w:t>
      </w:r>
    </w:p>
    <w:p w14:paraId="2616C3B8" w14:textId="470A0B8B" w:rsidR="00AB50B4" w:rsidRPr="007B78A8" w:rsidRDefault="0006149B" w:rsidP="00845CC1">
      <w:pPr>
        <w:pStyle w:val="NormalWeb"/>
        <w:spacing w:before="0" w:beforeAutospacing="0" w:after="0" w:afterAutospacing="0" w:line="276" w:lineRule="auto"/>
        <w:jc w:val="both"/>
      </w:pPr>
      <w:r w:rsidRPr="007B78A8">
        <w:t>2.</w:t>
      </w:r>
      <w:r w:rsidR="009B2F35">
        <w:t>3</w:t>
      </w:r>
      <w:r w:rsidRPr="007B78A8">
        <w:t xml:space="preserve">.1 </w:t>
      </w:r>
      <w:r w:rsidR="00AB50B4" w:rsidRPr="007B78A8">
        <w:t>A person is eligible to apply for membership if they:</w:t>
      </w:r>
    </w:p>
    <w:p w14:paraId="525F3A2B" w14:textId="77777777" w:rsidR="00AB50B4" w:rsidRPr="007B78A8" w:rsidRDefault="00AB50B4" w:rsidP="00845CC1">
      <w:pPr>
        <w:pStyle w:val="NormalWeb"/>
        <w:spacing w:before="0" w:beforeAutospacing="0" w:after="0" w:afterAutospacing="0" w:line="276" w:lineRule="auto"/>
        <w:jc w:val="both"/>
      </w:pPr>
      <w:r w:rsidRPr="007B78A8">
        <w:t xml:space="preserve">a. </w:t>
      </w:r>
      <w:proofErr w:type="gramStart"/>
      <w:r w:rsidRPr="007B78A8">
        <w:t>satisfy</w:t>
      </w:r>
      <w:proofErr w:type="gramEnd"/>
      <w:r w:rsidRPr="007B78A8">
        <w:t xml:space="preserve"> the eligibility requirements of the Constitution;</w:t>
      </w:r>
    </w:p>
    <w:p w14:paraId="2A4752AC" w14:textId="77777777" w:rsidR="00AB50B4" w:rsidRPr="007B78A8" w:rsidRDefault="00AB50B4" w:rsidP="00845CC1">
      <w:pPr>
        <w:pStyle w:val="NormalWeb"/>
        <w:spacing w:before="0" w:beforeAutospacing="0" w:after="0" w:afterAutospacing="0" w:line="276" w:lineRule="auto"/>
        <w:jc w:val="both"/>
      </w:pPr>
      <w:r w:rsidRPr="007B78A8">
        <w:t xml:space="preserve">b. </w:t>
      </w:r>
      <w:proofErr w:type="gramStart"/>
      <w:r w:rsidRPr="007B78A8">
        <w:t>support</w:t>
      </w:r>
      <w:proofErr w:type="gramEnd"/>
      <w:r w:rsidRPr="007B78A8">
        <w:t xml:space="preserve"> the objectives and values of the Association;</w:t>
      </w:r>
    </w:p>
    <w:p w14:paraId="0D3B5C2A" w14:textId="77777777" w:rsidR="00AB50B4" w:rsidRPr="007B78A8" w:rsidRDefault="00AB50B4" w:rsidP="00845CC1">
      <w:pPr>
        <w:pStyle w:val="NormalWeb"/>
        <w:spacing w:before="0" w:beforeAutospacing="0" w:after="0" w:afterAutospacing="0" w:line="276" w:lineRule="auto"/>
        <w:jc w:val="both"/>
      </w:pPr>
      <w:r w:rsidRPr="007B78A8">
        <w:t xml:space="preserve">c. </w:t>
      </w:r>
      <w:proofErr w:type="gramStart"/>
      <w:r w:rsidRPr="007B78A8">
        <w:t>agree</w:t>
      </w:r>
      <w:proofErr w:type="gramEnd"/>
      <w:r w:rsidRPr="007B78A8">
        <w:t xml:space="preserve"> to comply with the Constitution and governance policies; and</w:t>
      </w:r>
    </w:p>
    <w:p w14:paraId="394B7C44" w14:textId="77777777" w:rsidR="00AB50B4" w:rsidRDefault="00AB50B4" w:rsidP="00845CC1">
      <w:pPr>
        <w:pStyle w:val="NormalWeb"/>
        <w:spacing w:before="0" w:beforeAutospacing="0" w:after="0" w:afterAutospacing="0" w:line="276" w:lineRule="auto"/>
        <w:jc w:val="both"/>
      </w:pPr>
      <w:r w:rsidRPr="007B78A8">
        <w:t xml:space="preserve">d. </w:t>
      </w:r>
      <w:proofErr w:type="gramStart"/>
      <w:r w:rsidRPr="007B78A8">
        <w:t>meet</w:t>
      </w:r>
      <w:proofErr w:type="gramEnd"/>
      <w:r w:rsidRPr="007B78A8">
        <w:t xml:space="preserve"> the requirements for the relevant membership category.</w:t>
      </w:r>
    </w:p>
    <w:p w14:paraId="709948E3" w14:textId="0607999B" w:rsidR="009B2F35" w:rsidRPr="007B78A8" w:rsidRDefault="00262D4D" w:rsidP="00845CC1">
      <w:pPr>
        <w:pStyle w:val="NormalWeb"/>
        <w:spacing w:before="0" w:beforeAutospacing="0" w:after="0" w:afterAutospacing="0" w:line="276" w:lineRule="auto"/>
        <w:jc w:val="both"/>
      </w:pPr>
      <w:r w:rsidRPr="00262D4D">
        <w:rPr>
          <w:noProof/>
          <w14:ligatures w14:val="standardContextual"/>
        </w:rPr>
        <w:pict w14:anchorId="28E47083">
          <v:rect id="_x0000_i1045" alt="" style="width:451.3pt;height:.05pt;mso-width-percent:0;mso-height-percent:0;mso-width-percent:0;mso-height-percent:0" o:hralign="center" o:hrstd="t" o:hr="t" fillcolor="#a0a0a0" stroked="f"/>
        </w:pict>
      </w:r>
    </w:p>
    <w:p w14:paraId="1FEB21B5" w14:textId="7E44A421" w:rsidR="007703D6" w:rsidRPr="007B78A8" w:rsidRDefault="007703D6" w:rsidP="00845CC1">
      <w:pPr>
        <w:pStyle w:val="Heading1"/>
        <w:spacing w:line="276" w:lineRule="auto"/>
        <w:jc w:val="both"/>
        <w:rPr>
          <w:rFonts w:ascii="Times New Roman" w:hAnsi="Times New Roman" w:cs="Times New Roman"/>
          <w:b/>
          <w:bCs/>
          <w:sz w:val="24"/>
          <w:szCs w:val="24"/>
        </w:rPr>
      </w:pPr>
      <w:r w:rsidRPr="007B78A8">
        <w:rPr>
          <w:rFonts w:ascii="Times New Roman" w:hAnsi="Times New Roman" w:cs="Times New Roman"/>
          <w:b/>
          <w:bCs/>
          <w:color w:val="000000" w:themeColor="text1"/>
          <w:sz w:val="24"/>
          <w:szCs w:val="24"/>
        </w:rPr>
        <w:t>2.</w:t>
      </w:r>
      <w:r w:rsidR="009B2F35">
        <w:rPr>
          <w:rFonts w:ascii="Times New Roman" w:hAnsi="Times New Roman" w:cs="Times New Roman"/>
          <w:b/>
          <w:bCs/>
          <w:color w:val="000000" w:themeColor="text1"/>
          <w:sz w:val="24"/>
          <w:szCs w:val="24"/>
        </w:rPr>
        <w:t>4</w:t>
      </w:r>
      <w:r w:rsidRPr="007B78A8">
        <w:rPr>
          <w:rFonts w:ascii="Times New Roman" w:hAnsi="Times New Roman" w:cs="Times New Roman"/>
          <w:b/>
          <w:bCs/>
          <w:color w:val="000000" w:themeColor="text1"/>
          <w:sz w:val="24"/>
          <w:szCs w:val="24"/>
        </w:rPr>
        <w:t xml:space="preserve"> Persons Eligible to Apply</w:t>
      </w:r>
    </w:p>
    <w:p w14:paraId="1A78F0E7" w14:textId="44CBF696" w:rsidR="007703D6" w:rsidRPr="007B78A8" w:rsidRDefault="0006149B" w:rsidP="00845CC1">
      <w:pPr>
        <w:pStyle w:val="NormalWeb"/>
        <w:spacing w:before="0" w:beforeAutospacing="0" w:after="0" w:afterAutospacing="0" w:line="276" w:lineRule="auto"/>
        <w:jc w:val="both"/>
      </w:pPr>
      <w:r w:rsidRPr="007B78A8">
        <w:t>2.</w:t>
      </w:r>
      <w:r w:rsidR="009B2F35">
        <w:t>4</w:t>
      </w:r>
      <w:r w:rsidRPr="007B78A8">
        <w:t xml:space="preserve">.1 </w:t>
      </w:r>
      <w:r w:rsidR="007703D6" w:rsidRPr="007B78A8">
        <w:t>Subject to the Constitution, membership applications may be accepted from:</w:t>
      </w:r>
    </w:p>
    <w:p w14:paraId="354DF9B8" w14:textId="3B6E26BC" w:rsidR="007703D6" w:rsidRPr="007B78A8" w:rsidRDefault="007703D6" w:rsidP="00845CC1">
      <w:pPr>
        <w:pStyle w:val="NormalWeb"/>
        <w:spacing w:before="0" w:beforeAutospacing="0" w:after="0" w:afterAutospacing="0" w:line="276" w:lineRule="auto"/>
        <w:jc w:val="both"/>
      </w:pPr>
      <w:r w:rsidRPr="007B78A8">
        <w:t>(a) Bhutanese citizens residing in the Australian Capital Territory or surrounding regions;</w:t>
      </w:r>
    </w:p>
    <w:p w14:paraId="0B71E163" w14:textId="0C41F5DB" w:rsidR="007703D6" w:rsidRPr="007B78A8" w:rsidRDefault="007703D6" w:rsidP="00845CC1">
      <w:pPr>
        <w:pStyle w:val="NormalWeb"/>
        <w:spacing w:before="0" w:beforeAutospacing="0" w:after="0" w:afterAutospacing="0" w:line="276" w:lineRule="auto"/>
        <w:jc w:val="both"/>
      </w:pPr>
      <w:r w:rsidRPr="007B78A8">
        <w:t>(</w:t>
      </w:r>
      <w:r w:rsidR="00A23C42">
        <w:t>b</w:t>
      </w:r>
      <w:r w:rsidRPr="007B78A8">
        <w:t xml:space="preserve">) </w:t>
      </w:r>
      <w:r w:rsidR="00A23C42">
        <w:t>N</w:t>
      </w:r>
      <w:r w:rsidRPr="007B78A8">
        <w:t>on-Bhutanese individuals who support the objectives of the Association;</w:t>
      </w:r>
    </w:p>
    <w:p w14:paraId="31C31B35" w14:textId="59817BD8" w:rsidR="007703D6" w:rsidRPr="009B2F35" w:rsidRDefault="00262D4D" w:rsidP="00845CC1">
      <w:pPr>
        <w:pStyle w:val="NormalWeb"/>
        <w:spacing w:line="276" w:lineRule="auto"/>
        <w:jc w:val="both"/>
      </w:pPr>
      <w:r w:rsidRPr="00262D4D">
        <w:rPr>
          <w:noProof/>
          <w14:ligatures w14:val="standardContextual"/>
        </w:rPr>
        <w:pict w14:anchorId="67D5E668">
          <v:rect id="_x0000_i1044" alt="" style="width:451.3pt;height:.05pt;mso-width-percent:0;mso-height-percent:0;mso-width-percent:0;mso-height-percent:0" o:hralign="center" o:hrstd="t" o:hr="t" fillcolor="#a0a0a0" stroked="f"/>
        </w:pict>
      </w:r>
      <w:r w:rsidR="009B2F35">
        <w:rPr>
          <w:b/>
          <w:bCs/>
          <w:color w:val="000000" w:themeColor="text1"/>
        </w:rPr>
        <w:t>2.5</w:t>
      </w:r>
      <w:r w:rsidR="00FA4A77" w:rsidRPr="007B78A8">
        <w:rPr>
          <w:b/>
          <w:bCs/>
          <w:color w:val="000000" w:themeColor="text1"/>
        </w:rPr>
        <w:t xml:space="preserve"> </w:t>
      </w:r>
      <w:r w:rsidR="007703D6" w:rsidRPr="007B78A8">
        <w:rPr>
          <w:b/>
          <w:bCs/>
          <w:color w:val="000000" w:themeColor="text1"/>
        </w:rPr>
        <w:t>Equal Opportunity</w:t>
      </w:r>
    </w:p>
    <w:p w14:paraId="24F79A18" w14:textId="2A09ADE1" w:rsidR="007703D6" w:rsidRPr="007B78A8" w:rsidRDefault="0006149B" w:rsidP="00845CC1">
      <w:pPr>
        <w:pStyle w:val="NormalWeb"/>
        <w:spacing w:line="276" w:lineRule="auto"/>
        <w:jc w:val="both"/>
      </w:pPr>
      <w:r w:rsidRPr="007B78A8">
        <w:t>2.</w:t>
      </w:r>
      <w:r w:rsidR="009B2F35">
        <w:t>5</w:t>
      </w:r>
      <w:r w:rsidRPr="007B78A8">
        <w:t xml:space="preserve">.1 </w:t>
      </w:r>
      <w:r w:rsidR="007703D6" w:rsidRPr="007B78A8">
        <w:t xml:space="preserve">Membership shall not be refused or restricted on the basis of: race, gender, age, disability, religion, political opinion, marital status, family status, sexual orientation, employment status, nationality, language, social background, or financial circumstances, </w:t>
      </w:r>
    </w:p>
    <w:p w14:paraId="49DF5C64" w14:textId="1A000E51" w:rsidR="007703D6" w:rsidRPr="007B78A8" w:rsidRDefault="0006149B" w:rsidP="00845CC1">
      <w:pPr>
        <w:pStyle w:val="NormalWeb"/>
        <w:spacing w:line="276" w:lineRule="auto"/>
        <w:jc w:val="both"/>
      </w:pPr>
      <w:r w:rsidRPr="007B78A8">
        <w:t>2.</w:t>
      </w:r>
      <w:r w:rsidR="009B2F35">
        <w:t>5</w:t>
      </w:r>
      <w:r w:rsidRPr="007B78A8">
        <w:t xml:space="preserve">.2 </w:t>
      </w:r>
      <w:r w:rsidR="007703D6" w:rsidRPr="007B78A8">
        <w:t>except where eligibility requirements contained in the Constitution reasonably require otherwise.</w:t>
      </w:r>
    </w:p>
    <w:p w14:paraId="18E841B8" w14:textId="0ADE3A22" w:rsidR="007703D6" w:rsidRPr="007B78A8" w:rsidRDefault="0006149B" w:rsidP="00845CC1">
      <w:pPr>
        <w:pStyle w:val="NormalWeb"/>
        <w:spacing w:line="276" w:lineRule="auto"/>
        <w:jc w:val="both"/>
      </w:pPr>
      <w:r w:rsidRPr="007B78A8">
        <w:t>2.</w:t>
      </w:r>
      <w:r w:rsidR="009B2F35">
        <w:t>5</w:t>
      </w:r>
      <w:r w:rsidRPr="007B78A8">
        <w:t xml:space="preserve">.3 </w:t>
      </w:r>
      <w:r w:rsidR="007703D6" w:rsidRPr="007B78A8">
        <w:t>The Association is committed to compliance with Australian anti-discrimination legislation.</w:t>
      </w:r>
    </w:p>
    <w:p w14:paraId="7C78C44A" w14:textId="7238AA69" w:rsidR="00AB50B4" w:rsidRPr="009B2F35" w:rsidRDefault="00262D4D" w:rsidP="00845CC1">
      <w:pPr>
        <w:spacing w:line="276" w:lineRule="auto"/>
        <w:jc w:val="both"/>
        <w:rPr>
          <w:rFonts w:ascii="Times New Roman" w:hAnsi="Times New Roman" w:cs="Times New Roman"/>
          <w:b/>
          <w:bCs/>
        </w:rPr>
      </w:pPr>
      <w:r>
        <w:rPr>
          <w:rFonts w:ascii="Times New Roman" w:hAnsi="Times New Roman" w:cs="Times New Roman"/>
          <w:noProof/>
        </w:rPr>
        <w:pict w14:anchorId="4F6A5F8E">
          <v:rect id="_x0000_i1043" alt="" style="width:451.3pt;height:.05pt;mso-width-percent:0;mso-height-percent:0;mso-width-percent:0;mso-height-percent:0" o:hralign="center" o:hrstd="t" o:hr="t" fillcolor="#a0a0a0" stroked="f"/>
        </w:pict>
      </w:r>
      <w:r w:rsidR="00AB50B4" w:rsidRPr="009B2F35">
        <w:rPr>
          <w:rFonts w:ascii="Times New Roman" w:hAnsi="Times New Roman" w:cs="Times New Roman"/>
          <w:b/>
          <w:bCs/>
        </w:rPr>
        <w:t>2.</w:t>
      </w:r>
      <w:r w:rsidR="009B2F35" w:rsidRPr="009B2F35">
        <w:rPr>
          <w:rFonts w:ascii="Times New Roman" w:hAnsi="Times New Roman" w:cs="Times New Roman"/>
          <w:b/>
          <w:bCs/>
        </w:rPr>
        <w:t>6</w:t>
      </w:r>
      <w:r w:rsidR="0006149B" w:rsidRPr="009B2F35">
        <w:rPr>
          <w:rFonts w:ascii="Times New Roman" w:hAnsi="Times New Roman" w:cs="Times New Roman"/>
          <w:b/>
          <w:bCs/>
        </w:rPr>
        <w:t xml:space="preserve"> </w:t>
      </w:r>
      <w:r w:rsidR="00AB50B4" w:rsidRPr="009B2F35">
        <w:rPr>
          <w:rFonts w:ascii="Times New Roman" w:hAnsi="Times New Roman" w:cs="Times New Roman"/>
          <w:b/>
          <w:bCs/>
        </w:rPr>
        <w:t>Acceptance of Constitution and Policies</w:t>
      </w:r>
    </w:p>
    <w:p w14:paraId="23AC9497" w14:textId="11680855" w:rsidR="00AB50B4" w:rsidRPr="007B78A8" w:rsidRDefault="00AB50B4" w:rsidP="00845CC1">
      <w:pPr>
        <w:pStyle w:val="NormalWeb"/>
        <w:spacing w:line="276" w:lineRule="auto"/>
        <w:jc w:val="both"/>
      </w:pPr>
      <w:r w:rsidRPr="007B78A8">
        <w:t>By submitting a membership application, an applicant confirms that they have read, understood and agree to comply with the Constitution, this Policy and any other governance policies adopted by the Association.</w:t>
      </w:r>
      <w:r w:rsidR="00262D4D" w:rsidRPr="00262D4D">
        <w:rPr>
          <w:noProof/>
          <w14:ligatures w14:val="standardContextual"/>
        </w:rPr>
        <w:pict w14:anchorId="40657380">
          <v:rect id="_x0000_i1042" alt="" style="width:451.3pt;height:.05pt;mso-width-percent:0;mso-height-percent:0;mso-width-percent:0;mso-height-percent:0" o:hralign="center" o:hrstd="t" o:hr="t" fillcolor="#a0a0a0" stroked="f"/>
        </w:pict>
      </w:r>
    </w:p>
    <w:p w14:paraId="2ECD3960" w14:textId="727D333A" w:rsidR="00AB50B4" w:rsidRPr="007B78A8" w:rsidRDefault="00AB50B4" w:rsidP="00845CC1">
      <w:pPr>
        <w:pStyle w:val="Heading3"/>
        <w:spacing w:line="276" w:lineRule="auto"/>
        <w:jc w:val="both"/>
        <w:rPr>
          <w:sz w:val="24"/>
          <w:szCs w:val="24"/>
        </w:rPr>
      </w:pPr>
      <w:r w:rsidRPr="007B78A8">
        <w:rPr>
          <w:sz w:val="24"/>
          <w:szCs w:val="24"/>
        </w:rPr>
        <w:t>2.</w:t>
      </w:r>
      <w:r w:rsidR="009B2F35">
        <w:rPr>
          <w:sz w:val="24"/>
          <w:szCs w:val="24"/>
        </w:rPr>
        <w:t>7</w:t>
      </w:r>
      <w:r w:rsidRPr="007B78A8">
        <w:rPr>
          <w:sz w:val="24"/>
          <w:szCs w:val="24"/>
        </w:rPr>
        <w:t xml:space="preserve"> Membership is Voluntary</w:t>
      </w:r>
    </w:p>
    <w:p w14:paraId="00681FC8" w14:textId="5F146577" w:rsidR="00AB50B4" w:rsidRPr="0092643C" w:rsidRDefault="00AB50B4" w:rsidP="00845CC1">
      <w:pPr>
        <w:pStyle w:val="NormalWeb"/>
        <w:spacing w:line="276" w:lineRule="auto"/>
        <w:jc w:val="both"/>
      </w:pPr>
      <w:r w:rsidRPr="007B78A8">
        <w:t>Membership of ABAC is voluntary. Any person may apply for, continue or resign from membership in accordance with the Constitution and this Policy.</w:t>
      </w:r>
      <w:r w:rsidR="00262D4D" w:rsidRPr="00262D4D">
        <w:rPr>
          <w:noProof/>
          <w14:ligatures w14:val="standardContextual"/>
        </w:rPr>
        <w:pict w14:anchorId="3C9068D2">
          <v:rect id="_x0000_i1041" alt="" style="width:451.3pt;height:.05pt;mso-width-percent:0;mso-height-percent:0;mso-width-percent:0;mso-height-percent:0" o:hralign="center" o:hrstd="t" o:hr="t" fillcolor="#a0a0a0" stroked="f"/>
        </w:pict>
      </w:r>
      <w:r w:rsidRPr="009B2F35">
        <w:rPr>
          <w:b/>
          <w:bCs/>
        </w:rPr>
        <w:t>2.</w:t>
      </w:r>
      <w:r w:rsidR="009B2F35" w:rsidRPr="009B2F35">
        <w:rPr>
          <w:b/>
          <w:bCs/>
        </w:rPr>
        <w:t xml:space="preserve">8 </w:t>
      </w:r>
      <w:r w:rsidRPr="009B2F35">
        <w:rPr>
          <w:b/>
          <w:bCs/>
        </w:rPr>
        <w:t>Membership Commitment</w:t>
      </w:r>
    </w:p>
    <w:p w14:paraId="78A6C655" w14:textId="2C85761A" w:rsidR="00BA7004" w:rsidRPr="007B78A8" w:rsidRDefault="00AB50B4" w:rsidP="00845CC1">
      <w:pPr>
        <w:pStyle w:val="NormalWeb"/>
        <w:spacing w:line="276" w:lineRule="auto"/>
        <w:jc w:val="both"/>
      </w:pPr>
      <w:r w:rsidRPr="007B78A8">
        <w:t xml:space="preserve">Membership of ABAC is both a privilege and a responsibility. Members are expected to actively support the objectives of the Association, uphold its reputation, and contribute </w:t>
      </w:r>
      <w:r w:rsidRPr="007B78A8">
        <w:lastRenderedPageBreak/>
        <w:t>positively to the Bhutanese community.</w:t>
      </w:r>
      <w:r w:rsidR="00262D4D" w:rsidRPr="00262D4D">
        <w:rPr>
          <w:noProof/>
          <w14:ligatures w14:val="standardContextual"/>
        </w:rPr>
        <w:pict w14:anchorId="2C6A7C4E">
          <v:rect id="_x0000_i1040" alt="" style="width:451.3pt;height:.05pt;mso-width-percent:0;mso-height-percent:0;mso-width-percent:0;mso-height-percent:0" o:hralign="center" o:hrstd="t" o:hr="t" fillcolor="#a0a0a0" stroked="f"/>
        </w:pict>
      </w:r>
    </w:p>
    <w:p w14:paraId="27611C42" w14:textId="1BA734F1" w:rsidR="00DE4DB8" w:rsidRPr="007B78A8" w:rsidRDefault="00DE4DB8" w:rsidP="00845CC1">
      <w:pPr>
        <w:pStyle w:val="Heading1"/>
        <w:spacing w:line="276" w:lineRule="auto"/>
        <w:jc w:val="both"/>
        <w:rPr>
          <w:rFonts w:ascii="Times New Roman" w:hAnsi="Times New Roman" w:cs="Times New Roman"/>
          <w:b/>
          <w:bCs/>
          <w:color w:val="000000" w:themeColor="text1"/>
          <w:sz w:val="24"/>
          <w:szCs w:val="24"/>
        </w:rPr>
      </w:pPr>
      <w:r w:rsidRPr="007B78A8">
        <w:rPr>
          <w:rFonts w:ascii="Times New Roman" w:hAnsi="Times New Roman" w:cs="Times New Roman"/>
          <w:b/>
          <w:bCs/>
          <w:color w:val="000000" w:themeColor="text1"/>
          <w:sz w:val="24"/>
          <w:szCs w:val="24"/>
        </w:rPr>
        <w:t>CHAPTER 3</w:t>
      </w:r>
      <w:r w:rsidR="00BA7004" w:rsidRPr="007B78A8">
        <w:rPr>
          <w:rFonts w:ascii="Times New Roman" w:hAnsi="Times New Roman" w:cs="Times New Roman"/>
          <w:b/>
          <w:bCs/>
          <w:color w:val="000000" w:themeColor="text1"/>
          <w:sz w:val="24"/>
          <w:szCs w:val="24"/>
        </w:rPr>
        <w:t xml:space="preserve">: </w:t>
      </w:r>
      <w:r w:rsidRPr="007B78A8">
        <w:rPr>
          <w:rFonts w:ascii="Times New Roman" w:hAnsi="Times New Roman" w:cs="Times New Roman"/>
          <w:b/>
          <w:bCs/>
          <w:color w:val="000000" w:themeColor="text1"/>
          <w:sz w:val="24"/>
          <w:szCs w:val="24"/>
        </w:rPr>
        <w:t xml:space="preserve">MEMBERSHIP </w:t>
      </w:r>
      <w:r w:rsidR="00BA7004" w:rsidRPr="007B78A8">
        <w:rPr>
          <w:rFonts w:ascii="Times New Roman" w:hAnsi="Times New Roman" w:cs="Times New Roman"/>
          <w:b/>
          <w:bCs/>
          <w:color w:val="000000" w:themeColor="text1"/>
          <w:sz w:val="24"/>
          <w:szCs w:val="24"/>
        </w:rPr>
        <w:t>ADMINISTRATION</w:t>
      </w:r>
    </w:p>
    <w:p w14:paraId="66270F2E" w14:textId="448ADDDF" w:rsidR="00EA0A2A" w:rsidRPr="00447276" w:rsidRDefault="00EA0A2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447276">
        <w:rPr>
          <w:rFonts w:ascii="Times New Roman" w:eastAsia="Times New Roman" w:hAnsi="Times New Roman" w:cs="Times New Roman"/>
          <w:b/>
          <w:bCs/>
          <w:kern w:val="0"/>
          <w:lang w:eastAsia="en-GB"/>
          <w14:ligatures w14:val="none"/>
        </w:rPr>
        <w:t>3.1 Membership Applications and Nomination:</w:t>
      </w:r>
    </w:p>
    <w:p w14:paraId="037E4C14" w14:textId="64BAAA67" w:rsidR="00EA0A2A" w:rsidRPr="007B78A8" w:rsidRDefault="00EA0A2A" w:rsidP="00845CC1">
      <w:pPr>
        <w:pStyle w:val="NormalWeb"/>
        <w:spacing w:line="276" w:lineRule="auto"/>
        <w:jc w:val="both"/>
      </w:pPr>
      <w:r w:rsidRPr="007B78A8">
        <w:t>3.1.1 Applications for membership shall be made in accordance with the nomination and application requirements set out in the Constitution and using the approved Membership Application Form prescribed by the Association.</w:t>
      </w:r>
    </w:p>
    <w:p w14:paraId="1F39521E" w14:textId="76A98A2E" w:rsidR="00EA0A2A" w:rsidRPr="007B78A8" w:rsidRDefault="00EA0A2A" w:rsidP="00845CC1">
      <w:pPr>
        <w:pStyle w:val="NormalWeb"/>
        <w:spacing w:line="276" w:lineRule="auto"/>
        <w:jc w:val="both"/>
      </w:pPr>
      <w:r w:rsidRPr="007B78A8">
        <w:t>3.1.2 The Secretary shall receive and process membership applications and refer eligible applications to the Executive Committee for determination in accordance with the Constitution.</w:t>
      </w:r>
    </w:p>
    <w:p w14:paraId="750FFADF" w14:textId="54CA2DCF" w:rsidR="00EA0A2A" w:rsidRPr="007B78A8" w:rsidRDefault="00A23C42" w:rsidP="00845CC1">
      <w:pPr>
        <w:pStyle w:val="NormalWeb"/>
        <w:spacing w:line="276" w:lineRule="auto"/>
        <w:jc w:val="both"/>
      </w:pPr>
      <w:r w:rsidRPr="007B78A8">
        <w:t>3.1.3 The</w:t>
      </w:r>
      <w:r w:rsidR="00EA0A2A" w:rsidRPr="007B78A8">
        <w:t xml:space="preserve"> Executive Committee shall determine each application in accordance with the eligibility requirements and procedures prescribed by the Constitution.</w:t>
      </w:r>
    </w:p>
    <w:p w14:paraId="01184323" w14:textId="67CF3113" w:rsidR="00EA0A2A" w:rsidRPr="007B78A8" w:rsidRDefault="00EA0A2A" w:rsidP="00845CC1">
      <w:pPr>
        <w:pStyle w:val="NormalWeb"/>
        <w:spacing w:line="276" w:lineRule="auto"/>
        <w:jc w:val="both"/>
      </w:pPr>
      <w:r w:rsidRPr="007B78A8">
        <w:t>3.1.4 As soon as practicable after a decision has been made, the Secretary shall notify the applicant of the outcome and, where the application is approved, provide details of any membership fees payable and the requirements for admission.</w:t>
      </w:r>
    </w:p>
    <w:p w14:paraId="1AD44E70" w14:textId="7ED140A8" w:rsidR="00EA0A2A" w:rsidRPr="007B78A8" w:rsidRDefault="00EA0A2A" w:rsidP="00845CC1">
      <w:pPr>
        <w:pStyle w:val="NormalWeb"/>
        <w:spacing w:line="276" w:lineRule="auto"/>
        <w:jc w:val="both"/>
      </w:pPr>
      <w:r w:rsidRPr="007B78A8">
        <w:t>3.1.5 Membership commences only when the requirements for admission under the Constitution have been satisfied, including payment of any applicable membership fees and entry of the applicant's name in the Register of Members.</w:t>
      </w:r>
    </w:p>
    <w:p w14:paraId="58EF4558" w14:textId="59E13DA9" w:rsidR="00EC2CB6" w:rsidRPr="007B78A8" w:rsidRDefault="00EA0A2A" w:rsidP="00845CC1">
      <w:pPr>
        <w:pStyle w:val="NormalWeb"/>
        <w:spacing w:line="276" w:lineRule="auto"/>
        <w:jc w:val="both"/>
      </w:pPr>
      <w:r w:rsidRPr="007B78A8">
        <w:t xml:space="preserve">3.1.6 </w:t>
      </w:r>
      <w:r w:rsidR="00EC2CB6" w:rsidRPr="007B78A8">
        <w:t>Incomplete applications may be returned to the applicant for further information.</w:t>
      </w:r>
      <w:r w:rsidR="00262D4D" w:rsidRPr="00262D4D">
        <w:rPr>
          <w:noProof/>
          <w14:ligatures w14:val="standardContextual"/>
        </w:rPr>
        <w:pict w14:anchorId="166AF257">
          <v:rect id="_x0000_i1039" alt="" style="width:451.3pt;height:.05pt;mso-width-percent:0;mso-height-percent:0;mso-width-percent:0;mso-height-percent:0" o:hralign="center" o:hrstd="t" o:hr="t" fillcolor="#a0a0a0" stroked="f"/>
        </w:pict>
      </w:r>
    </w:p>
    <w:p w14:paraId="6E44357B" w14:textId="03E521BB" w:rsidR="00EC2CB6" w:rsidRPr="007B78A8" w:rsidRDefault="00EC2CB6"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3.</w:t>
      </w:r>
      <w:r w:rsidR="00EA0A2A" w:rsidRPr="007B78A8">
        <w:rPr>
          <w:rFonts w:ascii="Times New Roman" w:eastAsia="Times New Roman" w:hAnsi="Times New Roman" w:cs="Times New Roman"/>
          <w:b/>
          <w:bCs/>
          <w:kern w:val="0"/>
          <w:lang w:eastAsia="en-GB"/>
          <w14:ligatures w14:val="none"/>
        </w:rPr>
        <w:t xml:space="preserve">2 </w:t>
      </w:r>
      <w:r w:rsidRPr="007B78A8">
        <w:rPr>
          <w:rFonts w:ascii="Times New Roman" w:eastAsia="Times New Roman" w:hAnsi="Times New Roman" w:cs="Times New Roman"/>
          <w:b/>
          <w:bCs/>
          <w:kern w:val="0"/>
          <w:lang w:eastAsia="en-GB"/>
          <w14:ligatures w14:val="none"/>
        </w:rPr>
        <w:t>Membership Register</w:t>
      </w:r>
    </w:p>
    <w:p w14:paraId="49C49AD5" w14:textId="12D89428" w:rsidR="00EC2CB6" w:rsidRPr="007B78A8" w:rsidRDefault="00EA0A2A"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3.2.1 </w:t>
      </w:r>
      <w:r w:rsidR="00EC2CB6" w:rsidRPr="007B78A8">
        <w:rPr>
          <w:rFonts w:ascii="Times New Roman" w:eastAsia="Times New Roman" w:hAnsi="Times New Roman" w:cs="Times New Roman"/>
          <w:kern w:val="0"/>
          <w:lang w:eastAsia="en-GB"/>
          <w14:ligatures w14:val="none"/>
        </w:rPr>
        <w:t>The Secretary shall maintain an accurate and up-to-date Membership Register in accordance with the Constitution and applicable legislation.</w:t>
      </w:r>
    </w:p>
    <w:p w14:paraId="49AB9A83" w14:textId="19B87DCD" w:rsidR="00EA0A2A" w:rsidRPr="007B78A8" w:rsidRDefault="00EA0A2A"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3.2.2 Members shall promptly notify the Secretary of any changes to their contact details to ensure the Membership Register remains accurate and current.</w:t>
      </w:r>
    </w:p>
    <w:p w14:paraId="700DFDA6" w14:textId="77777777" w:rsidR="0092643C" w:rsidRPr="009F0B86" w:rsidRDefault="00EA0A2A" w:rsidP="00845CC1">
      <w:pPr>
        <w:spacing w:before="100" w:beforeAutospacing="1" w:after="100" w:afterAutospacing="1" w:line="276" w:lineRule="auto"/>
        <w:jc w:val="both"/>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kern w:val="0"/>
          <w:lang w:eastAsia="en-GB"/>
          <w14:ligatures w14:val="none"/>
        </w:rPr>
        <w:t xml:space="preserve">3.2.3 </w:t>
      </w:r>
      <w:r w:rsidR="00EC2CB6" w:rsidRPr="007B78A8">
        <w:rPr>
          <w:rFonts w:ascii="Times New Roman" w:eastAsia="Times New Roman" w:hAnsi="Times New Roman" w:cs="Times New Roman"/>
          <w:kern w:val="0"/>
          <w:lang w:eastAsia="en-GB"/>
          <w14:ligatures w14:val="none"/>
        </w:rPr>
        <w:t>The Membership Register may be maintained electronically and shall be kept securely and confidentially.</w:t>
      </w:r>
      <w:r w:rsidR="00262D4D">
        <w:rPr>
          <w:rFonts w:ascii="Times New Roman" w:eastAsia="Times New Roman" w:hAnsi="Times New Roman" w:cs="Times New Roman"/>
          <w:noProof/>
          <w:kern w:val="0"/>
          <w:lang w:eastAsia="en-GB"/>
        </w:rPr>
        <w:pict w14:anchorId="60967A17">
          <v:rect id="_x0000_i1038" alt="" style="width:451.3pt;height:.05pt;mso-width-percent:0;mso-height-percent:0;mso-width-percent:0;mso-height-percent:0" o:hralign="center" o:hrstd="t" o:hr="t" fillcolor="#a0a0a0" stroked="f"/>
        </w:pict>
      </w:r>
      <w:r w:rsidR="00EC2CB6" w:rsidRPr="009F0B86">
        <w:rPr>
          <w:rFonts w:ascii="Times New Roman" w:eastAsia="Times New Roman" w:hAnsi="Times New Roman" w:cs="Times New Roman"/>
          <w:b/>
          <w:bCs/>
          <w:kern w:val="0"/>
          <w:lang w:eastAsia="en-GB"/>
          <w14:ligatures w14:val="none"/>
        </w:rPr>
        <w:t>3.</w:t>
      </w:r>
      <w:r w:rsidRPr="009F0B86">
        <w:rPr>
          <w:rFonts w:ascii="Times New Roman" w:eastAsia="Times New Roman" w:hAnsi="Times New Roman" w:cs="Times New Roman"/>
          <w:b/>
          <w:bCs/>
          <w:kern w:val="0"/>
          <w:lang w:eastAsia="en-GB"/>
          <w14:ligatures w14:val="none"/>
        </w:rPr>
        <w:t xml:space="preserve">3 </w:t>
      </w:r>
      <w:r w:rsidR="00EC2CB6" w:rsidRPr="009F0B86">
        <w:rPr>
          <w:rFonts w:ascii="Times New Roman" w:eastAsia="Times New Roman" w:hAnsi="Times New Roman" w:cs="Times New Roman"/>
          <w:b/>
          <w:bCs/>
          <w:kern w:val="0"/>
          <w:lang w:eastAsia="en-GB"/>
          <w14:ligatures w14:val="none"/>
        </w:rPr>
        <w:t>Access to the Membership Register</w:t>
      </w:r>
    </w:p>
    <w:p w14:paraId="01A7B882" w14:textId="0940A140" w:rsidR="00EC2CB6" w:rsidRPr="007B78A8" w:rsidRDefault="009F0B86"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9F0B86">
        <w:rPr>
          <w:rFonts w:ascii="Times New Roman" w:eastAsia="Times New Roman" w:hAnsi="Times New Roman" w:cs="Times New Roman"/>
          <w:kern w:val="0"/>
          <w:lang w:eastAsia="en-GB"/>
          <w14:ligatures w14:val="none"/>
        </w:rPr>
        <w:t xml:space="preserve">Access to the Membership Register shall be restricted to authorised office bearers and persons authorised by the Executive Committee, except </w:t>
      </w:r>
      <w:r w:rsidR="00035B42">
        <w:rPr>
          <w:rFonts w:ascii="Times New Roman" w:eastAsia="Times New Roman" w:hAnsi="Times New Roman" w:cs="Times New Roman"/>
          <w:kern w:val="0"/>
          <w:lang w:eastAsia="en-GB"/>
          <w14:ligatures w14:val="none"/>
        </w:rPr>
        <w:t xml:space="preserve">to the extent that inspection is required under the constitution or applicable law. </w:t>
      </w:r>
      <w:r w:rsidR="00262D4D">
        <w:rPr>
          <w:rFonts w:ascii="Times New Roman" w:eastAsia="Times New Roman" w:hAnsi="Times New Roman" w:cs="Times New Roman"/>
          <w:noProof/>
          <w:kern w:val="0"/>
          <w:lang w:eastAsia="en-GB"/>
        </w:rPr>
        <w:pict w14:anchorId="5A6CDEEE">
          <v:rect id="_x0000_i1037" alt="" style="width:451.3pt;height:.05pt;mso-width-percent:0;mso-height-percent:0;mso-width-percent:0;mso-height-percent:0" o:hralign="center" o:hrstd="t" o:hr="t" fillcolor="#a0a0a0" stroked="f"/>
        </w:pict>
      </w:r>
    </w:p>
    <w:p w14:paraId="1A5E16E4" w14:textId="799268D1" w:rsidR="00EC2CB6" w:rsidRDefault="00EC2CB6"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lastRenderedPageBreak/>
        <w:t>3.</w:t>
      </w:r>
      <w:r w:rsidR="00EA0A2A" w:rsidRPr="007B78A8">
        <w:rPr>
          <w:rFonts w:ascii="Times New Roman" w:eastAsia="Times New Roman" w:hAnsi="Times New Roman" w:cs="Times New Roman"/>
          <w:b/>
          <w:bCs/>
          <w:kern w:val="0"/>
          <w:lang w:eastAsia="en-GB"/>
          <w14:ligatures w14:val="none"/>
        </w:rPr>
        <w:t xml:space="preserve">4 </w:t>
      </w:r>
      <w:r w:rsidRPr="007B78A8">
        <w:rPr>
          <w:rFonts w:ascii="Times New Roman" w:eastAsia="Times New Roman" w:hAnsi="Times New Roman" w:cs="Times New Roman"/>
          <w:b/>
          <w:bCs/>
          <w:kern w:val="0"/>
          <w:lang w:eastAsia="en-GB"/>
          <w14:ligatures w14:val="none"/>
        </w:rPr>
        <w:t>Membership Fees</w:t>
      </w:r>
      <w:r w:rsidR="00A63978" w:rsidRPr="007B78A8">
        <w:rPr>
          <w:rFonts w:ascii="Times New Roman" w:eastAsia="Times New Roman" w:hAnsi="Times New Roman" w:cs="Times New Roman"/>
          <w:b/>
          <w:bCs/>
          <w:kern w:val="0"/>
          <w:lang w:eastAsia="en-GB"/>
          <w14:ligatures w14:val="none"/>
        </w:rPr>
        <w:t xml:space="preserve"> </w:t>
      </w:r>
    </w:p>
    <w:p w14:paraId="37395870" w14:textId="77777777" w:rsidR="00447276" w:rsidRDefault="00447276" w:rsidP="00845CC1">
      <w:pPr>
        <w:pStyle w:val="pdq2pgselectionanchorcontainer"/>
        <w:jc w:val="both"/>
      </w:pPr>
      <w:r>
        <w:rPr>
          <w:rStyle w:val="Strong"/>
        </w:rPr>
        <w:t>3.4.1</w:t>
      </w:r>
      <w:r>
        <w:t xml:space="preserve"> Unless otherwise determined by resolution of the Executive Committee in accordance with the Constitution, the annual membership fees are:</w:t>
      </w:r>
    </w:p>
    <w:p w14:paraId="2E028B8B" w14:textId="77777777" w:rsidR="00447276" w:rsidRDefault="00447276" w:rsidP="00845CC1">
      <w:pPr>
        <w:pStyle w:val="NormalWeb"/>
        <w:jc w:val="both"/>
      </w:pPr>
      <w:r>
        <w:t xml:space="preserve">a. </w:t>
      </w:r>
      <w:r>
        <w:rPr>
          <w:rStyle w:val="Strong"/>
        </w:rPr>
        <w:t>Single Membership:</w:t>
      </w:r>
      <w:r>
        <w:t xml:space="preserve"> AUD $20 per annum.</w:t>
      </w:r>
    </w:p>
    <w:p w14:paraId="32B01895" w14:textId="77777777" w:rsidR="00447276" w:rsidRDefault="00447276" w:rsidP="00845CC1">
      <w:pPr>
        <w:pStyle w:val="NormalWeb"/>
        <w:jc w:val="both"/>
      </w:pPr>
      <w:r>
        <w:t xml:space="preserve">b. </w:t>
      </w:r>
      <w:r>
        <w:rPr>
          <w:rStyle w:val="Strong"/>
        </w:rPr>
        <w:t>Family Membership:</w:t>
      </w:r>
      <w:r>
        <w:t xml:space="preserve"> AUD $30 per annum.</w:t>
      </w:r>
    </w:p>
    <w:p w14:paraId="28ABD1BD" w14:textId="77777777" w:rsidR="00447276" w:rsidRDefault="00447276" w:rsidP="00845CC1">
      <w:pPr>
        <w:pStyle w:val="NormalWeb"/>
        <w:jc w:val="both"/>
      </w:pPr>
      <w:r>
        <w:rPr>
          <w:rStyle w:val="Strong"/>
        </w:rPr>
        <w:t>3.4.2</w:t>
      </w:r>
      <w:r>
        <w:t xml:space="preserve"> Membership fees shall be payable in accordance with the Constitution. The Executive Committee shall notify members of any change to the membership fees or payment arrangements approved under the Constitution before the changes take effect.</w:t>
      </w:r>
    </w:p>
    <w:p w14:paraId="43386992" w14:textId="53C15B13" w:rsidR="00A63978" w:rsidRPr="007B78A8" w:rsidRDefault="00EA0A2A" w:rsidP="00845CC1">
      <w:pPr>
        <w:pStyle w:val="NormalWeb"/>
        <w:spacing w:line="276" w:lineRule="auto"/>
        <w:jc w:val="both"/>
      </w:pPr>
      <w:r w:rsidRPr="007B78A8">
        <w:t>3.4.</w:t>
      </w:r>
      <w:r w:rsidR="00395A30">
        <w:t>3</w:t>
      </w:r>
      <w:r w:rsidRPr="007B78A8">
        <w:t xml:space="preserve"> </w:t>
      </w:r>
      <w:r w:rsidR="00A63978" w:rsidRPr="007B78A8">
        <w:t xml:space="preserve">Membership fees shall be used solely for the purposes of the Association and administered in accordance with the Constitution and the Financial Management Policy. </w:t>
      </w:r>
    </w:p>
    <w:p w14:paraId="7683311F" w14:textId="77777777" w:rsidR="00EC2CB6"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7A42550">
          <v:rect id="_x0000_i1036" alt="" style="width:451.3pt;height:.05pt;mso-width-percent:0;mso-height-percent:0;mso-width-percent:0;mso-height-percent:0" o:hralign="center" o:hrstd="t" o:hr="t" fillcolor="#a0a0a0" stroked="f"/>
        </w:pict>
      </w:r>
    </w:p>
    <w:p w14:paraId="7F540817" w14:textId="77777777" w:rsidR="00BE4213" w:rsidRPr="007B78A8" w:rsidRDefault="00A63978"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C</w:t>
      </w:r>
      <w:r w:rsidR="00BE4213" w:rsidRPr="007B78A8">
        <w:rPr>
          <w:rFonts w:ascii="Times New Roman" w:eastAsia="Times New Roman" w:hAnsi="Times New Roman" w:cs="Times New Roman"/>
          <w:b/>
          <w:bCs/>
          <w:kern w:val="0"/>
          <w:lang w:eastAsia="en-GB"/>
          <w14:ligatures w14:val="none"/>
        </w:rPr>
        <w:t xml:space="preserve">HAPTER 4: </w:t>
      </w:r>
    </w:p>
    <w:p w14:paraId="41589280" w14:textId="4934A45B" w:rsidR="00A63978" w:rsidRPr="00395A30" w:rsidRDefault="00BE4213"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RIGHTS</w:t>
      </w:r>
      <w:r w:rsidR="00CA2182" w:rsidRPr="007B78A8">
        <w:rPr>
          <w:rFonts w:ascii="Times New Roman" w:eastAsia="Times New Roman" w:hAnsi="Times New Roman" w:cs="Times New Roman"/>
          <w:b/>
          <w:bCs/>
          <w:kern w:val="0"/>
          <w:lang w:eastAsia="en-GB"/>
          <w14:ligatures w14:val="none"/>
        </w:rPr>
        <w:t>, BENEFIT</w:t>
      </w:r>
      <w:r w:rsidRPr="007B78A8">
        <w:rPr>
          <w:rFonts w:ascii="Times New Roman" w:eastAsia="Times New Roman" w:hAnsi="Times New Roman" w:cs="Times New Roman"/>
          <w:b/>
          <w:bCs/>
          <w:kern w:val="0"/>
          <w:lang w:eastAsia="en-GB"/>
          <w14:ligatures w14:val="none"/>
        </w:rPr>
        <w:t>, RESPONSIBILITIES AND CODE OF CONDUCT</w:t>
      </w:r>
    </w:p>
    <w:p w14:paraId="18BAE1CA" w14:textId="77777777" w:rsidR="00CA2182" w:rsidRPr="007B78A8" w:rsidRDefault="00CA2182" w:rsidP="00845CC1">
      <w:pPr>
        <w:pStyle w:val="Heading2"/>
        <w:spacing w:line="276" w:lineRule="auto"/>
        <w:jc w:val="both"/>
        <w:rPr>
          <w:sz w:val="24"/>
          <w:szCs w:val="24"/>
        </w:rPr>
      </w:pPr>
      <w:r w:rsidRPr="007B78A8">
        <w:rPr>
          <w:sz w:val="24"/>
          <w:szCs w:val="24"/>
        </w:rPr>
        <w:t>4.1 Rights and Benefits of Members</w:t>
      </w:r>
    </w:p>
    <w:p w14:paraId="5474B5B5" w14:textId="77777777" w:rsidR="00CA2182" w:rsidRPr="007B78A8" w:rsidRDefault="00CA2182" w:rsidP="00845CC1">
      <w:pPr>
        <w:pStyle w:val="NormalWeb"/>
        <w:spacing w:line="276" w:lineRule="auto"/>
        <w:jc w:val="both"/>
      </w:pPr>
      <w:r w:rsidRPr="007B78A8">
        <w:t>Subject to the Constitution and this Policy, members of the Association are entitled to:</w:t>
      </w:r>
    </w:p>
    <w:p w14:paraId="0021EE4C" w14:textId="30BF8718" w:rsidR="00A23C42" w:rsidRDefault="00A23C42" w:rsidP="00845CC1">
      <w:pPr>
        <w:pStyle w:val="NormalWeb"/>
        <w:numPr>
          <w:ilvl w:val="0"/>
          <w:numId w:val="2"/>
        </w:numPr>
        <w:spacing w:before="0" w:beforeAutospacing="0" w:after="0" w:afterAutospacing="0" w:line="276" w:lineRule="auto"/>
        <w:jc w:val="both"/>
      </w:pPr>
      <w:r w:rsidRPr="007B78A8">
        <w:t xml:space="preserve">be part of a caring and supportive community that encourages members to assist one another during significant life events, including settlement, illness, bereavement, emergencies and other circumstances affecting the wellbeing of members, </w:t>
      </w:r>
      <w:r>
        <w:t xml:space="preserve">and their </w:t>
      </w:r>
      <w:r w:rsidRPr="00A23C42">
        <w:rPr>
          <w:i/>
          <w:iCs/>
        </w:rPr>
        <w:t>parents</w:t>
      </w:r>
      <w:r>
        <w:t xml:space="preserve"> </w:t>
      </w:r>
      <w:r w:rsidRPr="007B78A8">
        <w:t>subject to the resources and policies of the Association.</w:t>
      </w:r>
    </w:p>
    <w:p w14:paraId="129059C6" w14:textId="77777777" w:rsidR="00395A30" w:rsidRDefault="00395A30" w:rsidP="00845CC1">
      <w:pPr>
        <w:pStyle w:val="NormalWeb"/>
        <w:numPr>
          <w:ilvl w:val="0"/>
          <w:numId w:val="2"/>
        </w:numPr>
        <w:spacing w:before="0" w:beforeAutospacing="0" w:after="0" w:afterAutospacing="0" w:line="276" w:lineRule="auto"/>
        <w:jc w:val="both"/>
      </w:pPr>
      <w:r w:rsidRPr="007B78A8">
        <w:t>receive reasonable assistance and information to support newly arrived Bhutanese families and individuals to connect with the local community and available services, where resources permit;</w:t>
      </w:r>
    </w:p>
    <w:p w14:paraId="70A17097" w14:textId="77777777" w:rsidR="00395A30" w:rsidRDefault="00395A30" w:rsidP="00845CC1">
      <w:pPr>
        <w:pStyle w:val="NormalWeb"/>
        <w:numPr>
          <w:ilvl w:val="0"/>
          <w:numId w:val="2"/>
        </w:numPr>
        <w:spacing w:before="0" w:beforeAutospacing="0" w:after="0" w:afterAutospacing="0" w:line="276" w:lineRule="auto"/>
        <w:jc w:val="both"/>
      </w:pPr>
      <w:r w:rsidRPr="007B78A8">
        <w:t>contribute to the preservation and promotion of Bhutanese culture, language, traditions and values while embracing Australia's multicultural society;</w:t>
      </w:r>
    </w:p>
    <w:p w14:paraId="1E42BD06" w14:textId="0F55D426" w:rsidR="00395A30" w:rsidRDefault="00395A30" w:rsidP="00845CC1">
      <w:pPr>
        <w:pStyle w:val="NormalWeb"/>
        <w:numPr>
          <w:ilvl w:val="0"/>
          <w:numId w:val="2"/>
        </w:numPr>
        <w:spacing w:before="0" w:beforeAutospacing="0" w:after="0" w:afterAutospacing="0" w:line="276" w:lineRule="auto"/>
        <w:jc w:val="both"/>
      </w:pPr>
      <w:r w:rsidRPr="007B78A8">
        <w:t>participate in cultural, religious, educational, social, sporting and community activities organised or supported by the Association;</w:t>
      </w:r>
    </w:p>
    <w:p w14:paraId="19688805" w14:textId="77777777" w:rsidR="00395A30" w:rsidRDefault="00395A30" w:rsidP="00845CC1">
      <w:pPr>
        <w:pStyle w:val="NormalWeb"/>
        <w:numPr>
          <w:ilvl w:val="0"/>
          <w:numId w:val="2"/>
        </w:numPr>
        <w:spacing w:before="0" w:beforeAutospacing="0" w:after="0" w:afterAutospacing="0" w:line="276" w:lineRule="auto"/>
        <w:jc w:val="both"/>
      </w:pPr>
      <w:r w:rsidRPr="007B78A8">
        <w:t xml:space="preserve">attend and vote at </w:t>
      </w:r>
      <w:r>
        <w:t xml:space="preserve">Annual </w:t>
      </w:r>
      <w:r w:rsidRPr="007B78A8">
        <w:t>General Meetings and nominate or stand for elected office, where eligible under the Constitution;</w:t>
      </w:r>
    </w:p>
    <w:p w14:paraId="50ACE853" w14:textId="77777777" w:rsidR="00395A30" w:rsidRDefault="00395A30" w:rsidP="00845CC1">
      <w:pPr>
        <w:pStyle w:val="NormalWeb"/>
        <w:numPr>
          <w:ilvl w:val="0"/>
          <w:numId w:val="2"/>
        </w:numPr>
        <w:spacing w:before="0" w:beforeAutospacing="0" w:after="0" w:afterAutospacing="0" w:line="276" w:lineRule="auto"/>
        <w:jc w:val="both"/>
      </w:pPr>
      <w:r w:rsidRPr="007B78A8">
        <w:t>participate in leadership, professional development and community capacity-building initiatives organised by the Association;</w:t>
      </w:r>
    </w:p>
    <w:p w14:paraId="4E22FF90" w14:textId="70949645" w:rsidR="00A23C42" w:rsidRDefault="00A23C42" w:rsidP="00845CC1">
      <w:pPr>
        <w:pStyle w:val="NormalWeb"/>
        <w:numPr>
          <w:ilvl w:val="0"/>
          <w:numId w:val="2"/>
        </w:numPr>
        <w:spacing w:before="0" w:beforeAutospacing="0" w:after="0" w:afterAutospacing="0" w:line="276" w:lineRule="auto"/>
        <w:jc w:val="both"/>
      </w:pPr>
      <w:r w:rsidRPr="007B78A8">
        <w:t>participate</w:t>
      </w:r>
      <w:r w:rsidR="00CA2182" w:rsidRPr="007B78A8">
        <w:t xml:space="preserve"> in the activities, programmes and affairs of the Association;</w:t>
      </w:r>
    </w:p>
    <w:p w14:paraId="76660F25" w14:textId="613CB264" w:rsidR="00A23C42" w:rsidRDefault="00A23C42" w:rsidP="00845CC1">
      <w:pPr>
        <w:pStyle w:val="NormalWeb"/>
        <w:numPr>
          <w:ilvl w:val="0"/>
          <w:numId w:val="2"/>
        </w:numPr>
        <w:spacing w:before="0" w:beforeAutospacing="0" w:after="0" w:afterAutospacing="0" w:line="276" w:lineRule="auto"/>
        <w:jc w:val="both"/>
      </w:pPr>
      <w:r w:rsidRPr="007B78A8">
        <w:t>receive</w:t>
      </w:r>
      <w:r w:rsidR="00CA2182" w:rsidRPr="007B78A8">
        <w:t xml:space="preserve"> notices, reports and other information relating to the activities, governance and development of the Association;</w:t>
      </w:r>
    </w:p>
    <w:p w14:paraId="4890E4B3" w14:textId="02D93115" w:rsidR="00A23C42" w:rsidRDefault="00A23C42" w:rsidP="00845CC1">
      <w:pPr>
        <w:pStyle w:val="NormalWeb"/>
        <w:numPr>
          <w:ilvl w:val="0"/>
          <w:numId w:val="2"/>
        </w:numPr>
        <w:spacing w:before="0" w:beforeAutospacing="0" w:after="0" w:afterAutospacing="0" w:line="276" w:lineRule="auto"/>
        <w:jc w:val="both"/>
      </w:pPr>
      <w:r w:rsidRPr="007B78A8">
        <w:t>inspects</w:t>
      </w:r>
      <w:r w:rsidR="00CA2182" w:rsidRPr="007B78A8">
        <w:t xml:space="preserve"> Association records </w:t>
      </w:r>
      <w:proofErr w:type="gramStart"/>
      <w:r w:rsidRPr="007B78A8">
        <w:t>w</w:t>
      </w:r>
      <w:r w:rsidR="00035B42">
        <w:t>her</w:t>
      </w:r>
      <w:r w:rsidRPr="007B78A8">
        <w:t>e</w:t>
      </w:r>
      <w:proofErr w:type="gramEnd"/>
      <w:r w:rsidR="00CA2182" w:rsidRPr="007B78A8">
        <w:t xml:space="preserve"> permitted by the Constitution and applicable law;</w:t>
      </w:r>
    </w:p>
    <w:p w14:paraId="1075F80B" w14:textId="77777777" w:rsidR="00A23C42" w:rsidRDefault="00CA2182" w:rsidP="00845CC1">
      <w:pPr>
        <w:pStyle w:val="NormalWeb"/>
        <w:numPr>
          <w:ilvl w:val="0"/>
          <w:numId w:val="2"/>
        </w:numPr>
        <w:spacing w:before="0" w:beforeAutospacing="0" w:after="0" w:afterAutospacing="0" w:line="276" w:lineRule="auto"/>
        <w:jc w:val="both"/>
      </w:pPr>
      <w:r w:rsidRPr="007B78A8">
        <w:t>volunteer and contribute to committees, working groups and community projects;</w:t>
      </w:r>
    </w:p>
    <w:p w14:paraId="7DCBA1BC" w14:textId="77777777" w:rsidR="00A23C42" w:rsidRDefault="00CA2182" w:rsidP="00845CC1">
      <w:pPr>
        <w:pStyle w:val="NormalWeb"/>
        <w:numPr>
          <w:ilvl w:val="0"/>
          <w:numId w:val="2"/>
        </w:numPr>
        <w:spacing w:before="0" w:beforeAutospacing="0" w:after="0" w:afterAutospacing="0" w:line="276" w:lineRule="auto"/>
        <w:jc w:val="both"/>
      </w:pPr>
      <w:r w:rsidRPr="007B78A8">
        <w:lastRenderedPageBreak/>
        <w:t>be recognised for outstanding volunteer service and contributions to the Association and the Bhutanese community;</w:t>
      </w:r>
    </w:p>
    <w:p w14:paraId="2AF0FC9B" w14:textId="77777777" w:rsidR="00A23C42" w:rsidRDefault="00CA2182" w:rsidP="00845CC1">
      <w:pPr>
        <w:pStyle w:val="NormalWeb"/>
        <w:numPr>
          <w:ilvl w:val="0"/>
          <w:numId w:val="2"/>
        </w:numPr>
        <w:spacing w:before="0" w:beforeAutospacing="0" w:after="0" w:afterAutospacing="0" w:line="276" w:lineRule="auto"/>
        <w:jc w:val="both"/>
      </w:pPr>
      <w:r w:rsidRPr="007B78A8">
        <w:t>participate in member-only programmes and initiatives approved by the Executive Committee from time to time;</w:t>
      </w:r>
    </w:p>
    <w:p w14:paraId="6506D92D" w14:textId="77777777" w:rsidR="00395A30" w:rsidRDefault="00395A30" w:rsidP="00845CC1">
      <w:pPr>
        <w:pStyle w:val="NormalWeb"/>
        <w:numPr>
          <w:ilvl w:val="0"/>
          <w:numId w:val="2"/>
        </w:numPr>
        <w:spacing w:before="0" w:beforeAutospacing="0" w:after="0" w:afterAutospacing="0" w:line="276" w:lineRule="auto"/>
        <w:jc w:val="both"/>
      </w:pPr>
      <w:r w:rsidRPr="007B78A8">
        <w:t>access community networking opportunities that encourage friendship, collaboration and mutual support among members;</w:t>
      </w:r>
    </w:p>
    <w:p w14:paraId="5B4B5BB9" w14:textId="7708E2C8" w:rsidR="00CA2182" w:rsidRPr="007B78A8" w:rsidRDefault="00CA2182" w:rsidP="00845CC1">
      <w:pPr>
        <w:pStyle w:val="NormalWeb"/>
        <w:numPr>
          <w:ilvl w:val="0"/>
          <w:numId w:val="2"/>
        </w:numPr>
        <w:spacing w:before="0" w:beforeAutospacing="0" w:after="0" w:afterAutospacing="0" w:line="276" w:lineRule="auto"/>
        <w:jc w:val="both"/>
      </w:pPr>
      <w:r w:rsidRPr="007B78A8">
        <w:t>be treated fairly, respectfully and without unlawful discrimination and receive procedural fairness in matters affecting their membership; and</w:t>
      </w:r>
    </w:p>
    <w:p w14:paraId="750A9E86" w14:textId="124912F8" w:rsidR="00CA2182" w:rsidRPr="007B78A8" w:rsidRDefault="00CA2182" w:rsidP="00845CC1">
      <w:pPr>
        <w:pStyle w:val="NormalWeb"/>
        <w:spacing w:before="0" w:beforeAutospacing="0" w:after="0" w:afterAutospacing="0" w:line="276" w:lineRule="auto"/>
        <w:jc w:val="both"/>
      </w:pPr>
    </w:p>
    <w:p w14:paraId="33705E1C" w14:textId="55CD3D60" w:rsidR="00CA2182" w:rsidRPr="007B78A8" w:rsidRDefault="00CA2182" w:rsidP="00845CC1">
      <w:pPr>
        <w:pStyle w:val="NormalWeb"/>
        <w:spacing w:line="276" w:lineRule="auto"/>
        <w:jc w:val="both"/>
      </w:pPr>
      <w:r w:rsidRPr="007B78A8">
        <w:t>The Association shall endeavour to provide these rights and benefits equitably and transparently. However, membership does not create an entitlement to financial assistance, employment, sponsorship, grants or any other material benefit unless expressly approved by the Association in accordance with its policies and available resources.</w:t>
      </w:r>
    </w:p>
    <w:p w14:paraId="51554EB8" w14:textId="77777777" w:rsidR="00A63978"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4B837B">
          <v:rect id="_x0000_i1035" alt="" style="width:451.3pt;height:.05pt;mso-width-percent:0;mso-height-percent:0;mso-width-percent:0;mso-height-percent:0" o:hralign="center" o:hrstd="t" o:hr="t" fillcolor="#a0a0a0" stroked="f"/>
        </w:pict>
      </w:r>
    </w:p>
    <w:p w14:paraId="1DE52F5A" w14:textId="77777777" w:rsidR="00CA2182" w:rsidRPr="007B78A8" w:rsidRDefault="00CA2182"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4.2 Responsibilities of Members</w:t>
      </w:r>
    </w:p>
    <w:p w14:paraId="7C563FB9"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Every member shall:</w:t>
      </w:r>
    </w:p>
    <w:p w14:paraId="13D7869C"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a. </w:t>
      </w:r>
      <w:proofErr w:type="gramStart"/>
      <w:r w:rsidRPr="007B78A8">
        <w:rPr>
          <w:rFonts w:ascii="Times New Roman" w:eastAsia="Times New Roman" w:hAnsi="Times New Roman" w:cs="Times New Roman"/>
          <w:kern w:val="0"/>
          <w:lang w:eastAsia="en-GB"/>
          <w14:ligatures w14:val="none"/>
        </w:rPr>
        <w:t>comply</w:t>
      </w:r>
      <w:proofErr w:type="gramEnd"/>
      <w:r w:rsidRPr="007B78A8">
        <w:rPr>
          <w:rFonts w:ascii="Times New Roman" w:eastAsia="Times New Roman" w:hAnsi="Times New Roman" w:cs="Times New Roman"/>
          <w:kern w:val="0"/>
          <w:lang w:eastAsia="en-GB"/>
          <w14:ligatures w14:val="none"/>
        </w:rPr>
        <w:t xml:space="preserve"> with the Constitution, this Policy and other governance documents adopted by the Association;</w:t>
      </w:r>
    </w:p>
    <w:p w14:paraId="4E53BF73"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b. </w:t>
      </w:r>
      <w:proofErr w:type="gramStart"/>
      <w:r w:rsidRPr="007B78A8">
        <w:rPr>
          <w:rFonts w:ascii="Times New Roman" w:eastAsia="Times New Roman" w:hAnsi="Times New Roman" w:cs="Times New Roman"/>
          <w:kern w:val="0"/>
          <w:lang w:eastAsia="en-GB"/>
          <w14:ligatures w14:val="none"/>
        </w:rPr>
        <w:t>uphold</w:t>
      </w:r>
      <w:proofErr w:type="gramEnd"/>
      <w:r w:rsidRPr="007B78A8">
        <w:rPr>
          <w:rFonts w:ascii="Times New Roman" w:eastAsia="Times New Roman" w:hAnsi="Times New Roman" w:cs="Times New Roman"/>
          <w:kern w:val="0"/>
          <w:lang w:eastAsia="en-GB"/>
          <w14:ligatures w14:val="none"/>
        </w:rPr>
        <w:t xml:space="preserve"> the objectives, values and reputation of the Association;</w:t>
      </w:r>
    </w:p>
    <w:p w14:paraId="7DE48221"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c. </w:t>
      </w:r>
      <w:proofErr w:type="gramStart"/>
      <w:r w:rsidRPr="007B78A8">
        <w:rPr>
          <w:rFonts w:ascii="Times New Roman" w:eastAsia="Times New Roman" w:hAnsi="Times New Roman" w:cs="Times New Roman"/>
          <w:kern w:val="0"/>
          <w:lang w:eastAsia="en-GB"/>
          <w14:ligatures w14:val="none"/>
        </w:rPr>
        <w:t>treat</w:t>
      </w:r>
      <w:proofErr w:type="gramEnd"/>
      <w:r w:rsidRPr="007B78A8">
        <w:rPr>
          <w:rFonts w:ascii="Times New Roman" w:eastAsia="Times New Roman" w:hAnsi="Times New Roman" w:cs="Times New Roman"/>
          <w:kern w:val="0"/>
          <w:lang w:eastAsia="en-GB"/>
          <w14:ligatures w14:val="none"/>
        </w:rPr>
        <w:t xml:space="preserve"> all members, volunteers and office bearers with dignity, courtesy and respect;</w:t>
      </w:r>
    </w:p>
    <w:p w14:paraId="426126A5"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d. </w:t>
      </w:r>
      <w:proofErr w:type="gramStart"/>
      <w:r w:rsidRPr="007B78A8">
        <w:rPr>
          <w:rFonts w:ascii="Times New Roman" w:eastAsia="Times New Roman" w:hAnsi="Times New Roman" w:cs="Times New Roman"/>
          <w:kern w:val="0"/>
          <w:lang w:eastAsia="en-GB"/>
          <w14:ligatures w14:val="none"/>
        </w:rPr>
        <w:t>promote</w:t>
      </w:r>
      <w:proofErr w:type="gramEnd"/>
      <w:r w:rsidRPr="007B78A8">
        <w:rPr>
          <w:rFonts w:ascii="Times New Roman" w:eastAsia="Times New Roman" w:hAnsi="Times New Roman" w:cs="Times New Roman"/>
          <w:kern w:val="0"/>
          <w:lang w:eastAsia="en-GB"/>
          <w14:ligatures w14:val="none"/>
        </w:rPr>
        <w:t xml:space="preserve"> unity, inclusion and community participation;</w:t>
      </w:r>
    </w:p>
    <w:p w14:paraId="24146F1F"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e. </w:t>
      </w:r>
      <w:proofErr w:type="gramStart"/>
      <w:r w:rsidRPr="007B78A8">
        <w:rPr>
          <w:rFonts w:ascii="Times New Roman" w:eastAsia="Times New Roman" w:hAnsi="Times New Roman" w:cs="Times New Roman"/>
          <w:kern w:val="0"/>
          <w:lang w:eastAsia="en-GB"/>
          <w14:ligatures w14:val="none"/>
        </w:rPr>
        <w:t>pay</w:t>
      </w:r>
      <w:proofErr w:type="gramEnd"/>
      <w:r w:rsidRPr="007B78A8">
        <w:rPr>
          <w:rFonts w:ascii="Times New Roman" w:eastAsia="Times New Roman" w:hAnsi="Times New Roman" w:cs="Times New Roman"/>
          <w:kern w:val="0"/>
          <w:lang w:eastAsia="en-GB"/>
          <w14:ligatures w14:val="none"/>
        </w:rPr>
        <w:t xml:space="preserve"> membership fees when due;</w:t>
      </w:r>
    </w:p>
    <w:p w14:paraId="3EF7B04F"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f. </w:t>
      </w:r>
      <w:proofErr w:type="gramStart"/>
      <w:r w:rsidRPr="007B78A8">
        <w:rPr>
          <w:rFonts w:ascii="Times New Roman" w:eastAsia="Times New Roman" w:hAnsi="Times New Roman" w:cs="Times New Roman"/>
          <w:kern w:val="0"/>
          <w:lang w:eastAsia="en-GB"/>
          <w14:ligatures w14:val="none"/>
        </w:rPr>
        <w:t>protect</w:t>
      </w:r>
      <w:proofErr w:type="gramEnd"/>
      <w:r w:rsidRPr="007B78A8">
        <w:rPr>
          <w:rFonts w:ascii="Times New Roman" w:eastAsia="Times New Roman" w:hAnsi="Times New Roman" w:cs="Times New Roman"/>
          <w:kern w:val="0"/>
          <w:lang w:eastAsia="en-GB"/>
          <w14:ligatures w14:val="none"/>
        </w:rPr>
        <w:t xml:space="preserve"> the Association's property and confidential information;</w:t>
      </w:r>
    </w:p>
    <w:p w14:paraId="3F339B72"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g. </w:t>
      </w:r>
      <w:proofErr w:type="gramStart"/>
      <w:r w:rsidRPr="007B78A8">
        <w:rPr>
          <w:rFonts w:ascii="Times New Roman" w:eastAsia="Times New Roman" w:hAnsi="Times New Roman" w:cs="Times New Roman"/>
          <w:kern w:val="0"/>
          <w:lang w:eastAsia="en-GB"/>
          <w14:ligatures w14:val="none"/>
        </w:rPr>
        <w:t>disclose</w:t>
      </w:r>
      <w:proofErr w:type="gramEnd"/>
      <w:r w:rsidRPr="007B78A8">
        <w:rPr>
          <w:rFonts w:ascii="Times New Roman" w:eastAsia="Times New Roman" w:hAnsi="Times New Roman" w:cs="Times New Roman"/>
          <w:kern w:val="0"/>
          <w:lang w:eastAsia="en-GB"/>
          <w14:ligatures w14:val="none"/>
        </w:rPr>
        <w:t xml:space="preserve"> any actual or perceived conflict of interest where relevant; and</w:t>
      </w:r>
    </w:p>
    <w:p w14:paraId="39DF2899" w14:textId="77777777" w:rsidR="00CA2182" w:rsidRPr="007B78A8" w:rsidRDefault="00CA2182"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h. </w:t>
      </w:r>
      <w:proofErr w:type="gramStart"/>
      <w:r w:rsidRPr="007B78A8">
        <w:rPr>
          <w:rFonts w:ascii="Times New Roman" w:eastAsia="Times New Roman" w:hAnsi="Times New Roman" w:cs="Times New Roman"/>
          <w:kern w:val="0"/>
          <w:lang w:eastAsia="en-GB"/>
          <w14:ligatures w14:val="none"/>
        </w:rPr>
        <w:t>comply</w:t>
      </w:r>
      <w:proofErr w:type="gramEnd"/>
      <w:r w:rsidRPr="007B78A8">
        <w:rPr>
          <w:rFonts w:ascii="Times New Roman" w:eastAsia="Times New Roman" w:hAnsi="Times New Roman" w:cs="Times New Roman"/>
          <w:kern w:val="0"/>
          <w:lang w:eastAsia="en-GB"/>
          <w14:ligatures w14:val="none"/>
        </w:rPr>
        <w:t xml:space="preserve"> with all lawful decisions of the Association.</w:t>
      </w:r>
    </w:p>
    <w:p w14:paraId="41255AA9" w14:textId="77777777" w:rsidR="00CA2182"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3AD66E">
          <v:rect id="_x0000_i1034" alt="" style="width:451.3pt;height:.05pt;mso-width-percent:0;mso-height-percent:0;mso-width-percent:0;mso-height-percent:0" o:hralign="center" o:hrstd="t" o:hr="t" fillcolor="#a0a0a0" stroked="f"/>
        </w:pict>
      </w:r>
    </w:p>
    <w:p w14:paraId="50B9CED2" w14:textId="2CD07C93" w:rsidR="00A63978" w:rsidRPr="007B78A8" w:rsidRDefault="00A63978"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4.</w:t>
      </w:r>
      <w:r w:rsidR="00CA2182" w:rsidRPr="007B78A8">
        <w:rPr>
          <w:rFonts w:ascii="Times New Roman" w:eastAsia="Times New Roman" w:hAnsi="Times New Roman" w:cs="Times New Roman"/>
          <w:b/>
          <w:bCs/>
          <w:kern w:val="0"/>
          <w:lang w:eastAsia="en-GB"/>
          <w14:ligatures w14:val="none"/>
        </w:rPr>
        <w:t>3</w:t>
      </w:r>
      <w:r w:rsidRPr="007B78A8">
        <w:rPr>
          <w:rFonts w:ascii="Times New Roman" w:eastAsia="Times New Roman" w:hAnsi="Times New Roman" w:cs="Times New Roman"/>
          <w:b/>
          <w:bCs/>
          <w:kern w:val="0"/>
          <w:lang w:eastAsia="en-GB"/>
          <w14:ligatures w14:val="none"/>
        </w:rPr>
        <w:t xml:space="preserve"> Code of Conduct</w:t>
      </w:r>
    </w:p>
    <w:p w14:paraId="0340304D" w14:textId="77777777" w:rsidR="00A63978" w:rsidRPr="007B78A8" w:rsidRDefault="00A6397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Members shall conduct themselves in a manner that promotes the objectives and reputation of the Association.</w:t>
      </w:r>
    </w:p>
    <w:p w14:paraId="50899D90"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Without limiting this obligation, members shall:</w:t>
      </w:r>
    </w:p>
    <w:p w14:paraId="4A6E81DE"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a. act honestly, ethically and with integrity;</w:t>
      </w:r>
    </w:p>
    <w:p w14:paraId="0C79095A"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b. </w:t>
      </w:r>
      <w:proofErr w:type="gramStart"/>
      <w:r w:rsidRPr="007B78A8">
        <w:rPr>
          <w:rFonts w:ascii="Times New Roman" w:eastAsia="Times New Roman" w:hAnsi="Times New Roman" w:cs="Times New Roman"/>
          <w:kern w:val="0"/>
          <w:lang w:eastAsia="en-GB"/>
          <w14:ligatures w14:val="none"/>
        </w:rPr>
        <w:t>communicate</w:t>
      </w:r>
      <w:proofErr w:type="gramEnd"/>
      <w:r w:rsidRPr="007B78A8">
        <w:rPr>
          <w:rFonts w:ascii="Times New Roman" w:eastAsia="Times New Roman" w:hAnsi="Times New Roman" w:cs="Times New Roman"/>
          <w:kern w:val="0"/>
          <w:lang w:eastAsia="en-GB"/>
          <w14:ligatures w14:val="none"/>
        </w:rPr>
        <w:t xml:space="preserve"> respectfully and constructively;</w:t>
      </w:r>
    </w:p>
    <w:p w14:paraId="1A688429"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c. refrain from bullying, harassment, discrimination or intimidation;</w:t>
      </w:r>
    </w:p>
    <w:p w14:paraId="36A2D0CB"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d. respect the confidentiality of Association information;</w:t>
      </w:r>
    </w:p>
    <w:p w14:paraId="1F30C28E"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e. </w:t>
      </w:r>
      <w:proofErr w:type="gramStart"/>
      <w:r w:rsidRPr="007B78A8">
        <w:rPr>
          <w:rFonts w:ascii="Times New Roman" w:eastAsia="Times New Roman" w:hAnsi="Times New Roman" w:cs="Times New Roman"/>
          <w:kern w:val="0"/>
          <w:lang w:eastAsia="en-GB"/>
          <w14:ligatures w14:val="none"/>
        </w:rPr>
        <w:t>use</w:t>
      </w:r>
      <w:proofErr w:type="gramEnd"/>
      <w:r w:rsidRPr="007B78A8">
        <w:rPr>
          <w:rFonts w:ascii="Times New Roman" w:eastAsia="Times New Roman" w:hAnsi="Times New Roman" w:cs="Times New Roman"/>
          <w:kern w:val="0"/>
          <w:lang w:eastAsia="en-GB"/>
          <w14:ligatures w14:val="none"/>
        </w:rPr>
        <w:t xml:space="preserve"> the Association's name, logo and resources responsibly;</w:t>
      </w:r>
    </w:p>
    <w:p w14:paraId="2CA48E04"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f. </w:t>
      </w:r>
      <w:proofErr w:type="gramStart"/>
      <w:r w:rsidRPr="007B78A8">
        <w:rPr>
          <w:rFonts w:ascii="Times New Roman" w:eastAsia="Times New Roman" w:hAnsi="Times New Roman" w:cs="Times New Roman"/>
          <w:kern w:val="0"/>
          <w:lang w:eastAsia="en-GB"/>
          <w14:ligatures w14:val="none"/>
        </w:rPr>
        <w:t>avoid</w:t>
      </w:r>
      <w:proofErr w:type="gramEnd"/>
      <w:r w:rsidRPr="007B78A8">
        <w:rPr>
          <w:rFonts w:ascii="Times New Roman" w:eastAsia="Times New Roman" w:hAnsi="Times New Roman" w:cs="Times New Roman"/>
          <w:kern w:val="0"/>
          <w:lang w:eastAsia="en-GB"/>
          <w14:ligatures w14:val="none"/>
        </w:rPr>
        <w:t xml:space="preserve"> conduct that may bring the Association into disrepute;</w:t>
      </w:r>
    </w:p>
    <w:p w14:paraId="3FE8ED6B"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g. </w:t>
      </w:r>
      <w:proofErr w:type="gramStart"/>
      <w:r w:rsidRPr="007B78A8">
        <w:rPr>
          <w:rFonts w:ascii="Times New Roman" w:eastAsia="Times New Roman" w:hAnsi="Times New Roman" w:cs="Times New Roman"/>
          <w:kern w:val="0"/>
          <w:lang w:eastAsia="en-GB"/>
          <w14:ligatures w14:val="none"/>
        </w:rPr>
        <w:t>comply</w:t>
      </w:r>
      <w:proofErr w:type="gramEnd"/>
      <w:r w:rsidRPr="007B78A8">
        <w:rPr>
          <w:rFonts w:ascii="Times New Roman" w:eastAsia="Times New Roman" w:hAnsi="Times New Roman" w:cs="Times New Roman"/>
          <w:kern w:val="0"/>
          <w:lang w:eastAsia="en-GB"/>
          <w14:ligatures w14:val="none"/>
        </w:rPr>
        <w:t xml:space="preserve"> with applicable laws while participating in Association activities; and</w:t>
      </w:r>
    </w:p>
    <w:p w14:paraId="65E90406" w14:textId="77777777" w:rsidR="00A63978" w:rsidRPr="007B78A8" w:rsidRDefault="00A63978"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lastRenderedPageBreak/>
        <w:t>h. respect the diversity of the Bhutanese and wider Australian community.</w:t>
      </w:r>
    </w:p>
    <w:p w14:paraId="374C586F" w14:textId="35466EAC" w:rsidR="00A63978" w:rsidRPr="007B78A8" w:rsidRDefault="00A6397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Members expressing personal opinions must not represent those opinions as the official position of the Association unless authorised to do so.</w:t>
      </w:r>
    </w:p>
    <w:p w14:paraId="06E976A4" w14:textId="77777777" w:rsidR="00A63978"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B28DF1">
          <v:rect id="_x0000_i1033" alt="" style="width:451.3pt;height:.05pt;mso-width-percent:0;mso-height-percent:0;mso-width-percent:0;mso-height-percent:0" o:hralign="center" o:hrstd="t" o:hr="t" fillcolor="#a0a0a0" stroked="f"/>
        </w:pict>
      </w:r>
    </w:p>
    <w:p w14:paraId="45791CA9" w14:textId="42ACC8DF" w:rsidR="00A63978" w:rsidRPr="007B78A8" w:rsidRDefault="00A63978"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4.</w:t>
      </w:r>
      <w:r w:rsidR="00CA2182" w:rsidRPr="007B78A8">
        <w:rPr>
          <w:rFonts w:ascii="Times New Roman" w:eastAsia="Times New Roman" w:hAnsi="Times New Roman" w:cs="Times New Roman"/>
          <w:b/>
          <w:bCs/>
          <w:kern w:val="0"/>
          <w:lang w:eastAsia="en-GB"/>
          <w14:ligatures w14:val="none"/>
        </w:rPr>
        <w:t xml:space="preserve">4 </w:t>
      </w:r>
      <w:r w:rsidRPr="007B78A8">
        <w:rPr>
          <w:rFonts w:ascii="Times New Roman" w:eastAsia="Times New Roman" w:hAnsi="Times New Roman" w:cs="Times New Roman"/>
          <w:b/>
          <w:bCs/>
          <w:kern w:val="0"/>
          <w:lang w:eastAsia="en-GB"/>
          <w14:ligatures w14:val="none"/>
        </w:rPr>
        <w:t>Breach of this Chapter</w:t>
      </w:r>
    </w:p>
    <w:p w14:paraId="524D6A3E" w14:textId="77777777" w:rsidR="00A63978" w:rsidRPr="007B78A8" w:rsidRDefault="00A6397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A breach of this Chapter may result in counselling, suspension, termination of membership or other action in accordance with Chapter 5 of this Policy.</w:t>
      </w:r>
    </w:p>
    <w:p w14:paraId="7EF1A71C" w14:textId="77777777" w:rsidR="00A63978" w:rsidRPr="007B78A8" w:rsidRDefault="00A6397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Any disciplinary action shall be undertaken in accordance with the principles of procedural fairness and the Constitution.</w:t>
      </w:r>
    </w:p>
    <w:p w14:paraId="3B4A1529" w14:textId="187AEA4D" w:rsidR="00CA2182" w:rsidRPr="00810915" w:rsidRDefault="00262D4D" w:rsidP="00845CC1">
      <w:pPr>
        <w:spacing w:line="276" w:lineRule="auto"/>
        <w:jc w:val="both"/>
        <w:rPr>
          <w:rFonts w:ascii="Times New Roman" w:hAnsi="Times New Roman" w:cs="Times New Roman"/>
        </w:rPr>
      </w:pPr>
      <w:r>
        <w:rPr>
          <w:rFonts w:ascii="Times New Roman" w:hAnsi="Times New Roman" w:cs="Times New Roman"/>
          <w:noProof/>
        </w:rPr>
        <w:pict w14:anchorId="7CA6EC8F">
          <v:rect id="_x0000_i1032" alt="" style="width:451.3pt;height:.05pt;mso-width-percent:0;mso-height-percent:0;mso-width-percent:0;mso-height-percent:0" o:hralign="center" o:hrstd="t" o:hr="t" fillcolor="#a0a0a0" stroked="f"/>
        </w:pict>
      </w:r>
    </w:p>
    <w:p w14:paraId="2885F7CD" w14:textId="71253408"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CHAPTER 5: MEMBERSHIP RENEWAL, RESIGNATION, SUSPENSION, TERMINATION AND APPEALS</w:t>
      </w:r>
    </w:p>
    <w:p w14:paraId="36804572" w14:textId="77777777"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5.1 Renewal of Membership</w:t>
      </w:r>
    </w:p>
    <w:p w14:paraId="71F4F550" w14:textId="2B266F36" w:rsidR="002A5D9A"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5.1.1 </w:t>
      </w:r>
      <w:r w:rsidR="002A5D9A" w:rsidRPr="007B78A8">
        <w:rPr>
          <w:rFonts w:ascii="Times New Roman" w:eastAsia="Times New Roman" w:hAnsi="Times New Roman" w:cs="Times New Roman"/>
          <w:kern w:val="0"/>
          <w:lang w:eastAsia="en-GB"/>
          <w14:ligatures w14:val="none"/>
        </w:rPr>
        <w:t>Membership shall be renewed annually in accordance with the Constitution upon payment of the prescribed membership fee.</w:t>
      </w:r>
    </w:p>
    <w:p w14:paraId="5D73E22A" w14:textId="77777777" w:rsidR="002A5D9A" w:rsidRPr="007B78A8" w:rsidRDefault="002A5D9A"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The Secretary shall take reasonable steps to notify members of renewal requirements before the due date.</w:t>
      </w:r>
    </w:p>
    <w:p w14:paraId="41B858DF" w14:textId="6D2DC75D" w:rsidR="002A5D9A"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5.1.2 </w:t>
      </w:r>
      <w:r w:rsidR="002A5D9A" w:rsidRPr="007B78A8">
        <w:rPr>
          <w:rFonts w:ascii="Times New Roman" w:eastAsia="Times New Roman" w:hAnsi="Times New Roman" w:cs="Times New Roman"/>
          <w:kern w:val="0"/>
          <w:lang w:eastAsia="en-GB"/>
          <w14:ligatures w14:val="none"/>
        </w:rPr>
        <w:t>A member who fails to renew their membership within the prescribed period shall cease to be a financial member and may forfeit the rights and privileges of membership until renewal is completed.</w:t>
      </w:r>
    </w:p>
    <w:p w14:paraId="58364744" w14:textId="77777777" w:rsidR="002A5D9A"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E44CBD">
          <v:rect id="_x0000_i1031" alt="" style="width:451.3pt;height:.05pt;mso-width-percent:0;mso-height-percent:0;mso-width-percent:0;mso-height-percent:0" o:hralign="center" o:hrstd="t" o:hr="t" fillcolor="#a0a0a0" stroked="f"/>
        </w:pict>
      </w:r>
    </w:p>
    <w:p w14:paraId="3558D6E4" w14:textId="77777777"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5.2 Resignation</w:t>
      </w:r>
    </w:p>
    <w:p w14:paraId="2C38C4D7" w14:textId="77777777" w:rsidR="00BF1ED7" w:rsidRPr="007B78A8" w:rsidRDefault="00BF1ED7" w:rsidP="00845CC1">
      <w:pPr>
        <w:spacing w:before="100" w:beforeAutospacing="1" w:after="100" w:afterAutospacing="1" w:line="276" w:lineRule="auto"/>
        <w:jc w:val="both"/>
        <w:outlineLvl w:val="2"/>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Resignation of Membership</w:t>
      </w:r>
    </w:p>
    <w:p w14:paraId="18E4480C" w14:textId="77777777" w:rsidR="00BF1ED7" w:rsidRPr="007B78A8" w:rsidRDefault="00BF1ED7" w:rsidP="00845CC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A member may resign from the Association in accordance with the Constitution by submitting written notice to the Secretary. </w:t>
      </w:r>
    </w:p>
    <w:p w14:paraId="08ACA2F8" w14:textId="77777777" w:rsidR="00BF1ED7" w:rsidRPr="007B78A8" w:rsidRDefault="00BF1ED7" w:rsidP="00845CC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Any outstanding membership fees or other amounts owing to the Association must be paid before the resignation takes effect. </w:t>
      </w:r>
    </w:p>
    <w:p w14:paraId="61F4B6D2" w14:textId="77777777" w:rsidR="00BF1ED7" w:rsidRPr="007B78A8" w:rsidRDefault="00BF1ED7" w:rsidP="00845CC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The resignation will take effect in accordance with the notice period specified in the Constitution, unless a shorter period is approved by the Executive Committee. </w:t>
      </w:r>
    </w:p>
    <w:p w14:paraId="04166F02" w14:textId="77777777" w:rsidR="00BF1ED7" w:rsidRPr="007B78A8" w:rsidRDefault="00BF1ED7" w:rsidP="00845CC1">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lastRenderedPageBreak/>
        <w:t xml:space="preserve">Upon the resignation taking effect, the Secretary will update the Register of Members accordingly. </w:t>
      </w:r>
    </w:p>
    <w:p w14:paraId="6BAD5599" w14:textId="77777777" w:rsidR="002A5D9A"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DF8B1BA">
          <v:rect id="_x0000_i1030" alt="" style="width:451.3pt;height:.05pt;mso-width-percent:0;mso-height-percent:0;mso-width-percent:0;mso-height-percent:0" o:hralign="center" o:hrstd="t" o:hr="t" fillcolor="#a0a0a0" stroked="f"/>
        </w:pict>
      </w:r>
    </w:p>
    <w:p w14:paraId="73B9BF6C" w14:textId="77777777"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5.3 Suspension of Membership</w:t>
      </w:r>
    </w:p>
    <w:p w14:paraId="1F53216F" w14:textId="77777777" w:rsidR="0030053C" w:rsidRDefault="0030053C" w:rsidP="00845CC1">
      <w:pPr>
        <w:pStyle w:val="pdq2pgselectionanchorcontainer"/>
        <w:jc w:val="both"/>
      </w:pPr>
      <w:r>
        <w:rPr>
          <w:rStyle w:val="Strong"/>
        </w:rPr>
        <w:t>5.3.1</w:t>
      </w:r>
      <w:r>
        <w:t xml:space="preserve"> The Executive Committee may, by resolution, suspend a member from the rights and privileges of membership where it is satisfied that the member has:</w:t>
      </w:r>
    </w:p>
    <w:p w14:paraId="533664DB" w14:textId="77777777" w:rsidR="0030053C" w:rsidRDefault="0030053C" w:rsidP="00845CC1">
      <w:pPr>
        <w:pStyle w:val="NormalWeb"/>
        <w:jc w:val="both"/>
      </w:pPr>
      <w:r>
        <w:t>a. persistently refused or neglected to comply with the Constitution, this Policy, or any lawful resolution of the Association; or</w:t>
      </w:r>
    </w:p>
    <w:p w14:paraId="68C814FA" w14:textId="77777777" w:rsidR="0030053C" w:rsidRDefault="0030053C" w:rsidP="00845CC1">
      <w:pPr>
        <w:pStyle w:val="NormalWeb"/>
        <w:jc w:val="both"/>
      </w:pPr>
      <w:r>
        <w:t>b. persistently and wilfully acted in a manner prejudicial to the interests, objectives or reputation of the Association.</w:t>
      </w:r>
    </w:p>
    <w:p w14:paraId="5ED9987B" w14:textId="77777777" w:rsidR="0030053C" w:rsidRDefault="0030053C" w:rsidP="00845CC1">
      <w:pPr>
        <w:pStyle w:val="NormalWeb"/>
        <w:jc w:val="both"/>
      </w:pPr>
      <w:r>
        <w:rPr>
          <w:rStyle w:val="Strong"/>
        </w:rPr>
        <w:t>5.3.2</w:t>
      </w:r>
      <w:r>
        <w:t xml:space="preserve"> Before confirming a suspension, the Executive Committee shall follow the disciplinary procedures and afford the member procedural fairness in accordance with the Constitution.</w:t>
      </w:r>
    </w:p>
    <w:p w14:paraId="5CBB8278" w14:textId="77777777" w:rsidR="0030053C" w:rsidRDefault="0030053C" w:rsidP="00845CC1">
      <w:pPr>
        <w:pStyle w:val="NormalWeb"/>
        <w:jc w:val="both"/>
      </w:pPr>
      <w:r>
        <w:rPr>
          <w:rStyle w:val="Strong"/>
        </w:rPr>
        <w:t>5.3.3</w:t>
      </w:r>
      <w:r>
        <w:t xml:space="preserve"> This clause shall be interpreted and applied consistently with the Constitution. To the extent of any inconsistency, the Constitution shall prevail.</w:t>
      </w:r>
    </w:p>
    <w:p w14:paraId="5F9D5E74" w14:textId="77777777" w:rsidR="002A5D9A"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EED54C">
          <v:rect id="_x0000_i1029" alt="" style="width:451.3pt;height:.05pt;mso-width-percent:0;mso-height-percent:0;mso-width-percent:0;mso-height-percent:0" o:hralign="center" o:hrstd="t" o:hr="t" fillcolor="#a0a0a0" stroked="f"/>
        </w:pict>
      </w:r>
    </w:p>
    <w:p w14:paraId="333D74A4" w14:textId="77777777"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5.4 Termination of Membership</w:t>
      </w:r>
    </w:p>
    <w:p w14:paraId="57B082A8" w14:textId="10395A2B" w:rsidR="002A5D9A"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5.4.1 </w:t>
      </w:r>
      <w:r w:rsidR="002A5D9A" w:rsidRPr="007B78A8">
        <w:rPr>
          <w:rFonts w:ascii="Times New Roman" w:eastAsia="Times New Roman" w:hAnsi="Times New Roman" w:cs="Times New Roman"/>
          <w:kern w:val="0"/>
          <w:lang w:eastAsia="en-GB"/>
          <w14:ligatures w14:val="none"/>
        </w:rPr>
        <w:t>Membership shall cease in accordance with the Constitution where a member:</w:t>
      </w:r>
    </w:p>
    <w:p w14:paraId="29914106" w14:textId="77777777" w:rsidR="002A5D9A" w:rsidRPr="007B78A8" w:rsidRDefault="002A5D9A"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a. resigns from the Association;</w:t>
      </w:r>
    </w:p>
    <w:p w14:paraId="44783C6D" w14:textId="77777777" w:rsidR="002A5D9A" w:rsidRPr="007B78A8" w:rsidRDefault="002A5D9A"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b. dies;</w:t>
      </w:r>
    </w:p>
    <w:p w14:paraId="53B2F2BE" w14:textId="77777777" w:rsidR="002A5D9A" w:rsidRPr="007B78A8" w:rsidRDefault="002A5D9A"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c. fails to renew membership or pay the prescribed membership fee;</w:t>
      </w:r>
    </w:p>
    <w:p w14:paraId="1317585D" w14:textId="77777777" w:rsidR="002A5D9A" w:rsidRPr="007B78A8" w:rsidRDefault="002A5D9A"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d. no longer satisfies the eligibility requirements for membership; or</w:t>
      </w:r>
    </w:p>
    <w:p w14:paraId="3C9BB99C" w14:textId="236693FF" w:rsidR="00810915" w:rsidRPr="007B78A8" w:rsidRDefault="002A5D9A" w:rsidP="00845CC1">
      <w:pPr>
        <w:spacing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e. has </w:t>
      </w:r>
      <w:r w:rsidR="00035B42">
        <w:rPr>
          <w:rFonts w:ascii="Times New Roman" w:eastAsia="Times New Roman" w:hAnsi="Times New Roman" w:cs="Times New Roman"/>
          <w:kern w:val="0"/>
          <w:lang w:eastAsia="en-GB"/>
          <w14:ligatures w14:val="none"/>
        </w:rPr>
        <w:t xml:space="preserve">been expelled or had their membership </w:t>
      </w:r>
      <w:r w:rsidRPr="007B78A8">
        <w:rPr>
          <w:rFonts w:ascii="Times New Roman" w:eastAsia="Times New Roman" w:hAnsi="Times New Roman" w:cs="Times New Roman"/>
          <w:kern w:val="0"/>
          <w:lang w:eastAsia="en-GB"/>
          <w14:ligatures w14:val="none"/>
        </w:rPr>
        <w:t xml:space="preserve">terminated by </w:t>
      </w:r>
      <w:r w:rsidR="00035B42">
        <w:rPr>
          <w:rFonts w:ascii="Times New Roman" w:eastAsia="Times New Roman" w:hAnsi="Times New Roman" w:cs="Times New Roman"/>
          <w:kern w:val="0"/>
          <w:lang w:eastAsia="en-GB"/>
          <w14:ligatures w14:val="none"/>
        </w:rPr>
        <w:t xml:space="preserve">resolution of </w:t>
      </w:r>
      <w:r w:rsidRPr="007B78A8">
        <w:rPr>
          <w:rFonts w:ascii="Times New Roman" w:eastAsia="Times New Roman" w:hAnsi="Times New Roman" w:cs="Times New Roman"/>
          <w:kern w:val="0"/>
          <w:lang w:eastAsia="en-GB"/>
          <w14:ligatures w14:val="none"/>
        </w:rPr>
        <w:t xml:space="preserve">Executive Committee </w:t>
      </w:r>
      <w:r w:rsidR="00035B42">
        <w:rPr>
          <w:rFonts w:ascii="Times New Roman" w:eastAsia="Times New Roman" w:hAnsi="Times New Roman" w:cs="Times New Roman"/>
          <w:kern w:val="0"/>
          <w:lang w:eastAsia="en-GB"/>
          <w14:ligatures w14:val="none"/>
        </w:rPr>
        <w:t>in accordance with the Constitution.</w:t>
      </w:r>
    </w:p>
    <w:p w14:paraId="4BD74D44" w14:textId="480827E9" w:rsidR="002A5D9A"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5.4.2 </w:t>
      </w:r>
      <w:r w:rsidR="002A5D9A" w:rsidRPr="007B78A8">
        <w:rPr>
          <w:rFonts w:ascii="Times New Roman" w:eastAsia="Times New Roman" w:hAnsi="Times New Roman" w:cs="Times New Roman"/>
          <w:kern w:val="0"/>
          <w:lang w:eastAsia="en-GB"/>
          <w14:ligatures w14:val="none"/>
        </w:rPr>
        <w:t>Before terminating a membership under paragraph (e), the Executive Committee shall provide the member with written notice of the proposed termination, the reasons for the decision, and a reasonable opportunity to respond.</w:t>
      </w:r>
    </w:p>
    <w:p w14:paraId="1DBC0E56" w14:textId="276458D7" w:rsidR="002A5D9A"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5.4.3 </w:t>
      </w:r>
      <w:r w:rsidR="002A5D9A" w:rsidRPr="007B78A8">
        <w:rPr>
          <w:rFonts w:ascii="Times New Roman" w:eastAsia="Times New Roman" w:hAnsi="Times New Roman" w:cs="Times New Roman"/>
          <w:kern w:val="0"/>
          <w:lang w:eastAsia="en-GB"/>
          <w14:ligatures w14:val="none"/>
        </w:rPr>
        <w:t>The Executive Committee shall notify the member in writing of its decision and the reasons for that decision.</w:t>
      </w:r>
    </w:p>
    <w:p w14:paraId="527EB602" w14:textId="77777777" w:rsidR="002A5D9A"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1FB6FF">
          <v:rect id="_x0000_i1028" alt="" style="width:451.3pt;height:.05pt;mso-width-percent:0;mso-height-percent:0;mso-width-percent:0;mso-height-percent:0" o:hralign="center" o:hrstd="t" o:hr="t" fillcolor="#a0a0a0" stroked="f"/>
        </w:pict>
      </w:r>
    </w:p>
    <w:p w14:paraId="6219507A" w14:textId="77777777" w:rsidR="002A5D9A" w:rsidRPr="007B78A8" w:rsidRDefault="002A5D9A"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5.5 Appeals</w:t>
      </w:r>
    </w:p>
    <w:p w14:paraId="53574ED2" w14:textId="77777777" w:rsidR="0030053C" w:rsidRDefault="0030053C" w:rsidP="00845CC1">
      <w:pPr>
        <w:pStyle w:val="pdq2pgselectionanchorcontainer"/>
        <w:jc w:val="both"/>
      </w:pPr>
      <w:r>
        <w:rPr>
          <w:rStyle w:val="Strong"/>
        </w:rPr>
        <w:lastRenderedPageBreak/>
        <w:t>5.5.1</w:t>
      </w:r>
      <w:r>
        <w:t xml:space="preserve"> A member who is aggrieved by a decision of the Executive Committee to suspend or terminate their membership may appeal in accordance with the Constitution.</w:t>
      </w:r>
    </w:p>
    <w:p w14:paraId="5777A02F" w14:textId="77777777" w:rsidR="0030053C" w:rsidRDefault="0030053C" w:rsidP="00845CC1">
      <w:pPr>
        <w:pStyle w:val="NormalWeb"/>
        <w:jc w:val="both"/>
      </w:pPr>
      <w:r>
        <w:rPr>
          <w:rStyle w:val="Strong"/>
        </w:rPr>
        <w:t>5.5.2</w:t>
      </w:r>
      <w:r>
        <w:t xml:space="preserve"> An appeal shall be lodged with the Secretary in writing within the period prescribed by the Constitution after the member receives written notice of the Executive Committee's confirmed decision.</w:t>
      </w:r>
    </w:p>
    <w:p w14:paraId="2349195F" w14:textId="77777777" w:rsidR="0030053C" w:rsidRDefault="0030053C" w:rsidP="00845CC1">
      <w:pPr>
        <w:pStyle w:val="NormalWeb"/>
        <w:jc w:val="both"/>
      </w:pPr>
      <w:r>
        <w:rPr>
          <w:rStyle w:val="Strong"/>
        </w:rPr>
        <w:t>5.5.3</w:t>
      </w:r>
      <w:r>
        <w:t xml:space="preserve"> Upon receiving a valid notice of appeal, the Secretary shall arrange for the appeal to be considered at a General Meeting of the Association in accordance with the Constitution.</w:t>
      </w:r>
    </w:p>
    <w:p w14:paraId="465F1360" w14:textId="77777777" w:rsidR="0030053C" w:rsidRDefault="0030053C" w:rsidP="00845CC1">
      <w:pPr>
        <w:pStyle w:val="NormalWeb"/>
        <w:jc w:val="both"/>
      </w:pPr>
      <w:r>
        <w:rPr>
          <w:rStyle w:val="Strong"/>
        </w:rPr>
        <w:t>5.5.4</w:t>
      </w:r>
      <w:r>
        <w:t xml:space="preserve"> The appellant and the Executive Committee shall be given a reasonable opportunity to present their respective cases at the General Meeting in accordance with the Constitution.</w:t>
      </w:r>
    </w:p>
    <w:p w14:paraId="487716C0" w14:textId="77777777" w:rsidR="0030053C" w:rsidRDefault="0030053C" w:rsidP="00845CC1">
      <w:pPr>
        <w:pStyle w:val="NormalWeb"/>
        <w:jc w:val="both"/>
      </w:pPr>
      <w:r>
        <w:rPr>
          <w:rStyle w:val="Strong"/>
        </w:rPr>
        <w:t>5.5.5</w:t>
      </w:r>
      <w:r>
        <w:t xml:space="preserve"> The General Meeting shall determine the appeal in the manner prescribed by the Constitution, and the decision of the General Meeting shall be final.</w:t>
      </w:r>
    </w:p>
    <w:p w14:paraId="79ECD8C0" w14:textId="77777777" w:rsidR="00810915" w:rsidRDefault="00810915" w:rsidP="00845CC1">
      <w:pPr>
        <w:pStyle w:val="Heading1"/>
        <w:spacing w:line="276" w:lineRule="auto"/>
        <w:jc w:val="both"/>
        <w:rPr>
          <w:rFonts w:ascii="Times New Roman" w:hAnsi="Times New Roman" w:cs="Times New Roman"/>
          <w:b/>
          <w:bCs/>
          <w:color w:val="000000" w:themeColor="text1"/>
          <w:sz w:val="24"/>
          <w:szCs w:val="24"/>
        </w:rPr>
      </w:pPr>
    </w:p>
    <w:p w14:paraId="46815744" w14:textId="77777777" w:rsidR="00810915" w:rsidRDefault="00810915" w:rsidP="00845CC1">
      <w:pPr>
        <w:pStyle w:val="Heading1"/>
        <w:spacing w:line="276" w:lineRule="auto"/>
        <w:jc w:val="both"/>
        <w:rPr>
          <w:rFonts w:ascii="Times New Roman" w:hAnsi="Times New Roman" w:cs="Times New Roman"/>
          <w:b/>
          <w:bCs/>
          <w:color w:val="000000" w:themeColor="text1"/>
          <w:sz w:val="24"/>
          <w:szCs w:val="24"/>
        </w:rPr>
      </w:pPr>
    </w:p>
    <w:p w14:paraId="225180AB" w14:textId="56C45F1A" w:rsidR="00C16DD0" w:rsidRPr="007B78A8" w:rsidRDefault="00C16DD0" w:rsidP="00845CC1">
      <w:pPr>
        <w:pStyle w:val="Heading1"/>
        <w:spacing w:line="276" w:lineRule="auto"/>
        <w:jc w:val="both"/>
        <w:rPr>
          <w:rFonts w:ascii="Times New Roman" w:hAnsi="Times New Roman" w:cs="Times New Roman"/>
          <w:b/>
          <w:bCs/>
          <w:color w:val="000000" w:themeColor="text1"/>
          <w:sz w:val="24"/>
          <w:szCs w:val="24"/>
        </w:rPr>
      </w:pPr>
      <w:r w:rsidRPr="007B78A8">
        <w:rPr>
          <w:rFonts w:ascii="Times New Roman" w:hAnsi="Times New Roman" w:cs="Times New Roman"/>
          <w:b/>
          <w:bCs/>
          <w:color w:val="000000" w:themeColor="text1"/>
          <w:sz w:val="24"/>
          <w:szCs w:val="24"/>
        </w:rPr>
        <w:t>CHAPTER 6: POLICY ADMINISTRATION</w:t>
      </w:r>
    </w:p>
    <w:p w14:paraId="2BC1E415" w14:textId="77777777" w:rsidR="00C16DD0" w:rsidRPr="007B78A8" w:rsidRDefault="00C16DD0"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6.1 Administration</w:t>
      </w:r>
    </w:p>
    <w:p w14:paraId="4857C9CD" w14:textId="358E8CB0"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6.1.1 </w:t>
      </w:r>
      <w:r w:rsidR="00C16DD0" w:rsidRPr="007B78A8">
        <w:rPr>
          <w:rFonts w:ascii="Times New Roman" w:eastAsia="Times New Roman" w:hAnsi="Times New Roman" w:cs="Times New Roman"/>
          <w:kern w:val="0"/>
          <w:lang w:eastAsia="en-GB"/>
          <w14:ligatures w14:val="none"/>
        </w:rPr>
        <w:t>The Executive Committee is responsible for the administration of this Policy and for ensuring that membership matters are managed in accordance with the Constitution and applicable legislation.</w:t>
      </w:r>
    </w:p>
    <w:p w14:paraId="6AE5A4F2" w14:textId="62641F1F"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6.1.2 </w:t>
      </w:r>
      <w:r w:rsidR="00C16DD0" w:rsidRPr="007B78A8">
        <w:rPr>
          <w:rFonts w:ascii="Times New Roman" w:eastAsia="Times New Roman" w:hAnsi="Times New Roman" w:cs="Times New Roman"/>
          <w:kern w:val="0"/>
          <w:lang w:eastAsia="en-GB"/>
          <w14:ligatures w14:val="none"/>
        </w:rPr>
        <w:t>The Secretary shall administer the day-to-day membership functions, including maintaining the Register of Members, processing membership applications and renewals, and keeping membership records up to date.</w:t>
      </w:r>
    </w:p>
    <w:p w14:paraId="769FE2FC" w14:textId="04BC957B" w:rsidR="00395A3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6.1.3 </w:t>
      </w:r>
      <w:r w:rsidR="00C16DD0" w:rsidRPr="007B78A8">
        <w:rPr>
          <w:rFonts w:ascii="Times New Roman" w:eastAsia="Times New Roman" w:hAnsi="Times New Roman" w:cs="Times New Roman"/>
          <w:kern w:val="0"/>
          <w:lang w:eastAsia="en-GB"/>
          <w14:ligatures w14:val="none"/>
        </w:rPr>
        <w:t>The Treasurer shall maintain accurate records of membership fee payments</w:t>
      </w:r>
      <w:r w:rsidR="00395A30">
        <w:rPr>
          <w:rFonts w:ascii="Times New Roman" w:eastAsia="Times New Roman" w:hAnsi="Times New Roman" w:cs="Times New Roman"/>
          <w:kern w:val="0"/>
          <w:lang w:eastAsia="en-GB"/>
          <w14:ligatures w14:val="none"/>
        </w:rPr>
        <w:t xml:space="preserve">, issue receipts where appropriate </w:t>
      </w:r>
      <w:r w:rsidR="00C16DD0" w:rsidRPr="007B78A8">
        <w:rPr>
          <w:rFonts w:ascii="Times New Roman" w:eastAsia="Times New Roman" w:hAnsi="Times New Roman" w:cs="Times New Roman"/>
          <w:kern w:val="0"/>
          <w:lang w:eastAsia="en-GB"/>
          <w14:ligatures w14:val="none"/>
        </w:rPr>
        <w:t>and provide relevant financial information relating to membership.</w:t>
      </w:r>
    </w:p>
    <w:p w14:paraId="187098C5" w14:textId="77777777" w:rsidR="00395A30" w:rsidRPr="007B78A8" w:rsidRDefault="00395A30"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p>
    <w:p w14:paraId="1F8DB2CA" w14:textId="77777777" w:rsidR="00C16DD0"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67F7AE">
          <v:rect id="_x0000_i1027" alt="" style="width:451.3pt;height:.05pt;mso-width-percent:0;mso-height-percent:0;mso-width-percent:0;mso-height-percent:0" o:hralign="center" o:hrstd="t" o:hr="t" fillcolor="#a0a0a0" stroked="f"/>
        </w:pict>
      </w:r>
    </w:p>
    <w:p w14:paraId="1A10B512" w14:textId="77777777" w:rsidR="00C16DD0" w:rsidRPr="007B78A8" w:rsidRDefault="00C16DD0"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6.2 Privacy and Confidentiality</w:t>
      </w:r>
    </w:p>
    <w:p w14:paraId="0DFF242C" w14:textId="65C92A6A"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6.2.1 </w:t>
      </w:r>
      <w:r w:rsidR="00C16DD0" w:rsidRPr="007B78A8">
        <w:rPr>
          <w:rFonts w:ascii="Times New Roman" w:eastAsia="Times New Roman" w:hAnsi="Times New Roman" w:cs="Times New Roman"/>
          <w:kern w:val="0"/>
          <w:lang w:eastAsia="en-GB"/>
          <w14:ligatures w14:val="none"/>
        </w:rPr>
        <w:t>The Association shall collect, use and maintain members' personal information only for purposes related to the administration of the Association and in accordance with applicable privacy legislation.</w:t>
      </w:r>
    </w:p>
    <w:p w14:paraId="101B5B0B" w14:textId="56953F6C"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lastRenderedPageBreak/>
        <w:t xml:space="preserve">6.2.2 </w:t>
      </w:r>
      <w:r w:rsidR="00C16DD0" w:rsidRPr="007B78A8">
        <w:rPr>
          <w:rFonts w:ascii="Times New Roman" w:eastAsia="Times New Roman" w:hAnsi="Times New Roman" w:cs="Times New Roman"/>
          <w:kern w:val="0"/>
          <w:lang w:eastAsia="en-GB"/>
          <w14:ligatures w14:val="none"/>
        </w:rPr>
        <w:t xml:space="preserve">Membership information shall be kept confidential and shall not be disclosed except </w:t>
      </w:r>
      <w:proofErr w:type="gramStart"/>
      <w:r w:rsidR="00C16DD0" w:rsidRPr="007B78A8">
        <w:rPr>
          <w:rFonts w:ascii="Times New Roman" w:eastAsia="Times New Roman" w:hAnsi="Times New Roman" w:cs="Times New Roman"/>
          <w:kern w:val="0"/>
          <w:lang w:eastAsia="en-GB"/>
          <w14:ligatures w14:val="none"/>
        </w:rPr>
        <w:t>where</w:t>
      </w:r>
      <w:proofErr w:type="gramEnd"/>
      <w:r w:rsidR="00C16DD0" w:rsidRPr="007B78A8">
        <w:rPr>
          <w:rFonts w:ascii="Times New Roman" w:eastAsia="Times New Roman" w:hAnsi="Times New Roman" w:cs="Times New Roman"/>
          <w:kern w:val="0"/>
          <w:lang w:eastAsia="en-GB"/>
          <w14:ligatures w14:val="none"/>
        </w:rPr>
        <w:t xml:space="preserve"> authorised by the member, required by law, or necessary for the proper administration of the Association.</w:t>
      </w:r>
    </w:p>
    <w:p w14:paraId="097091C5" w14:textId="3F2EA971"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 xml:space="preserve">6.2.3 </w:t>
      </w:r>
      <w:r w:rsidR="00C16DD0" w:rsidRPr="007B78A8">
        <w:rPr>
          <w:rFonts w:ascii="Times New Roman" w:eastAsia="Times New Roman" w:hAnsi="Times New Roman" w:cs="Times New Roman"/>
          <w:kern w:val="0"/>
          <w:lang w:eastAsia="en-GB"/>
          <w14:ligatures w14:val="none"/>
        </w:rPr>
        <w:t>Members shall respect the confidentiality of information obtained through their involvement with the Association.</w:t>
      </w:r>
    </w:p>
    <w:p w14:paraId="04603187" w14:textId="0AE200C8" w:rsidR="00C16DD0" w:rsidRPr="007B78A8" w:rsidRDefault="00262D4D" w:rsidP="00845CC1">
      <w:pPr>
        <w:spacing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1B5D4A6">
          <v:rect id="_x0000_i1026" alt="" style="width:451.3pt;height:.05pt;mso-width-percent:0;mso-height-percent:0;mso-width-percent:0;mso-height-percent:0" o:hralign="center" o:hrstd="t" o:hr="t" fillcolor="#a0a0a0" stroked="f"/>
        </w:pict>
      </w:r>
    </w:p>
    <w:p w14:paraId="7958A82F" w14:textId="6FBE8A18" w:rsidR="00C16DD0" w:rsidRPr="007B78A8" w:rsidRDefault="00C16DD0" w:rsidP="00845CC1">
      <w:pPr>
        <w:spacing w:before="100" w:beforeAutospacing="1" w:after="100" w:afterAutospacing="1" w:line="276" w:lineRule="auto"/>
        <w:jc w:val="both"/>
        <w:outlineLvl w:val="1"/>
        <w:rPr>
          <w:rFonts w:ascii="Times New Roman" w:eastAsia="Times New Roman" w:hAnsi="Times New Roman" w:cs="Times New Roman"/>
          <w:b/>
          <w:bCs/>
          <w:kern w:val="0"/>
          <w:lang w:eastAsia="en-GB"/>
          <w14:ligatures w14:val="none"/>
        </w:rPr>
      </w:pPr>
      <w:r w:rsidRPr="007B78A8">
        <w:rPr>
          <w:rFonts w:ascii="Times New Roman" w:eastAsia="Times New Roman" w:hAnsi="Times New Roman" w:cs="Times New Roman"/>
          <w:b/>
          <w:bCs/>
          <w:kern w:val="0"/>
          <w:lang w:eastAsia="en-GB"/>
          <w14:ligatures w14:val="none"/>
        </w:rPr>
        <w:t>6.</w:t>
      </w:r>
      <w:r w:rsidR="00071C84">
        <w:rPr>
          <w:rFonts w:ascii="Times New Roman" w:eastAsia="Times New Roman" w:hAnsi="Times New Roman" w:cs="Times New Roman"/>
          <w:b/>
          <w:bCs/>
          <w:kern w:val="0"/>
          <w:lang w:eastAsia="en-GB"/>
          <w14:ligatures w14:val="none"/>
        </w:rPr>
        <w:t>3</w:t>
      </w:r>
      <w:r w:rsidR="002A5C3B">
        <w:rPr>
          <w:rFonts w:ascii="Times New Roman" w:eastAsia="Times New Roman" w:hAnsi="Times New Roman" w:cs="Times New Roman"/>
          <w:b/>
          <w:bCs/>
          <w:kern w:val="0"/>
          <w:lang w:eastAsia="en-GB"/>
          <w14:ligatures w14:val="none"/>
        </w:rPr>
        <w:t xml:space="preserve"> </w:t>
      </w:r>
      <w:r w:rsidRPr="007B78A8">
        <w:rPr>
          <w:rFonts w:ascii="Times New Roman" w:eastAsia="Times New Roman" w:hAnsi="Times New Roman" w:cs="Times New Roman"/>
          <w:b/>
          <w:bCs/>
          <w:kern w:val="0"/>
          <w:lang w:eastAsia="en-GB"/>
          <w14:ligatures w14:val="none"/>
        </w:rPr>
        <w:t>Review and Amendment</w:t>
      </w:r>
    </w:p>
    <w:p w14:paraId="5939105A" w14:textId="44E4E5AD" w:rsidR="00C16DD0" w:rsidRPr="007B78A8"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6.</w:t>
      </w:r>
      <w:r w:rsidR="00071C84">
        <w:rPr>
          <w:rFonts w:ascii="Times New Roman" w:eastAsia="Times New Roman" w:hAnsi="Times New Roman" w:cs="Times New Roman"/>
          <w:kern w:val="0"/>
          <w:lang w:eastAsia="en-GB"/>
          <w14:ligatures w14:val="none"/>
        </w:rPr>
        <w:t>3</w:t>
      </w:r>
      <w:r w:rsidRPr="007B78A8">
        <w:rPr>
          <w:rFonts w:ascii="Times New Roman" w:eastAsia="Times New Roman" w:hAnsi="Times New Roman" w:cs="Times New Roman"/>
          <w:kern w:val="0"/>
          <w:lang w:eastAsia="en-GB"/>
          <w14:ligatures w14:val="none"/>
        </w:rPr>
        <w:t xml:space="preserve">.1 </w:t>
      </w:r>
      <w:r w:rsidR="00C16DD0" w:rsidRPr="007B78A8">
        <w:rPr>
          <w:rFonts w:ascii="Times New Roman" w:eastAsia="Times New Roman" w:hAnsi="Times New Roman" w:cs="Times New Roman"/>
          <w:kern w:val="0"/>
          <w:lang w:eastAsia="en-GB"/>
          <w14:ligatures w14:val="none"/>
        </w:rPr>
        <w:t>This Policy shall be reviewed periodically to ensure that it remains consistent with the Constitution, legislative requirements and the operational needs of the Association.</w:t>
      </w:r>
    </w:p>
    <w:p w14:paraId="13786F28" w14:textId="26BDCB64" w:rsidR="00E029EE" w:rsidRPr="00E029EE" w:rsidRDefault="007B78A8"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7B78A8">
        <w:rPr>
          <w:rFonts w:ascii="Times New Roman" w:eastAsia="Times New Roman" w:hAnsi="Times New Roman" w:cs="Times New Roman"/>
          <w:kern w:val="0"/>
          <w:lang w:eastAsia="en-GB"/>
          <w14:ligatures w14:val="none"/>
        </w:rPr>
        <w:t>6.</w:t>
      </w:r>
      <w:r w:rsidR="00071C84">
        <w:rPr>
          <w:rFonts w:ascii="Times New Roman" w:eastAsia="Times New Roman" w:hAnsi="Times New Roman" w:cs="Times New Roman"/>
          <w:kern w:val="0"/>
          <w:lang w:eastAsia="en-GB"/>
          <w14:ligatures w14:val="none"/>
        </w:rPr>
        <w:t>3</w:t>
      </w:r>
      <w:r w:rsidRPr="007B78A8">
        <w:rPr>
          <w:rFonts w:ascii="Times New Roman" w:eastAsia="Times New Roman" w:hAnsi="Times New Roman" w:cs="Times New Roman"/>
          <w:kern w:val="0"/>
          <w:lang w:eastAsia="en-GB"/>
          <w14:ligatures w14:val="none"/>
        </w:rPr>
        <w:t xml:space="preserve">.2 </w:t>
      </w:r>
      <w:r w:rsidR="00E029EE" w:rsidRPr="00E029EE">
        <w:rPr>
          <w:rFonts w:ascii="Times New Roman" w:eastAsia="Times New Roman" w:hAnsi="Times New Roman" w:cs="Times New Roman"/>
          <w:kern w:val="0"/>
          <w:lang w:eastAsia="en-GB"/>
          <w14:ligatures w14:val="none"/>
        </w:rPr>
        <w:t>The Executive Committee may review and amend this Policy from time to time, provided that any amendment is consistent with the Constitution and applicable law.</w:t>
      </w:r>
    </w:p>
    <w:p w14:paraId="623EDC14" w14:textId="14234F36" w:rsidR="00C16DD0" w:rsidRPr="00E029EE" w:rsidRDefault="00262D4D"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EB4F24">
          <v:rect id="_x0000_i1025" alt="" style="width:451.3pt;height:.05pt;mso-width-percent:0;mso-height-percent:0;mso-width-percent:0;mso-height-percent:0" o:hralign="center" o:hrstd="t" o:hr="t" fillcolor="#a0a0a0" stroked="f"/>
        </w:pict>
      </w:r>
      <w:r w:rsidR="00C16DD0" w:rsidRPr="007B78A8">
        <w:rPr>
          <w:rFonts w:ascii="Times New Roman" w:eastAsia="Times New Roman" w:hAnsi="Times New Roman" w:cs="Times New Roman"/>
          <w:b/>
          <w:bCs/>
          <w:kern w:val="0"/>
          <w:lang w:eastAsia="en-GB"/>
          <w14:ligatures w14:val="none"/>
        </w:rPr>
        <w:t>6.</w:t>
      </w:r>
      <w:r w:rsidR="00071C84">
        <w:rPr>
          <w:rFonts w:ascii="Times New Roman" w:eastAsia="Times New Roman" w:hAnsi="Times New Roman" w:cs="Times New Roman"/>
          <w:b/>
          <w:bCs/>
          <w:kern w:val="0"/>
          <w:lang w:eastAsia="en-GB"/>
          <w14:ligatures w14:val="none"/>
        </w:rPr>
        <w:t xml:space="preserve">4 </w:t>
      </w:r>
      <w:r w:rsidR="00C16DD0" w:rsidRPr="007B78A8">
        <w:rPr>
          <w:rFonts w:ascii="Times New Roman" w:eastAsia="Times New Roman" w:hAnsi="Times New Roman" w:cs="Times New Roman"/>
          <w:b/>
          <w:bCs/>
          <w:kern w:val="0"/>
          <w:lang w:eastAsia="en-GB"/>
          <w14:ligatures w14:val="none"/>
        </w:rPr>
        <w:t>Commencement</w:t>
      </w:r>
    </w:p>
    <w:p w14:paraId="22CA76EC" w14:textId="54EB2555" w:rsidR="007A2AC0" w:rsidRPr="00E029EE" w:rsidRDefault="00E029EE" w:rsidP="00845CC1">
      <w:pPr>
        <w:spacing w:before="100" w:beforeAutospacing="1" w:after="100" w:afterAutospacing="1" w:line="276" w:lineRule="auto"/>
        <w:jc w:val="both"/>
        <w:rPr>
          <w:rFonts w:ascii="Times New Roman" w:eastAsia="Times New Roman" w:hAnsi="Times New Roman" w:cs="Times New Roman"/>
          <w:kern w:val="0"/>
          <w:lang w:eastAsia="en-GB"/>
          <w14:ligatures w14:val="none"/>
        </w:rPr>
      </w:pPr>
      <w:r w:rsidRPr="00E029EE">
        <w:rPr>
          <w:rFonts w:ascii="Times New Roman" w:eastAsia="Times New Roman" w:hAnsi="Times New Roman" w:cs="Times New Roman"/>
          <w:kern w:val="0"/>
          <w:lang w:eastAsia="en-GB"/>
          <w14:ligatures w14:val="none"/>
        </w:rPr>
        <w:t xml:space="preserve">This Policy takes effect on the date it is approved by resolution of the Executive Committee and supersedes any previous Membership Policies or guidelines. </w:t>
      </w:r>
    </w:p>
    <w:p w14:paraId="4C40F5CE" w14:textId="77777777" w:rsidR="002F40CB" w:rsidRPr="007B78A8" w:rsidRDefault="002F40CB" w:rsidP="00845CC1">
      <w:pPr>
        <w:spacing w:line="276" w:lineRule="auto"/>
        <w:jc w:val="both"/>
        <w:rPr>
          <w:rFonts w:ascii="Times New Roman" w:hAnsi="Times New Roman" w:cs="Times New Roman"/>
        </w:rPr>
      </w:pPr>
    </w:p>
    <w:sectPr w:rsidR="002F40CB" w:rsidRPr="007B78A8" w:rsidSect="00B76F18">
      <w:footerReference w:type="even"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17925" w14:textId="77777777" w:rsidR="00262D4D" w:rsidRDefault="00262D4D" w:rsidP="00B76F18">
      <w:r>
        <w:separator/>
      </w:r>
    </w:p>
  </w:endnote>
  <w:endnote w:type="continuationSeparator" w:id="0">
    <w:p w14:paraId="112F30CE" w14:textId="77777777" w:rsidR="00262D4D" w:rsidRDefault="00262D4D" w:rsidP="00B7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3828014"/>
      <w:docPartObj>
        <w:docPartGallery w:val="Page Numbers (Bottom of Page)"/>
        <w:docPartUnique/>
      </w:docPartObj>
    </w:sdtPr>
    <w:sdtContent>
      <w:p w14:paraId="2425E375" w14:textId="2AB6084E" w:rsidR="00B76F18" w:rsidRDefault="00B76F18" w:rsidP="005807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13C97F" w14:textId="77777777" w:rsidR="00B76F18" w:rsidRDefault="00B76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25931452"/>
      <w:docPartObj>
        <w:docPartGallery w:val="Page Numbers (Bottom of Page)"/>
        <w:docPartUnique/>
      </w:docPartObj>
    </w:sdtPr>
    <w:sdtContent>
      <w:p w14:paraId="21D6EAA3" w14:textId="39AE62DD" w:rsidR="00B76F18" w:rsidRDefault="00B76F18" w:rsidP="005807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EDB8CA" w14:textId="77777777" w:rsidR="00B76F18" w:rsidRDefault="00B76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B3E83" w14:textId="77777777" w:rsidR="00262D4D" w:rsidRDefault="00262D4D" w:rsidP="00B76F18">
      <w:r>
        <w:separator/>
      </w:r>
    </w:p>
  </w:footnote>
  <w:footnote w:type="continuationSeparator" w:id="0">
    <w:p w14:paraId="1E923995" w14:textId="77777777" w:rsidR="00262D4D" w:rsidRDefault="00262D4D" w:rsidP="00B7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371FF"/>
    <w:multiLevelType w:val="multilevel"/>
    <w:tmpl w:val="411A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F555D7"/>
    <w:multiLevelType w:val="hybridMultilevel"/>
    <w:tmpl w:val="58D8A78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9880735">
    <w:abstractNumId w:val="0"/>
  </w:num>
  <w:num w:numId="2" w16cid:durableId="11772084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CB"/>
    <w:rsid w:val="00035B42"/>
    <w:rsid w:val="00044E5D"/>
    <w:rsid w:val="0006149B"/>
    <w:rsid w:val="00071C84"/>
    <w:rsid w:val="001B20B7"/>
    <w:rsid w:val="001E4EDA"/>
    <w:rsid w:val="00213334"/>
    <w:rsid w:val="00262D4D"/>
    <w:rsid w:val="002A5C3B"/>
    <w:rsid w:val="002A5D9A"/>
    <w:rsid w:val="002F40CB"/>
    <w:rsid w:val="0030053C"/>
    <w:rsid w:val="00300DA2"/>
    <w:rsid w:val="0031026E"/>
    <w:rsid w:val="00364C08"/>
    <w:rsid w:val="00386348"/>
    <w:rsid w:val="00395A30"/>
    <w:rsid w:val="003C5608"/>
    <w:rsid w:val="00442FC1"/>
    <w:rsid w:val="00447276"/>
    <w:rsid w:val="005667D2"/>
    <w:rsid w:val="005F7387"/>
    <w:rsid w:val="00665D5F"/>
    <w:rsid w:val="00692C8A"/>
    <w:rsid w:val="006F5A76"/>
    <w:rsid w:val="007703D6"/>
    <w:rsid w:val="007A2AC0"/>
    <w:rsid w:val="007B78A8"/>
    <w:rsid w:val="00803343"/>
    <w:rsid w:val="00810915"/>
    <w:rsid w:val="00845CC1"/>
    <w:rsid w:val="00882C96"/>
    <w:rsid w:val="0092643C"/>
    <w:rsid w:val="00973F99"/>
    <w:rsid w:val="00981895"/>
    <w:rsid w:val="009B2F35"/>
    <w:rsid w:val="009C1611"/>
    <w:rsid w:val="009D0126"/>
    <w:rsid w:val="009F0B86"/>
    <w:rsid w:val="00A15319"/>
    <w:rsid w:val="00A23C42"/>
    <w:rsid w:val="00A63978"/>
    <w:rsid w:val="00AA143C"/>
    <w:rsid w:val="00AB50B4"/>
    <w:rsid w:val="00AC628D"/>
    <w:rsid w:val="00B52766"/>
    <w:rsid w:val="00B76F18"/>
    <w:rsid w:val="00BA7004"/>
    <w:rsid w:val="00BE4213"/>
    <w:rsid w:val="00BF1ED7"/>
    <w:rsid w:val="00C165E3"/>
    <w:rsid w:val="00C16DD0"/>
    <w:rsid w:val="00CA2182"/>
    <w:rsid w:val="00D032D6"/>
    <w:rsid w:val="00DE4DB8"/>
    <w:rsid w:val="00E029EE"/>
    <w:rsid w:val="00E430F5"/>
    <w:rsid w:val="00E979AF"/>
    <w:rsid w:val="00EA0A2A"/>
    <w:rsid w:val="00EC2CB6"/>
    <w:rsid w:val="00EC6812"/>
    <w:rsid w:val="00ED132B"/>
    <w:rsid w:val="00F64A16"/>
    <w:rsid w:val="00FA2D57"/>
    <w:rsid w:val="00FA4A77"/>
    <w:rsid w:val="00FB2F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BE65"/>
  <w15:chartTrackingRefBased/>
  <w15:docId w15:val="{AE19A4C2-B0CE-8F48-8F7A-D63A2133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18"/>
  </w:style>
  <w:style w:type="paragraph" w:styleId="Heading1">
    <w:name w:val="heading 1"/>
    <w:basedOn w:val="Normal"/>
    <w:next w:val="Normal"/>
    <w:link w:val="Heading1Char"/>
    <w:uiPriority w:val="9"/>
    <w:qFormat/>
    <w:rsid w:val="00FA2D57"/>
    <w:pPr>
      <w:keepNext/>
      <w:keepLines/>
      <w:spacing w:before="240"/>
      <w:outlineLvl w:val="0"/>
    </w:pPr>
    <w:rPr>
      <w:rFonts w:asciiTheme="majorHAnsi" w:eastAsiaTheme="majorEastAsia" w:hAnsiTheme="majorHAnsi" w:cstheme="majorBidi"/>
      <w:color w:val="B76E0B" w:themeColor="accent1" w:themeShade="BF"/>
      <w:sz w:val="32"/>
      <w:szCs w:val="32"/>
    </w:rPr>
  </w:style>
  <w:style w:type="paragraph" w:styleId="Heading2">
    <w:name w:val="heading 2"/>
    <w:basedOn w:val="Normal"/>
    <w:link w:val="Heading2Char"/>
    <w:uiPriority w:val="9"/>
    <w:qFormat/>
    <w:rsid w:val="002F40C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F40C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0C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F40CB"/>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2F40C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F40CB"/>
    <w:rPr>
      <w:b/>
      <w:bCs/>
    </w:rPr>
  </w:style>
  <w:style w:type="paragraph" w:styleId="ListParagraph">
    <w:name w:val="List Paragraph"/>
    <w:basedOn w:val="Normal"/>
    <w:uiPriority w:val="34"/>
    <w:qFormat/>
    <w:rsid w:val="00665D5F"/>
    <w:pPr>
      <w:ind w:left="720"/>
      <w:contextualSpacing/>
    </w:pPr>
  </w:style>
  <w:style w:type="character" w:customStyle="1" w:styleId="Heading1Char">
    <w:name w:val="Heading 1 Char"/>
    <w:basedOn w:val="DefaultParagraphFont"/>
    <w:link w:val="Heading1"/>
    <w:uiPriority w:val="9"/>
    <w:rsid w:val="00FA2D57"/>
    <w:rPr>
      <w:rFonts w:asciiTheme="majorHAnsi" w:eastAsiaTheme="majorEastAsia" w:hAnsiTheme="majorHAnsi" w:cstheme="majorBidi"/>
      <w:color w:val="B76E0B" w:themeColor="accent1" w:themeShade="BF"/>
      <w:sz w:val="32"/>
      <w:szCs w:val="32"/>
    </w:rPr>
  </w:style>
  <w:style w:type="character" w:styleId="Emphasis">
    <w:name w:val="Emphasis"/>
    <w:basedOn w:val="DefaultParagraphFont"/>
    <w:uiPriority w:val="20"/>
    <w:qFormat/>
    <w:rsid w:val="00FA2D57"/>
    <w:rPr>
      <w:i/>
      <w:iCs/>
    </w:rPr>
  </w:style>
  <w:style w:type="paragraph" w:customStyle="1" w:styleId="pdq2pgselectionanchorcontainer">
    <w:name w:val="pdq2pg_selectionanchorcontainer"/>
    <w:basedOn w:val="Normal"/>
    <w:rsid w:val="00EC2CB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D032D6"/>
    <w:rPr>
      <w:sz w:val="16"/>
      <w:szCs w:val="16"/>
    </w:rPr>
  </w:style>
  <w:style w:type="paragraph" w:styleId="CommentText">
    <w:name w:val="annotation text"/>
    <w:basedOn w:val="Normal"/>
    <w:link w:val="CommentTextChar"/>
    <w:uiPriority w:val="99"/>
    <w:semiHidden/>
    <w:unhideWhenUsed/>
    <w:rsid w:val="00D032D6"/>
    <w:rPr>
      <w:sz w:val="20"/>
      <w:szCs w:val="20"/>
    </w:rPr>
  </w:style>
  <w:style w:type="character" w:customStyle="1" w:styleId="CommentTextChar">
    <w:name w:val="Comment Text Char"/>
    <w:basedOn w:val="DefaultParagraphFont"/>
    <w:link w:val="CommentText"/>
    <w:uiPriority w:val="99"/>
    <w:semiHidden/>
    <w:rsid w:val="00D032D6"/>
    <w:rPr>
      <w:sz w:val="20"/>
      <w:szCs w:val="20"/>
    </w:rPr>
  </w:style>
  <w:style w:type="paragraph" w:styleId="CommentSubject">
    <w:name w:val="annotation subject"/>
    <w:basedOn w:val="CommentText"/>
    <w:next w:val="CommentText"/>
    <w:link w:val="CommentSubjectChar"/>
    <w:uiPriority w:val="99"/>
    <w:semiHidden/>
    <w:unhideWhenUsed/>
    <w:rsid w:val="00D032D6"/>
    <w:rPr>
      <w:b/>
      <w:bCs/>
    </w:rPr>
  </w:style>
  <w:style w:type="character" w:customStyle="1" w:styleId="CommentSubjectChar">
    <w:name w:val="Comment Subject Char"/>
    <w:basedOn w:val="CommentTextChar"/>
    <w:link w:val="CommentSubject"/>
    <w:uiPriority w:val="99"/>
    <w:semiHidden/>
    <w:rsid w:val="00D032D6"/>
    <w:rPr>
      <w:b/>
      <w:bCs/>
      <w:sz w:val="20"/>
      <w:szCs w:val="20"/>
    </w:rPr>
  </w:style>
  <w:style w:type="paragraph" w:styleId="Footer">
    <w:name w:val="footer"/>
    <w:basedOn w:val="Normal"/>
    <w:link w:val="FooterChar"/>
    <w:uiPriority w:val="99"/>
    <w:unhideWhenUsed/>
    <w:rsid w:val="00B76F18"/>
    <w:pPr>
      <w:tabs>
        <w:tab w:val="center" w:pos="4513"/>
        <w:tab w:val="right" w:pos="9026"/>
      </w:tabs>
    </w:pPr>
  </w:style>
  <w:style w:type="character" w:customStyle="1" w:styleId="FooterChar">
    <w:name w:val="Footer Char"/>
    <w:basedOn w:val="DefaultParagraphFont"/>
    <w:link w:val="Footer"/>
    <w:uiPriority w:val="99"/>
    <w:rsid w:val="00B76F18"/>
  </w:style>
  <w:style w:type="character" w:styleId="PageNumber">
    <w:name w:val="page number"/>
    <w:basedOn w:val="DefaultParagraphFont"/>
    <w:uiPriority w:val="99"/>
    <w:semiHidden/>
    <w:unhideWhenUsed/>
    <w:rsid w:val="00B76F18"/>
  </w:style>
  <w:style w:type="paragraph" w:styleId="NoSpacing">
    <w:name w:val="No Spacing"/>
    <w:link w:val="NoSpacingChar"/>
    <w:uiPriority w:val="1"/>
    <w:qFormat/>
    <w:rsid w:val="00B76F18"/>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76F1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64110">
      <w:bodyDiv w:val="1"/>
      <w:marLeft w:val="0"/>
      <w:marRight w:val="0"/>
      <w:marTop w:val="0"/>
      <w:marBottom w:val="0"/>
      <w:divBdr>
        <w:top w:val="none" w:sz="0" w:space="0" w:color="auto"/>
        <w:left w:val="none" w:sz="0" w:space="0" w:color="auto"/>
        <w:bottom w:val="none" w:sz="0" w:space="0" w:color="auto"/>
        <w:right w:val="none" w:sz="0" w:space="0" w:color="auto"/>
      </w:divBdr>
    </w:div>
    <w:div w:id="176193039">
      <w:bodyDiv w:val="1"/>
      <w:marLeft w:val="0"/>
      <w:marRight w:val="0"/>
      <w:marTop w:val="0"/>
      <w:marBottom w:val="0"/>
      <w:divBdr>
        <w:top w:val="none" w:sz="0" w:space="0" w:color="auto"/>
        <w:left w:val="none" w:sz="0" w:space="0" w:color="auto"/>
        <w:bottom w:val="none" w:sz="0" w:space="0" w:color="auto"/>
        <w:right w:val="none" w:sz="0" w:space="0" w:color="auto"/>
      </w:divBdr>
    </w:div>
    <w:div w:id="245652217">
      <w:bodyDiv w:val="1"/>
      <w:marLeft w:val="0"/>
      <w:marRight w:val="0"/>
      <w:marTop w:val="0"/>
      <w:marBottom w:val="0"/>
      <w:divBdr>
        <w:top w:val="none" w:sz="0" w:space="0" w:color="auto"/>
        <w:left w:val="none" w:sz="0" w:space="0" w:color="auto"/>
        <w:bottom w:val="none" w:sz="0" w:space="0" w:color="auto"/>
        <w:right w:val="none" w:sz="0" w:space="0" w:color="auto"/>
      </w:divBdr>
    </w:div>
    <w:div w:id="253979258">
      <w:bodyDiv w:val="1"/>
      <w:marLeft w:val="0"/>
      <w:marRight w:val="0"/>
      <w:marTop w:val="0"/>
      <w:marBottom w:val="0"/>
      <w:divBdr>
        <w:top w:val="none" w:sz="0" w:space="0" w:color="auto"/>
        <w:left w:val="none" w:sz="0" w:space="0" w:color="auto"/>
        <w:bottom w:val="none" w:sz="0" w:space="0" w:color="auto"/>
        <w:right w:val="none" w:sz="0" w:space="0" w:color="auto"/>
      </w:divBdr>
      <w:divsChild>
        <w:div w:id="241717118">
          <w:marLeft w:val="0"/>
          <w:marRight w:val="0"/>
          <w:marTop w:val="0"/>
          <w:marBottom w:val="0"/>
          <w:divBdr>
            <w:top w:val="none" w:sz="0" w:space="0" w:color="auto"/>
            <w:left w:val="none" w:sz="0" w:space="0" w:color="auto"/>
            <w:bottom w:val="none" w:sz="0" w:space="0" w:color="auto"/>
            <w:right w:val="none" w:sz="0" w:space="0" w:color="auto"/>
          </w:divBdr>
          <w:divsChild>
            <w:div w:id="1197888128">
              <w:marLeft w:val="0"/>
              <w:marRight w:val="0"/>
              <w:marTop w:val="0"/>
              <w:marBottom w:val="0"/>
              <w:divBdr>
                <w:top w:val="none" w:sz="0" w:space="0" w:color="auto"/>
                <w:left w:val="none" w:sz="0" w:space="0" w:color="auto"/>
                <w:bottom w:val="none" w:sz="0" w:space="0" w:color="auto"/>
                <w:right w:val="none" w:sz="0" w:space="0" w:color="auto"/>
              </w:divBdr>
              <w:divsChild>
                <w:div w:id="1018771995">
                  <w:marLeft w:val="0"/>
                  <w:marRight w:val="0"/>
                  <w:marTop w:val="0"/>
                  <w:marBottom w:val="0"/>
                  <w:divBdr>
                    <w:top w:val="none" w:sz="0" w:space="0" w:color="auto"/>
                    <w:left w:val="none" w:sz="0" w:space="0" w:color="auto"/>
                    <w:bottom w:val="none" w:sz="0" w:space="0" w:color="auto"/>
                    <w:right w:val="none" w:sz="0" w:space="0" w:color="auto"/>
                  </w:divBdr>
                  <w:divsChild>
                    <w:div w:id="186068514">
                      <w:marLeft w:val="0"/>
                      <w:marRight w:val="0"/>
                      <w:marTop w:val="0"/>
                      <w:marBottom w:val="0"/>
                      <w:divBdr>
                        <w:top w:val="none" w:sz="0" w:space="0" w:color="auto"/>
                        <w:left w:val="none" w:sz="0" w:space="0" w:color="auto"/>
                        <w:bottom w:val="none" w:sz="0" w:space="0" w:color="auto"/>
                        <w:right w:val="none" w:sz="0" w:space="0" w:color="auto"/>
                      </w:divBdr>
                      <w:divsChild>
                        <w:div w:id="2065173628">
                          <w:marLeft w:val="0"/>
                          <w:marRight w:val="0"/>
                          <w:marTop w:val="0"/>
                          <w:marBottom w:val="0"/>
                          <w:divBdr>
                            <w:top w:val="none" w:sz="0" w:space="0" w:color="auto"/>
                            <w:left w:val="none" w:sz="0" w:space="0" w:color="auto"/>
                            <w:bottom w:val="none" w:sz="0" w:space="0" w:color="auto"/>
                            <w:right w:val="none" w:sz="0" w:space="0" w:color="auto"/>
                          </w:divBdr>
                          <w:divsChild>
                            <w:div w:id="1542400566">
                              <w:marLeft w:val="0"/>
                              <w:marRight w:val="0"/>
                              <w:marTop w:val="0"/>
                              <w:marBottom w:val="0"/>
                              <w:divBdr>
                                <w:top w:val="none" w:sz="0" w:space="0" w:color="auto"/>
                                <w:left w:val="none" w:sz="0" w:space="0" w:color="auto"/>
                                <w:bottom w:val="none" w:sz="0" w:space="0" w:color="auto"/>
                                <w:right w:val="none" w:sz="0" w:space="0" w:color="auto"/>
                              </w:divBdr>
                              <w:divsChild>
                                <w:div w:id="226648694">
                                  <w:marLeft w:val="0"/>
                                  <w:marRight w:val="0"/>
                                  <w:marTop w:val="0"/>
                                  <w:marBottom w:val="0"/>
                                  <w:divBdr>
                                    <w:top w:val="none" w:sz="0" w:space="0" w:color="auto"/>
                                    <w:left w:val="none" w:sz="0" w:space="0" w:color="auto"/>
                                    <w:bottom w:val="none" w:sz="0" w:space="0" w:color="auto"/>
                                    <w:right w:val="none" w:sz="0" w:space="0" w:color="auto"/>
                                  </w:divBdr>
                                  <w:divsChild>
                                    <w:div w:id="350841043">
                                      <w:marLeft w:val="0"/>
                                      <w:marRight w:val="0"/>
                                      <w:marTop w:val="0"/>
                                      <w:marBottom w:val="0"/>
                                      <w:divBdr>
                                        <w:top w:val="none" w:sz="0" w:space="0" w:color="auto"/>
                                        <w:left w:val="none" w:sz="0" w:space="0" w:color="auto"/>
                                        <w:bottom w:val="none" w:sz="0" w:space="0" w:color="auto"/>
                                        <w:right w:val="none" w:sz="0" w:space="0" w:color="auto"/>
                                      </w:divBdr>
                                      <w:divsChild>
                                        <w:div w:id="95447351">
                                          <w:marLeft w:val="0"/>
                                          <w:marRight w:val="0"/>
                                          <w:marTop w:val="0"/>
                                          <w:marBottom w:val="0"/>
                                          <w:divBdr>
                                            <w:top w:val="none" w:sz="0" w:space="0" w:color="auto"/>
                                            <w:left w:val="none" w:sz="0" w:space="0" w:color="auto"/>
                                            <w:bottom w:val="none" w:sz="0" w:space="0" w:color="auto"/>
                                            <w:right w:val="none" w:sz="0" w:space="0" w:color="auto"/>
                                          </w:divBdr>
                                          <w:divsChild>
                                            <w:div w:id="276568002">
                                              <w:marLeft w:val="0"/>
                                              <w:marRight w:val="0"/>
                                              <w:marTop w:val="0"/>
                                              <w:marBottom w:val="0"/>
                                              <w:divBdr>
                                                <w:top w:val="none" w:sz="0" w:space="0" w:color="auto"/>
                                                <w:left w:val="none" w:sz="0" w:space="0" w:color="auto"/>
                                                <w:bottom w:val="none" w:sz="0" w:space="0" w:color="auto"/>
                                                <w:right w:val="none" w:sz="0" w:space="0" w:color="auto"/>
                                              </w:divBdr>
                                              <w:divsChild>
                                                <w:div w:id="1481574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487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724062">
                      <w:marLeft w:val="0"/>
                      <w:marRight w:val="0"/>
                      <w:marTop w:val="0"/>
                      <w:marBottom w:val="0"/>
                      <w:divBdr>
                        <w:top w:val="none" w:sz="0" w:space="0" w:color="auto"/>
                        <w:left w:val="none" w:sz="0" w:space="0" w:color="auto"/>
                        <w:bottom w:val="none" w:sz="0" w:space="0" w:color="auto"/>
                        <w:right w:val="none" w:sz="0" w:space="0" w:color="auto"/>
                      </w:divBdr>
                      <w:divsChild>
                        <w:div w:id="2128115501">
                          <w:marLeft w:val="0"/>
                          <w:marRight w:val="0"/>
                          <w:marTop w:val="0"/>
                          <w:marBottom w:val="0"/>
                          <w:divBdr>
                            <w:top w:val="none" w:sz="0" w:space="0" w:color="auto"/>
                            <w:left w:val="none" w:sz="0" w:space="0" w:color="auto"/>
                            <w:bottom w:val="none" w:sz="0" w:space="0" w:color="auto"/>
                            <w:right w:val="none" w:sz="0" w:space="0" w:color="auto"/>
                          </w:divBdr>
                          <w:divsChild>
                            <w:div w:id="1838769262">
                              <w:marLeft w:val="0"/>
                              <w:marRight w:val="0"/>
                              <w:marTop w:val="0"/>
                              <w:marBottom w:val="0"/>
                              <w:divBdr>
                                <w:top w:val="none" w:sz="0" w:space="0" w:color="auto"/>
                                <w:left w:val="none" w:sz="0" w:space="0" w:color="auto"/>
                                <w:bottom w:val="none" w:sz="0" w:space="0" w:color="auto"/>
                                <w:right w:val="none" w:sz="0" w:space="0" w:color="auto"/>
                              </w:divBdr>
                              <w:divsChild>
                                <w:div w:id="1393848301">
                                  <w:marLeft w:val="0"/>
                                  <w:marRight w:val="0"/>
                                  <w:marTop w:val="0"/>
                                  <w:marBottom w:val="0"/>
                                  <w:divBdr>
                                    <w:top w:val="none" w:sz="0" w:space="0" w:color="auto"/>
                                    <w:left w:val="none" w:sz="0" w:space="0" w:color="auto"/>
                                    <w:bottom w:val="none" w:sz="0" w:space="0" w:color="auto"/>
                                    <w:right w:val="none" w:sz="0" w:space="0" w:color="auto"/>
                                  </w:divBdr>
                                  <w:divsChild>
                                    <w:div w:id="255284519">
                                      <w:marLeft w:val="0"/>
                                      <w:marRight w:val="0"/>
                                      <w:marTop w:val="0"/>
                                      <w:marBottom w:val="0"/>
                                      <w:divBdr>
                                        <w:top w:val="none" w:sz="0" w:space="0" w:color="auto"/>
                                        <w:left w:val="none" w:sz="0" w:space="0" w:color="auto"/>
                                        <w:bottom w:val="none" w:sz="0" w:space="0" w:color="auto"/>
                                        <w:right w:val="none" w:sz="0" w:space="0" w:color="auto"/>
                                      </w:divBdr>
                                      <w:divsChild>
                                        <w:div w:id="1749620618">
                                          <w:marLeft w:val="0"/>
                                          <w:marRight w:val="0"/>
                                          <w:marTop w:val="0"/>
                                          <w:marBottom w:val="0"/>
                                          <w:divBdr>
                                            <w:top w:val="none" w:sz="0" w:space="0" w:color="auto"/>
                                            <w:left w:val="none" w:sz="0" w:space="0" w:color="auto"/>
                                            <w:bottom w:val="none" w:sz="0" w:space="0" w:color="auto"/>
                                            <w:right w:val="none" w:sz="0" w:space="0" w:color="auto"/>
                                          </w:divBdr>
                                          <w:divsChild>
                                            <w:div w:id="572813049">
                                              <w:marLeft w:val="0"/>
                                              <w:marRight w:val="0"/>
                                              <w:marTop w:val="0"/>
                                              <w:marBottom w:val="0"/>
                                              <w:divBdr>
                                                <w:top w:val="none" w:sz="0" w:space="0" w:color="auto"/>
                                                <w:left w:val="none" w:sz="0" w:space="0" w:color="auto"/>
                                                <w:bottom w:val="none" w:sz="0" w:space="0" w:color="auto"/>
                                                <w:right w:val="none" w:sz="0" w:space="0" w:color="auto"/>
                                              </w:divBdr>
                                              <w:divsChild>
                                                <w:div w:id="15445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080380">
                      <w:marLeft w:val="0"/>
                      <w:marRight w:val="0"/>
                      <w:marTop w:val="0"/>
                      <w:marBottom w:val="0"/>
                      <w:divBdr>
                        <w:top w:val="none" w:sz="0" w:space="0" w:color="auto"/>
                        <w:left w:val="none" w:sz="0" w:space="0" w:color="auto"/>
                        <w:bottom w:val="none" w:sz="0" w:space="0" w:color="auto"/>
                        <w:right w:val="none" w:sz="0" w:space="0" w:color="auto"/>
                      </w:divBdr>
                      <w:divsChild>
                        <w:div w:id="744030636">
                          <w:marLeft w:val="0"/>
                          <w:marRight w:val="0"/>
                          <w:marTop w:val="0"/>
                          <w:marBottom w:val="0"/>
                          <w:divBdr>
                            <w:top w:val="none" w:sz="0" w:space="0" w:color="auto"/>
                            <w:left w:val="none" w:sz="0" w:space="0" w:color="auto"/>
                            <w:bottom w:val="none" w:sz="0" w:space="0" w:color="auto"/>
                            <w:right w:val="none" w:sz="0" w:space="0" w:color="auto"/>
                          </w:divBdr>
                          <w:divsChild>
                            <w:div w:id="720330997">
                              <w:marLeft w:val="0"/>
                              <w:marRight w:val="0"/>
                              <w:marTop w:val="0"/>
                              <w:marBottom w:val="0"/>
                              <w:divBdr>
                                <w:top w:val="none" w:sz="0" w:space="0" w:color="auto"/>
                                <w:left w:val="none" w:sz="0" w:space="0" w:color="auto"/>
                                <w:bottom w:val="none" w:sz="0" w:space="0" w:color="auto"/>
                                <w:right w:val="none" w:sz="0" w:space="0" w:color="auto"/>
                              </w:divBdr>
                              <w:divsChild>
                                <w:div w:id="1140029182">
                                  <w:marLeft w:val="0"/>
                                  <w:marRight w:val="0"/>
                                  <w:marTop w:val="0"/>
                                  <w:marBottom w:val="0"/>
                                  <w:divBdr>
                                    <w:top w:val="none" w:sz="0" w:space="0" w:color="auto"/>
                                    <w:left w:val="none" w:sz="0" w:space="0" w:color="auto"/>
                                    <w:bottom w:val="none" w:sz="0" w:space="0" w:color="auto"/>
                                    <w:right w:val="none" w:sz="0" w:space="0" w:color="auto"/>
                                  </w:divBdr>
                                  <w:divsChild>
                                    <w:div w:id="1126505249">
                                      <w:marLeft w:val="0"/>
                                      <w:marRight w:val="0"/>
                                      <w:marTop w:val="0"/>
                                      <w:marBottom w:val="0"/>
                                      <w:divBdr>
                                        <w:top w:val="none" w:sz="0" w:space="0" w:color="auto"/>
                                        <w:left w:val="none" w:sz="0" w:space="0" w:color="auto"/>
                                        <w:bottom w:val="none" w:sz="0" w:space="0" w:color="auto"/>
                                        <w:right w:val="none" w:sz="0" w:space="0" w:color="auto"/>
                                      </w:divBdr>
                                      <w:divsChild>
                                        <w:div w:id="1844662840">
                                          <w:marLeft w:val="0"/>
                                          <w:marRight w:val="0"/>
                                          <w:marTop w:val="0"/>
                                          <w:marBottom w:val="0"/>
                                          <w:divBdr>
                                            <w:top w:val="none" w:sz="0" w:space="0" w:color="auto"/>
                                            <w:left w:val="none" w:sz="0" w:space="0" w:color="auto"/>
                                            <w:bottom w:val="none" w:sz="0" w:space="0" w:color="auto"/>
                                            <w:right w:val="none" w:sz="0" w:space="0" w:color="auto"/>
                                          </w:divBdr>
                                          <w:divsChild>
                                            <w:div w:id="1519657329">
                                              <w:marLeft w:val="0"/>
                                              <w:marRight w:val="0"/>
                                              <w:marTop w:val="0"/>
                                              <w:marBottom w:val="0"/>
                                              <w:divBdr>
                                                <w:top w:val="none" w:sz="0" w:space="0" w:color="auto"/>
                                                <w:left w:val="none" w:sz="0" w:space="0" w:color="auto"/>
                                                <w:bottom w:val="none" w:sz="0" w:space="0" w:color="auto"/>
                                                <w:right w:val="none" w:sz="0" w:space="0" w:color="auto"/>
                                              </w:divBdr>
                                              <w:divsChild>
                                                <w:div w:id="1988119723">
                                                  <w:marLeft w:val="0"/>
                                                  <w:marRight w:val="0"/>
                                                  <w:marTop w:val="0"/>
                                                  <w:marBottom w:val="0"/>
                                                  <w:divBdr>
                                                    <w:top w:val="none" w:sz="0" w:space="0" w:color="auto"/>
                                                    <w:left w:val="none" w:sz="0" w:space="0" w:color="auto"/>
                                                    <w:bottom w:val="none" w:sz="0" w:space="0" w:color="auto"/>
                                                    <w:right w:val="none" w:sz="0" w:space="0" w:color="auto"/>
                                                  </w:divBdr>
                                                  <w:divsChild>
                                                    <w:div w:id="8912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145767">
          <w:marLeft w:val="0"/>
          <w:marRight w:val="0"/>
          <w:marTop w:val="0"/>
          <w:marBottom w:val="0"/>
          <w:divBdr>
            <w:top w:val="none" w:sz="0" w:space="0" w:color="auto"/>
            <w:left w:val="none" w:sz="0" w:space="0" w:color="auto"/>
            <w:bottom w:val="none" w:sz="0" w:space="0" w:color="auto"/>
            <w:right w:val="none" w:sz="0" w:space="0" w:color="auto"/>
          </w:divBdr>
          <w:divsChild>
            <w:div w:id="222956424">
              <w:marLeft w:val="0"/>
              <w:marRight w:val="0"/>
              <w:marTop w:val="0"/>
              <w:marBottom w:val="0"/>
              <w:divBdr>
                <w:top w:val="none" w:sz="0" w:space="0" w:color="auto"/>
                <w:left w:val="none" w:sz="0" w:space="0" w:color="auto"/>
                <w:bottom w:val="none" w:sz="0" w:space="0" w:color="auto"/>
                <w:right w:val="none" w:sz="0" w:space="0" w:color="auto"/>
              </w:divBdr>
              <w:divsChild>
                <w:div w:id="1341005723">
                  <w:marLeft w:val="0"/>
                  <w:marRight w:val="0"/>
                  <w:marTop w:val="0"/>
                  <w:marBottom w:val="0"/>
                  <w:divBdr>
                    <w:top w:val="none" w:sz="0" w:space="0" w:color="auto"/>
                    <w:left w:val="none" w:sz="0" w:space="0" w:color="auto"/>
                    <w:bottom w:val="none" w:sz="0" w:space="0" w:color="auto"/>
                    <w:right w:val="none" w:sz="0" w:space="0" w:color="auto"/>
                  </w:divBdr>
                  <w:divsChild>
                    <w:div w:id="1548569751">
                      <w:marLeft w:val="0"/>
                      <w:marRight w:val="0"/>
                      <w:marTop w:val="0"/>
                      <w:marBottom w:val="0"/>
                      <w:divBdr>
                        <w:top w:val="none" w:sz="0" w:space="0" w:color="auto"/>
                        <w:left w:val="none" w:sz="0" w:space="0" w:color="auto"/>
                        <w:bottom w:val="none" w:sz="0" w:space="0" w:color="auto"/>
                        <w:right w:val="none" w:sz="0" w:space="0" w:color="auto"/>
                      </w:divBdr>
                      <w:divsChild>
                        <w:div w:id="93325872">
                          <w:marLeft w:val="0"/>
                          <w:marRight w:val="0"/>
                          <w:marTop w:val="0"/>
                          <w:marBottom w:val="0"/>
                          <w:divBdr>
                            <w:top w:val="none" w:sz="0" w:space="0" w:color="auto"/>
                            <w:left w:val="none" w:sz="0" w:space="0" w:color="auto"/>
                            <w:bottom w:val="none" w:sz="0" w:space="0" w:color="auto"/>
                            <w:right w:val="none" w:sz="0" w:space="0" w:color="auto"/>
                          </w:divBdr>
                          <w:divsChild>
                            <w:div w:id="417866778">
                              <w:marLeft w:val="0"/>
                              <w:marRight w:val="0"/>
                              <w:marTop w:val="0"/>
                              <w:marBottom w:val="0"/>
                              <w:divBdr>
                                <w:top w:val="none" w:sz="0" w:space="0" w:color="auto"/>
                                <w:left w:val="none" w:sz="0" w:space="0" w:color="auto"/>
                                <w:bottom w:val="none" w:sz="0" w:space="0" w:color="auto"/>
                                <w:right w:val="none" w:sz="0" w:space="0" w:color="auto"/>
                              </w:divBdr>
                              <w:divsChild>
                                <w:div w:id="524711071">
                                  <w:marLeft w:val="0"/>
                                  <w:marRight w:val="0"/>
                                  <w:marTop w:val="0"/>
                                  <w:marBottom w:val="0"/>
                                  <w:divBdr>
                                    <w:top w:val="none" w:sz="0" w:space="0" w:color="auto"/>
                                    <w:left w:val="none" w:sz="0" w:space="0" w:color="auto"/>
                                    <w:bottom w:val="none" w:sz="0" w:space="0" w:color="auto"/>
                                    <w:right w:val="none" w:sz="0" w:space="0" w:color="auto"/>
                                  </w:divBdr>
                                  <w:divsChild>
                                    <w:div w:id="1734086995">
                                      <w:marLeft w:val="0"/>
                                      <w:marRight w:val="0"/>
                                      <w:marTop w:val="0"/>
                                      <w:marBottom w:val="0"/>
                                      <w:divBdr>
                                        <w:top w:val="none" w:sz="0" w:space="0" w:color="auto"/>
                                        <w:left w:val="none" w:sz="0" w:space="0" w:color="auto"/>
                                        <w:bottom w:val="none" w:sz="0" w:space="0" w:color="auto"/>
                                        <w:right w:val="none" w:sz="0" w:space="0" w:color="auto"/>
                                      </w:divBdr>
                                      <w:divsChild>
                                        <w:div w:id="997269956">
                                          <w:marLeft w:val="0"/>
                                          <w:marRight w:val="0"/>
                                          <w:marTop w:val="0"/>
                                          <w:marBottom w:val="0"/>
                                          <w:divBdr>
                                            <w:top w:val="none" w:sz="0" w:space="0" w:color="auto"/>
                                            <w:left w:val="none" w:sz="0" w:space="0" w:color="auto"/>
                                            <w:bottom w:val="none" w:sz="0" w:space="0" w:color="auto"/>
                                            <w:right w:val="none" w:sz="0" w:space="0" w:color="auto"/>
                                          </w:divBdr>
                                          <w:divsChild>
                                            <w:div w:id="182016341">
                                              <w:marLeft w:val="0"/>
                                              <w:marRight w:val="0"/>
                                              <w:marTop w:val="0"/>
                                              <w:marBottom w:val="0"/>
                                              <w:divBdr>
                                                <w:top w:val="none" w:sz="0" w:space="0" w:color="auto"/>
                                                <w:left w:val="none" w:sz="0" w:space="0" w:color="auto"/>
                                                <w:bottom w:val="none" w:sz="0" w:space="0" w:color="auto"/>
                                                <w:right w:val="none" w:sz="0" w:space="0" w:color="auto"/>
                                              </w:divBdr>
                                              <w:divsChild>
                                                <w:div w:id="985167290">
                                                  <w:marLeft w:val="0"/>
                                                  <w:marRight w:val="0"/>
                                                  <w:marTop w:val="0"/>
                                                  <w:marBottom w:val="0"/>
                                                  <w:divBdr>
                                                    <w:top w:val="none" w:sz="0" w:space="0" w:color="auto"/>
                                                    <w:left w:val="none" w:sz="0" w:space="0" w:color="auto"/>
                                                    <w:bottom w:val="none" w:sz="0" w:space="0" w:color="auto"/>
                                                    <w:right w:val="none" w:sz="0" w:space="0" w:color="auto"/>
                                                  </w:divBdr>
                                                  <w:divsChild>
                                                    <w:div w:id="481388886">
                                                      <w:marLeft w:val="0"/>
                                                      <w:marRight w:val="0"/>
                                                      <w:marTop w:val="0"/>
                                                      <w:marBottom w:val="0"/>
                                                      <w:divBdr>
                                                        <w:top w:val="none" w:sz="0" w:space="0" w:color="auto"/>
                                                        <w:left w:val="none" w:sz="0" w:space="0" w:color="auto"/>
                                                        <w:bottom w:val="none" w:sz="0" w:space="0" w:color="auto"/>
                                                        <w:right w:val="none" w:sz="0" w:space="0" w:color="auto"/>
                                                      </w:divBdr>
                                                      <w:divsChild>
                                                        <w:div w:id="8725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414962">
      <w:bodyDiv w:val="1"/>
      <w:marLeft w:val="0"/>
      <w:marRight w:val="0"/>
      <w:marTop w:val="0"/>
      <w:marBottom w:val="0"/>
      <w:divBdr>
        <w:top w:val="none" w:sz="0" w:space="0" w:color="auto"/>
        <w:left w:val="none" w:sz="0" w:space="0" w:color="auto"/>
        <w:bottom w:val="none" w:sz="0" w:space="0" w:color="auto"/>
        <w:right w:val="none" w:sz="0" w:space="0" w:color="auto"/>
      </w:divBdr>
    </w:div>
    <w:div w:id="318189432">
      <w:bodyDiv w:val="1"/>
      <w:marLeft w:val="0"/>
      <w:marRight w:val="0"/>
      <w:marTop w:val="0"/>
      <w:marBottom w:val="0"/>
      <w:divBdr>
        <w:top w:val="none" w:sz="0" w:space="0" w:color="auto"/>
        <w:left w:val="none" w:sz="0" w:space="0" w:color="auto"/>
        <w:bottom w:val="none" w:sz="0" w:space="0" w:color="auto"/>
        <w:right w:val="none" w:sz="0" w:space="0" w:color="auto"/>
      </w:divBdr>
    </w:div>
    <w:div w:id="335110859">
      <w:bodyDiv w:val="1"/>
      <w:marLeft w:val="0"/>
      <w:marRight w:val="0"/>
      <w:marTop w:val="0"/>
      <w:marBottom w:val="0"/>
      <w:divBdr>
        <w:top w:val="none" w:sz="0" w:space="0" w:color="auto"/>
        <w:left w:val="none" w:sz="0" w:space="0" w:color="auto"/>
        <w:bottom w:val="none" w:sz="0" w:space="0" w:color="auto"/>
        <w:right w:val="none" w:sz="0" w:space="0" w:color="auto"/>
      </w:divBdr>
    </w:div>
    <w:div w:id="389420986">
      <w:bodyDiv w:val="1"/>
      <w:marLeft w:val="0"/>
      <w:marRight w:val="0"/>
      <w:marTop w:val="0"/>
      <w:marBottom w:val="0"/>
      <w:divBdr>
        <w:top w:val="none" w:sz="0" w:space="0" w:color="auto"/>
        <w:left w:val="none" w:sz="0" w:space="0" w:color="auto"/>
        <w:bottom w:val="none" w:sz="0" w:space="0" w:color="auto"/>
        <w:right w:val="none" w:sz="0" w:space="0" w:color="auto"/>
      </w:divBdr>
    </w:div>
    <w:div w:id="405303598">
      <w:bodyDiv w:val="1"/>
      <w:marLeft w:val="0"/>
      <w:marRight w:val="0"/>
      <w:marTop w:val="0"/>
      <w:marBottom w:val="0"/>
      <w:divBdr>
        <w:top w:val="none" w:sz="0" w:space="0" w:color="auto"/>
        <w:left w:val="none" w:sz="0" w:space="0" w:color="auto"/>
        <w:bottom w:val="none" w:sz="0" w:space="0" w:color="auto"/>
        <w:right w:val="none" w:sz="0" w:space="0" w:color="auto"/>
      </w:divBdr>
    </w:div>
    <w:div w:id="478377612">
      <w:bodyDiv w:val="1"/>
      <w:marLeft w:val="0"/>
      <w:marRight w:val="0"/>
      <w:marTop w:val="0"/>
      <w:marBottom w:val="0"/>
      <w:divBdr>
        <w:top w:val="none" w:sz="0" w:space="0" w:color="auto"/>
        <w:left w:val="none" w:sz="0" w:space="0" w:color="auto"/>
        <w:bottom w:val="none" w:sz="0" w:space="0" w:color="auto"/>
        <w:right w:val="none" w:sz="0" w:space="0" w:color="auto"/>
      </w:divBdr>
      <w:divsChild>
        <w:div w:id="167950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0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30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56942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66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37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47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37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241008">
      <w:bodyDiv w:val="1"/>
      <w:marLeft w:val="0"/>
      <w:marRight w:val="0"/>
      <w:marTop w:val="0"/>
      <w:marBottom w:val="0"/>
      <w:divBdr>
        <w:top w:val="none" w:sz="0" w:space="0" w:color="auto"/>
        <w:left w:val="none" w:sz="0" w:space="0" w:color="auto"/>
        <w:bottom w:val="none" w:sz="0" w:space="0" w:color="auto"/>
        <w:right w:val="none" w:sz="0" w:space="0" w:color="auto"/>
      </w:divBdr>
    </w:div>
    <w:div w:id="493835201">
      <w:bodyDiv w:val="1"/>
      <w:marLeft w:val="0"/>
      <w:marRight w:val="0"/>
      <w:marTop w:val="0"/>
      <w:marBottom w:val="0"/>
      <w:divBdr>
        <w:top w:val="none" w:sz="0" w:space="0" w:color="auto"/>
        <w:left w:val="none" w:sz="0" w:space="0" w:color="auto"/>
        <w:bottom w:val="none" w:sz="0" w:space="0" w:color="auto"/>
        <w:right w:val="none" w:sz="0" w:space="0" w:color="auto"/>
      </w:divBdr>
    </w:div>
    <w:div w:id="542333658">
      <w:bodyDiv w:val="1"/>
      <w:marLeft w:val="0"/>
      <w:marRight w:val="0"/>
      <w:marTop w:val="0"/>
      <w:marBottom w:val="0"/>
      <w:divBdr>
        <w:top w:val="none" w:sz="0" w:space="0" w:color="auto"/>
        <w:left w:val="none" w:sz="0" w:space="0" w:color="auto"/>
        <w:bottom w:val="none" w:sz="0" w:space="0" w:color="auto"/>
        <w:right w:val="none" w:sz="0" w:space="0" w:color="auto"/>
      </w:divBdr>
    </w:div>
    <w:div w:id="546331034">
      <w:bodyDiv w:val="1"/>
      <w:marLeft w:val="0"/>
      <w:marRight w:val="0"/>
      <w:marTop w:val="0"/>
      <w:marBottom w:val="0"/>
      <w:divBdr>
        <w:top w:val="none" w:sz="0" w:space="0" w:color="auto"/>
        <w:left w:val="none" w:sz="0" w:space="0" w:color="auto"/>
        <w:bottom w:val="none" w:sz="0" w:space="0" w:color="auto"/>
        <w:right w:val="none" w:sz="0" w:space="0" w:color="auto"/>
      </w:divBdr>
      <w:divsChild>
        <w:div w:id="600264834">
          <w:marLeft w:val="0"/>
          <w:marRight w:val="0"/>
          <w:marTop w:val="0"/>
          <w:marBottom w:val="0"/>
          <w:divBdr>
            <w:top w:val="none" w:sz="0" w:space="0" w:color="auto"/>
            <w:left w:val="none" w:sz="0" w:space="0" w:color="auto"/>
            <w:bottom w:val="none" w:sz="0" w:space="0" w:color="auto"/>
            <w:right w:val="none" w:sz="0" w:space="0" w:color="auto"/>
          </w:divBdr>
          <w:divsChild>
            <w:div w:id="532615824">
              <w:marLeft w:val="0"/>
              <w:marRight w:val="0"/>
              <w:marTop w:val="0"/>
              <w:marBottom w:val="0"/>
              <w:divBdr>
                <w:top w:val="none" w:sz="0" w:space="0" w:color="auto"/>
                <w:left w:val="none" w:sz="0" w:space="0" w:color="auto"/>
                <w:bottom w:val="none" w:sz="0" w:space="0" w:color="auto"/>
                <w:right w:val="none" w:sz="0" w:space="0" w:color="auto"/>
              </w:divBdr>
              <w:divsChild>
                <w:div w:id="769861826">
                  <w:marLeft w:val="0"/>
                  <w:marRight w:val="0"/>
                  <w:marTop w:val="0"/>
                  <w:marBottom w:val="0"/>
                  <w:divBdr>
                    <w:top w:val="none" w:sz="0" w:space="0" w:color="auto"/>
                    <w:left w:val="none" w:sz="0" w:space="0" w:color="auto"/>
                    <w:bottom w:val="none" w:sz="0" w:space="0" w:color="auto"/>
                    <w:right w:val="none" w:sz="0" w:space="0" w:color="auto"/>
                  </w:divBdr>
                  <w:divsChild>
                    <w:div w:id="82997377">
                      <w:marLeft w:val="0"/>
                      <w:marRight w:val="0"/>
                      <w:marTop w:val="0"/>
                      <w:marBottom w:val="0"/>
                      <w:divBdr>
                        <w:top w:val="none" w:sz="0" w:space="0" w:color="auto"/>
                        <w:left w:val="none" w:sz="0" w:space="0" w:color="auto"/>
                        <w:bottom w:val="none" w:sz="0" w:space="0" w:color="auto"/>
                        <w:right w:val="none" w:sz="0" w:space="0" w:color="auto"/>
                      </w:divBdr>
                      <w:divsChild>
                        <w:div w:id="895118090">
                          <w:marLeft w:val="0"/>
                          <w:marRight w:val="0"/>
                          <w:marTop w:val="0"/>
                          <w:marBottom w:val="0"/>
                          <w:divBdr>
                            <w:top w:val="none" w:sz="0" w:space="0" w:color="auto"/>
                            <w:left w:val="none" w:sz="0" w:space="0" w:color="auto"/>
                            <w:bottom w:val="none" w:sz="0" w:space="0" w:color="auto"/>
                            <w:right w:val="none" w:sz="0" w:space="0" w:color="auto"/>
                          </w:divBdr>
                          <w:divsChild>
                            <w:div w:id="311716876">
                              <w:marLeft w:val="0"/>
                              <w:marRight w:val="0"/>
                              <w:marTop w:val="0"/>
                              <w:marBottom w:val="0"/>
                              <w:divBdr>
                                <w:top w:val="none" w:sz="0" w:space="0" w:color="auto"/>
                                <w:left w:val="none" w:sz="0" w:space="0" w:color="auto"/>
                                <w:bottom w:val="none" w:sz="0" w:space="0" w:color="auto"/>
                                <w:right w:val="none" w:sz="0" w:space="0" w:color="auto"/>
                              </w:divBdr>
                              <w:divsChild>
                                <w:div w:id="10779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284724">
      <w:bodyDiv w:val="1"/>
      <w:marLeft w:val="0"/>
      <w:marRight w:val="0"/>
      <w:marTop w:val="0"/>
      <w:marBottom w:val="0"/>
      <w:divBdr>
        <w:top w:val="none" w:sz="0" w:space="0" w:color="auto"/>
        <w:left w:val="none" w:sz="0" w:space="0" w:color="auto"/>
        <w:bottom w:val="none" w:sz="0" w:space="0" w:color="auto"/>
        <w:right w:val="none" w:sz="0" w:space="0" w:color="auto"/>
      </w:divBdr>
    </w:div>
    <w:div w:id="634797855">
      <w:bodyDiv w:val="1"/>
      <w:marLeft w:val="0"/>
      <w:marRight w:val="0"/>
      <w:marTop w:val="0"/>
      <w:marBottom w:val="0"/>
      <w:divBdr>
        <w:top w:val="none" w:sz="0" w:space="0" w:color="auto"/>
        <w:left w:val="none" w:sz="0" w:space="0" w:color="auto"/>
        <w:bottom w:val="none" w:sz="0" w:space="0" w:color="auto"/>
        <w:right w:val="none" w:sz="0" w:space="0" w:color="auto"/>
      </w:divBdr>
    </w:div>
    <w:div w:id="669258860">
      <w:bodyDiv w:val="1"/>
      <w:marLeft w:val="0"/>
      <w:marRight w:val="0"/>
      <w:marTop w:val="0"/>
      <w:marBottom w:val="0"/>
      <w:divBdr>
        <w:top w:val="none" w:sz="0" w:space="0" w:color="auto"/>
        <w:left w:val="none" w:sz="0" w:space="0" w:color="auto"/>
        <w:bottom w:val="none" w:sz="0" w:space="0" w:color="auto"/>
        <w:right w:val="none" w:sz="0" w:space="0" w:color="auto"/>
      </w:divBdr>
    </w:div>
    <w:div w:id="747070825">
      <w:bodyDiv w:val="1"/>
      <w:marLeft w:val="0"/>
      <w:marRight w:val="0"/>
      <w:marTop w:val="0"/>
      <w:marBottom w:val="0"/>
      <w:divBdr>
        <w:top w:val="none" w:sz="0" w:space="0" w:color="auto"/>
        <w:left w:val="none" w:sz="0" w:space="0" w:color="auto"/>
        <w:bottom w:val="none" w:sz="0" w:space="0" w:color="auto"/>
        <w:right w:val="none" w:sz="0" w:space="0" w:color="auto"/>
      </w:divBdr>
    </w:div>
    <w:div w:id="763303997">
      <w:bodyDiv w:val="1"/>
      <w:marLeft w:val="0"/>
      <w:marRight w:val="0"/>
      <w:marTop w:val="0"/>
      <w:marBottom w:val="0"/>
      <w:divBdr>
        <w:top w:val="none" w:sz="0" w:space="0" w:color="auto"/>
        <w:left w:val="none" w:sz="0" w:space="0" w:color="auto"/>
        <w:bottom w:val="none" w:sz="0" w:space="0" w:color="auto"/>
        <w:right w:val="none" w:sz="0" w:space="0" w:color="auto"/>
      </w:divBdr>
    </w:div>
    <w:div w:id="837618107">
      <w:bodyDiv w:val="1"/>
      <w:marLeft w:val="0"/>
      <w:marRight w:val="0"/>
      <w:marTop w:val="0"/>
      <w:marBottom w:val="0"/>
      <w:divBdr>
        <w:top w:val="none" w:sz="0" w:space="0" w:color="auto"/>
        <w:left w:val="none" w:sz="0" w:space="0" w:color="auto"/>
        <w:bottom w:val="none" w:sz="0" w:space="0" w:color="auto"/>
        <w:right w:val="none" w:sz="0" w:space="0" w:color="auto"/>
      </w:divBdr>
    </w:div>
    <w:div w:id="867837039">
      <w:bodyDiv w:val="1"/>
      <w:marLeft w:val="0"/>
      <w:marRight w:val="0"/>
      <w:marTop w:val="0"/>
      <w:marBottom w:val="0"/>
      <w:divBdr>
        <w:top w:val="none" w:sz="0" w:space="0" w:color="auto"/>
        <w:left w:val="none" w:sz="0" w:space="0" w:color="auto"/>
        <w:bottom w:val="none" w:sz="0" w:space="0" w:color="auto"/>
        <w:right w:val="none" w:sz="0" w:space="0" w:color="auto"/>
      </w:divBdr>
    </w:div>
    <w:div w:id="893392700">
      <w:bodyDiv w:val="1"/>
      <w:marLeft w:val="0"/>
      <w:marRight w:val="0"/>
      <w:marTop w:val="0"/>
      <w:marBottom w:val="0"/>
      <w:divBdr>
        <w:top w:val="none" w:sz="0" w:space="0" w:color="auto"/>
        <w:left w:val="none" w:sz="0" w:space="0" w:color="auto"/>
        <w:bottom w:val="none" w:sz="0" w:space="0" w:color="auto"/>
        <w:right w:val="none" w:sz="0" w:space="0" w:color="auto"/>
      </w:divBdr>
    </w:div>
    <w:div w:id="1066951736">
      <w:bodyDiv w:val="1"/>
      <w:marLeft w:val="0"/>
      <w:marRight w:val="0"/>
      <w:marTop w:val="0"/>
      <w:marBottom w:val="0"/>
      <w:divBdr>
        <w:top w:val="none" w:sz="0" w:space="0" w:color="auto"/>
        <w:left w:val="none" w:sz="0" w:space="0" w:color="auto"/>
        <w:bottom w:val="none" w:sz="0" w:space="0" w:color="auto"/>
        <w:right w:val="none" w:sz="0" w:space="0" w:color="auto"/>
      </w:divBdr>
    </w:div>
    <w:div w:id="1125545848">
      <w:bodyDiv w:val="1"/>
      <w:marLeft w:val="0"/>
      <w:marRight w:val="0"/>
      <w:marTop w:val="0"/>
      <w:marBottom w:val="0"/>
      <w:divBdr>
        <w:top w:val="none" w:sz="0" w:space="0" w:color="auto"/>
        <w:left w:val="none" w:sz="0" w:space="0" w:color="auto"/>
        <w:bottom w:val="none" w:sz="0" w:space="0" w:color="auto"/>
        <w:right w:val="none" w:sz="0" w:space="0" w:color="auto"/>
      </w:divBdr>
      <w:divsChild>
        <w:div w:id="175697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905919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211118">
      <w:bodyDiv w:val="1"/>
      <w:marLeft w:val="0"/>
      <w:marRight w:val="0"/>
      <w:marTop w:val="0"/>
      <w:marBottom w:val="0"/>
      <w:divBdr>
        <w:top w:val="none" w:sz="0" w:space="0" w:color="auto"/>
        <w:left w:val="none" w:sz="0" w:space="0" w:color="auto"/>
        <w:bottom w:val="none" w:sz="0" w:space="0" w:color="auto"/>
        <w:right w:val="none" w:sz="0" w:space="0" w:color="auto"/>
      </w:divBdr>
      <w:divsChild>
        <w:div w:id="522859449">
          <w:marLeft w:val="0"/>
          <w:marRight w:val="0"/>
          <w:marTop w:val="0"/>
          <w:marBottom w:val="0"/>
          <w:divBdr>
            <w:top w:val="none" w:sz="0" w:space="0" w:color="auto"/>
            <w:left w:val="none" w:sz="0" w:space="0" w:color="auto"/>
            <w:bottom w:val="none" w:sz="0" w:space="0" w:color="auto"/>
            <w:right w:val="none" w:sz="0" w:space="0" w:color="auto"/>
          </w:divBdr>
          <w:divsChild>
            <w:div w:id="1254363558">
              <w:marLeft w:val="0"/>
              <w:marRight w:val="0"/>
              <w:marTop w:val="0"/>
              <w:marBottom w:val="0"/>
              <w:divBdr>
                <w:top w:val="none" w:sz="0" w:space="0" w:color="auto"/>
                <w:left w:val="none" w:sz="0" w:space="0" w:color="auto"/>
                <w:bottom w:val="none" w:sz="0" w:space="0" w:color="auto"/>
                <w:right w:val="none" w:sz="0" w:space="0" w:color="auto"/>
              </w:divBdr>
              <w:divsChild>
                <w:div w:id="2099860087">
                  <w:marLeft w:val="0"/>
                  <w:marRight w:val="0"/>
                  <w:marTop w:val="0"/>
                  <w:marBottom w:val="0"/>
                  <w:divBdr>
                    <w:top w:val="none" w:sz="0" w:space="0" w:color="auto"/>
                    <w:left w:val="none" w:sz="0" w:space="0" w:color="auto"/>
                    <w:bottom w:val="none" w:sz="0" w:space="0" w:color="auto"/>
                    <w:right w:val="none" w:sz="0" w:space="0" w:color="auto"/>
                  </w:divBdr>
                  <w:divsChild>
                    <w:div w:id="2093307189">
                      <w:marLeft w:val="0"/>
                      <w:marRight w:val="0"/>
                      <w:marTop w:val="0"/>
                      <w:marBottom w:val="0"/>
                      <w:divBdr>
                        <w:top w:val="none" w:sz="0" w:space="0" w:color="auto"/>
                        <w:left w:val="none" w:sz="0" w:space="0" w:color="auto"/>
                        <w:bottom w:val="none" w:sz="0" w:space="0" w:color="auto"/>
                        <w:right w:val="none" w:sz="0" w:space="0" w:color="auto"/>
                      </w:divBdr>
                      <w:divsChild>
                        <w:div w:id="4599611">
                          <w:marLeft w:val="0"/>
                          <w:marRight w:val="0"/>
                          <w:marTop w:val="0"/>
                          <w:marBottom w:val="0"/>
                          <w:divBdr>
                            <w:top w:val="none" w:sz="0" w:space="0" w:color="auto"/>
                            <w:left w:val="none" w:sz="0" w:space="0" w:color="auto"/>
                            <w:bottom w:val="none" w:sz="0" w:space="0" w:color="auto"/>
                            <w:right w:val="none" w:sz="0" w:space="0" w:color="auto"/>
                          </w:divBdr>
                          <w:divsChild>
                            <w:div w:id="1761101048">
                              <w:marLeft w:val="0"/>
                              <w:marRight w:val="0"/>
                              <w:marTop w:val="0"/>
                              <w:marBottom w:val="0"/>
                              <w:divBdr>
                                <w:top w:val="none" w:sz="0" w:space="0" w:color="auto"/>
                                <w:left w:val="none" w:sz="0" w:space="0" w:color="auto"/>
                                <w:bottom w:val="none" w:sz="0" w:space="0" w:color="auto"/>
                                <w:right w:val="none" w:sz="0" w:space="0" w:color="auto"/>
                              </w:divBdr>
                              <w:divsChild>
                                <w:div w:id="15772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90538">
      <w:bodyDiv w:val="1"/>
      <w:marLeft w:val="0"/>
      <w:marRight w:val="0"/>
      <w:marTop w:val="0"/>
      <w:marBottom w:val="0"/>
      <w:divBdr>
        <w:top w:val="none" w:sz="0" w:space="0" w:color="auto"/>
        <w:left w:val="none" w:sz="0" w:space="0" w:color="auto"/>
        <w:bottom w:val="none" w:sz="0" w:space="0" w:color="auto"/>
        <w:right w:val="none" w:sz="0" w:space="0" w:color="auto"/>
      </w:divBdr>
    </w:div>
    <w:div w:id="1284768594">
      <w:bodyDiv w:val="1"/>
      <w:marLeft w:val="0"/>
      <w:marRight w:val="0"/>
      <w:marTop w:val="0"/>
      <w:marBottom w:val="0"/>
      <w:divBdr>
        <w:top w:val="none" w:sz="0" w:space="0" w:color="auto"/>
        <w:left w:val="none" w:sz="0" w:space="0" w:color="auto"/>
        <w:bottom w:val="none" w:sz="0" w:space="0" w:color="auto"/>
        <w:right w:val="none" w:sz="0" w:space="0" w:color="auto"/>
      </w:divBdr>
    </w:div>
    <w:div w:id="1400667285">
      <w:bodyDiv w:val="1"/>
      <w:marLeft w:val="0"/>
      <w:marRight w:val="0"/>
      <w:marTop w:val="0"/>
      <w:marBottom w:val="0"/>
      <w:divBdr>
        <w:top w:val="none" w:sz="0" w:space="0" w:color="auto"/>
        <w:left w:val="none" w:sz="0" w:space="0" w:color="auto"/>
        <w:bottom w:val="none" w:sz="0" w:space="0" w:color="auto"/>
        <w:right w:val="none" w:sz="0" w:space="0" w:color="auto"/>
      </w:divBdr>
    </w:div>
    <w:div w:id="1434860940">
      <w:bodyDiv w:val="1"/>
      <w:marLeft w:val="0"/>
      <w:marRight w:val="0"/>
      <w:marTop w:val="0"/>
      <w:marBottom w:val="0"/>
      <w:divBdr>
        <w:top w:val="none" w:sz="0" w:space="0" w:color="auto"/>
        <w:left w:val="none" w:sz="0" w:space="0" w:color="auto"/>
        <w:bottom w:val="none" w:sz="0" w:space="0" w:color="auto"/>
        <w:right w:val="none" w:sz="0" w:space="0" w:color="auto"/>
      </w:divBdr>
    </w:div>
    <w:div w:id="1538815967">
      <w:bodyDiv w:val="1"/>
      <w:marLeft w:val="0"/>
      <w:marRight w:val="0"/>
      <w:marTop w:val="0"/>
      <w:marBottom w:val="0"/>
      <w:divBdr>
        <w:top w:val="none" w:sz="0" w:space="0" w:color="auto"/>
        <w:left w:val="none" w:sz="0" w:space="0" w:color="auto"/>
        <w:bottom w:val="none" w:sz="0" w:space="0" w:color="auto"/>
        <w:right w:val="none" w:sz="0" w:space="0" w:color="auto"/>
      </w:divBdr>
      <w:divsChild>
        <w:div w:id="1915121484">
          <w:marLeft w:val="0"/>
          <w:marRight w:val="0"/>
          <w:marTop w:val="0"/>
          <w:marBottom w:val="0"/>
          <w:divBdr>
            <w:top w:val="none" w:sz="0" w:space="0" w:color="auto"/>
            <w:left w:val="none" w:sz="0" w:space="0" w:color="auto"/>
            <w:bottom w:val="none" w:sz="0" w:space="0" w:color="auto"/>
            <w:right w:val="none" w:sz="0" w:space="0" w:color="auto"/>
          </w:divBdr>
          <w:divsChild>
            <w:div w:id="133062172">
              <w:marLeft w:val="0"/>
              <w:marRight w:val="0"/>
              <w:marTop w:val="0"/>
              <w:marBottom w:val="0"/>
              <w:divBdr>
                <w:top w:val="none" w:sz="0" w:space="0" w:color="auto"/>
                <w:left w:val="none" w:sz="0" w:space="0" w:color="auto"/>
                <w:bottom w:val="none" w:sz="0" w:space="0" w:color="auto"/>
                <w:right w:val="none" w:sz="0" w:space="0" w:color="auto"/>
              </w:divBdr>
            </w:div>
          </w:divsChild>
        </w:div>
        <w:div w:id="34477289">
          <w:marLeft w:val="0"/>
          <w:marRight w:val="0"/>
          <w:marTop w:val="0"/>
          <w:marBottom w:val="0"/>
          <w:divBdr>
            <w:top w:val="none" w:sz="0" w:space="0" w:color="auto"/>
            <w:left w:val="none" w:sz="0" w:space="0" w:color="auto"/>
            <w:bottom w:val="none" w:sz="0" w:space="0" w:color="auto"/>
            <w:right w:val="none" w:sz="0" w:space="0" w:color="auto"/>
          </w:divBdr>
          <w:divsChild>
            <w:div w:id="1942957256">
              <w:marLeft w:val="0"/>
              <w:marRight w:val="0"/>
              <w:marTop w:val="0"/>
              <w:marBottom w:val="0"/>
              <w:divBdr>
                <w:top w:val="none" w:sz="0" w:space="0" w:color="auto"/>
                <w:left w:val="none" w:sz="0" w:space="0" w:color="auto"/>
                <w:bottom w:val="none" w:sz="0" w:space="0" w:color="auto"/>
                <w:right w:val="none" w:sz="0" w:space="0" w:color="auto"/>
              </w:divBdr>
            </w:div>
          </w:divsChild>
        </w:div>
        <w:div w:id="735779090">
          <w:marLeft w:val="0"/>
          <w:marRight w:val="0"/>
          <w:marTop w:val="0"/>
          <w:marBottom w:val="0"/>
          <w:divBdr>
            <w:top w:val="none" w:sz="0" w:space="0" w:color="auto"/>
            <w:left w:val="none" w:sz="0" w:space="0" w:color="auto"/>
            <w:bottom w:val="none" w:sz="0" w:space="0" w:color="auto"/>
            <w:right w:val="none" w:sz="0" w:space="0" w:color="auto"/>
          </w:divBdr>
        </w:div>
        <w:div w:id="1477261290">
          <w:marLeft w:val="0"/>
          <w:marRight w:val="0"/>
          <w:marTop w:val="0"/>
          <w:marBottom w:val="0"/>
          <w:divBdr>
            <w:top w:val="none" w:sz="0" w:space="0" w:color="auto"/>
            <w:left w:val="none" w:sz="0" w:space="0" w:color="auto"/>
            <w:bottom w:val="none" w:sz="0" w:space="0" w:color="auto"/>
            <w:right w:val="none" w:sz="0" w:space="0" w:color="auto"/>
          </w:divBdr>
        </w:div>
        <w:div w:id="473377389">
          <w:marLeft w:val="0"/>
          <w:marRight w:val="0"/>
          <w:marTop w:val="0"/>
          <w:marBottom w:val="0"/>
          <w:divBdr>
            <w:top w:val="none" w:sz="0" w:space="0" w:color="auto"/>
            <w:left w:val="none" w:sz="0" w:space="0" w:color="auto"/>
            <w:bottom w:val="none" w:sz="0" w:space="0" w:color="auto"/>
            <w:right w:val="none" w:sz="0" w:space="0" w:color="auto"/>
          </w:divBdr>
        </w:div>
        <w:div w:id="1565023172">
          <w:marLeft w:val="0"/>
          <w:marRight w:val="0"/>
          <w:marTop w:val="0"/>
          <w:marBottom w:val="0"/>
          <w:divBdr>
            <w:top w:val="none" w:sz="0" w:space="0" w:color="auto"/>
            <w:left w:val="none" w:sz="0" w:space="0" w:color="auto"/>
            <w:bottom w:val="none" w:sz="0" w:space="0" w:color="auto"/>
            <w:right w:val="none" w:sz="0" w:space="0" w:color="auto"/>
          </w:divBdr>
          <w:divsChild>
            <w:div w:id="923302830">
              <w:marLeft w:val="0"/>
              <w:marRight w:val="0"/>
              <w:marTop w:val="0"/>
              <w:marBottom w:val="0"/>
              <w:divBdr>
                <w:top w:val="none" w:sz="0" w:space="0" w:color="auto"/>
                <w:left w:val="none" w:sz="0" w:space="0" w:color="auto"/>
                <w:bottom w:val="none" w:sz="0" w:space="0" w:color="auto"/>
                <w:right w:val="none" w:sz="0" w:space="0" w:color="auto"/>
              </w:divBdr>
              <w:divsChild>
                <w:div w:id="3330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6699">
          <w:marLeft w:val="0"/>
          <w:marRight w:val="0"/>
          <w:marTop w:val="0"/>
          <w:marBottom w:val="0"/>
          <w:divBdr>
            <w:top w:val="none" w:sz="0" w:space="0" w:color="auto"/>
            <w:left w:val="none" w:sz="0" w:space="0" w:color="auto"/>
            <w:bottom w:val="none" w:sz="0" w:space="0" w:color="auto"/>
            <w:right w:val="none" w:sz="0" w:space="0" w:color="auto"/>
          </w:divBdr>
          <w:divsChild>
            <w:div w:id="1926575474">
              <w:marLeft w:val="0"/>
              <w:marRight w:val="0"/>
              <w:marTop w:val="0"/>
              <w:marBottom w:val="0"/>
              <w:divBdr>
                <w:top w:val="none" w:sz="0" w:space="0" w:color="auto"/>
                <w:left w:val="none" w:sz="0" w:space="0" w:color="auto"/>
                <w:bottom w:val="none" w:sz="0" w:space="0" w:color="auto"/>
                <w:right w:val="none" w:sz="0" w:space="0" w:color="auto"/>
              </w:divBdr>
              <w:divsChild>
                <w:div w:id="182997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37158">
          <w:marLeft w:val="0"/>
          <w:marRight w:val="0"/>
          <w:marTop w:val="0"/>
          <w:marBottom w:val="0"/>
          <w:divBdr>
            <w:top w:val="none" w:sz="0" w:space="0" w:color="auto"/>
            <w:left w:val="none" w:sz="0" w:space="0" w:color="auto"/>
            <w:bottom w:val="none" w:sz="0" w:space="0" w:color="auto"/>
            <w:right w:val="none" w:sz="0" w:space="0" w:color="auto"/>
          </w:divBdr>
          <w:divsChild>
            <w:div w:id="471991565">
              <w:marLeft w:val="0"/>
              <w:marRight w:val="0"/>
              <w:marTop w:val="0"/>
              <w:marBottom w:val="0"/>
              <w:divBdr>
                <w:top w:val="none" w:sz="0" w:space="0" w:color="auto"/>
                <w:left w:val="none" w:sz="0" w:space="0" w:color="auto"/>
                <w:bottom w:val="none" w:sz="0" w:space="0" w:color="auto"/>
                <w:right w:val="none" w:sz="0" w:space="0" w:color="auto"/>
              </w:divBdr>
            </w:div>
          </w:divsChild>
        </w:div>
        <w:div w:id="123740242">
          <w:marLeft w:val="0"/>
          <w:marRight w:val="0"/>
          <w:marTop w:val="0"/>
          <w:marBottom w:val="0"/>
          <w:divBdr>
            <w:top w:val="none" w:sz="0" w:space="0" w:color="auto"/>
            <w:left w:val="none" w:sz="0" w:space="0" w:color="auto"/>
            <w:bottom w:val="none" w:sz="0" w:space="0" w:color="auto"/>
            <w:right w:val="none" w:sz="0" w:space="0" w:color="auto"/>
          </w:divBdr>
          <w:divsChild>
            <w:div w:id="1608391061">
              <w:marLeft w:val="0"/>
              <w:marRight w:val="0"/>
              <w:marTop w:val="0"/>
              <w:marBottom w:val="0"/>
              <w:divBdr>
                <w:top w:val="none" w:sz="0" w:space="0" w:color="auto"/>
                <w:left w:val="none" w:sz="0" w:space="0" w:color="auto"/>
                <w:bottom w:val="none" w:sz="0" w:space="0" w:color="auto"/>
                <w:right w:val="none" w:sz="0" w:space="0" w:color="auto"/>
              </w:divBdr>
            </w:div>
          </w:divsChild>
        </w:div>
        <w:div w:id="207451825">
          <w:marLeft w:val="0"/>
          <w:marRight w:val="0"/>
          <w:marTop w:val="0"/>
          <w:marBottom w:val="0"/>
          <w:divBdr>
            <w:top w:val="none" w:sz="0" w:space="0" w:color="auto"/>
            <w:left w:val="none" w:sz="0" w:space="0" w:color="auto"/>
            <w:bottom w:val="none" w:sz="0" w:space="0" w:color="auto"/>
            <w:right w:val="none" w:sz="0" w:space="0" w:color="auto"/>
          </w:divBdr>
        </w:div>
        <w:div w:id="1228492394">
          <w:marLeft w:val="0"/>
          <w:marRight w:val="0"/>
          <w:marTop w:val="0"/>
          <w:marBottom w:val="0"/>
          <w:divBdr>
            <w:top w:val="none" w:sz="0" w:space="0" w:color="auto"/>
            <w:left w:val="none" w:sz="0" w:space="0" w:color="auto"/>
            <w:bottom w:val="none" w:sz="0" w:space="0" w:color="auto"/>
            <w:right w:val="none" w:sz="0" w:space="0" w:color="auto"/>
          </w:divBdr>
        </w:div>
        <w:div w:id="1459031030">
          <w:marLeft w:val="0"/>
          <w:marRight w:val="0"/>
          <w:marTop w:val="0"/>
          <w:marBottom w:val="0"/>
          <w:divBdr>
            <w:top w:val="none" w:sz="0" w:space="0" w:color="auto"/>
            <w:left w:val="none" w:sz="0" w:space="0" w:color="auto"/>
            <w:bottom w:val="none" w:sz="0" w:space="0" w:color="auto"/>
            <w:right w:val="none" w:sz="0" w:space="0" w:color="auto"/>
          </w:divBdr>
          <w:divsChild>
            <w:div w:id="2036955403">
              <w:marLeft w:val="0"/>
              <w:marRight w:val="0"/>
              <w:marTop w:val="0"/>
              <w:marBottom w:val="0"/>
              <w:divBdr>
                <w:top w:val="none" w:sz="0" w:space="0" w:color="auto"/>
                <w:left w:val="none" w:sz="0" w:space="0" w:color="auto"/>
                <w:bottom w:val="none" w:sz="0" w:space="0" w:color="auto"/>
                <w:right w:val="none" w:sz="0" w:space="0" w:color="auto"/>
              </w:divBdr>
              <w:divsChild>
                <w:div w:id="454983342">
                  <w:marLeft w:val="0"/>
                  <w:marRight w:val="0"/>
                  <w:marTop w:val="0"/>
                  <w:marBottom w:val="0"/>
                  <w:divBdr>
                    <w:top w:val="none" w:sz="0" w:space="0" w:color="auto"/>
                    <w:left w:val="none" w:sz="0" w:space="0" w:color="auto"/>
                    <w:bottom w:val="none" w:sz="0" w:space="0" w:color="auto"/>
                    <w:right w:val="none" w:sz="0" w:space="0" w:color="auto"/>
                  </w:divBdr>
                  <w:divsChild>
                    <w:div w:id="1386103573">
                      <w:marLeft w:val="0"/>
                      <w:marRight w:val="0"/>
                      <w:marTop w:val="0"/>
                      <w:marBottom w:val="0"/>
                      <w:divBdr>
                        <w:top w:val="none" w:sz="0" w:space="0" w:color="auto"/>
                        <w:left w:val="none" w:sz="0" w:space="0" w:color="auto"/>
                        <w:bottom w:val="none" w:sz="0" w:space="0" w:color="auto"/>
                        <w:right w:val="none" w:sz="0" w:space="0" w:color="auto"/>
                      </w:divBdr>
                      <w:divsChild>
                        <w:div w:id="1586496381">
                          <w:marLeft w:val="0"/>
                          <w:marRight w:val="0"/>
                          <w:marTop w:val="0"/>
                          <w:marBottom w:val="0"/>
                          <w:divBdr>
                            <w:top w:val="none" w:sz="0" w:space="0" w:color="auto"/>
                            <w:left w:val="none" w:sz="0" w:space="0" w:color="auto"/>
                            <w:bottom w:val="none" w:sz="0" w:space="0" w:color="auto"/>
                            <w:right w:val="none" w:sz="0" w:space="0" w:color="auto"/>
                          </w:divBdr>
                          <w:divsChild>
                            <w:div w:id="428504181">
                              <w:marLeft w:val="0"/>
                              <w:marRight w:val="0"/>
                              <w:marTop w:val="0"/>
                              <w:marBottom w:val="0"/>
                              <w:divBdr>
                                <w:top w:val="none" w:sz="0" w:space="0" w:color="auto"/>
                                <w:left w:val="none" w:sz="0" w:space="0" w:color="auto"/>
                                <w:bottom w:val="none" w:sz="0" w:space="0" w:color="auto"/>
                                <w:right w:val="none" w:sz="0" w:space="0" w:color="auto"/>
                              </w:divBdr>
                              <w:divsChild>
                                <w:div w:id="652878938">
                                  <w:marLeft w:val="0"/>
                                  <w:marRight w:val="0"/>
                                  <w:marTop w:val="0"/>
                                  <w:marBottom w:val="0"/>
                                  <w:divBdr>
                                    <w:top w:val="none" w:sz="0" w:space="0" w:color="auto"/>
                                    <w:left w:val="none" w:sz="0" w:space="0" w:color="auto"/>
                                    <w:bottom w:val="none" w:sz="0" w:space="0" w:color="auto"/>
                                    <w:right w:val="none" w:sz="0" w:space="0" w:color="auto"/>
                                  </w:divBdr>
                                  <w:divsChild>
                                    <w:div w:id="754211660">
                                      <w:marLeft w:val="0"/>
                                      <w:marRight w:val="0"/>
                                      <w:marTop w:val="0"/>
                                      <w:marBottom w:val="0"/>
                                      <w:divBdr>
                                        <w:top w:val="none" w:sz="0" w:space="0" w:color="auto"/>
                                        <w:left w:val="none" w:sz="0" w:space="0" w:color="auto"/>
                                        <w:bottom w:val="none" w:sz="0" w:space="0" w:color="auto"/>
                                        <w:right w:val="none" w:sz="0" w:space="0" w:color="auto"/>
                                      </w:divBdr>
                                      <w:divsChild>
                                        <w:div w:id="1372923264">
                                          <w:marLeft w:val="0"/>
                                          <w:marRight w:val="0"/>
                                          <w:marTop w:val="0"/>
                                          <w:marBottom w:val="0"/>
                                          <w:divBdr>
                                            <w:top w:val="none" w:sz="0" w:space="0" w:color="auto"/>
                                            <w:left w:val="none" w:sz="0" w:space="0" w:color="auto"/>
                                            <w:bottom w:val="none" w:sz="0" w:space="0" w:color="auto"/>
                                            <w:right w:val="none" w:sz="0" w:space="0" w:color="auto"/>
                                          </w:divBdr>
                                        </w:div>
                                        <w:div w:id="5801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9464575">
      <w:bodyDiv w:val="1"/>
      <w:marLeft w:val="0"/>
      <w:marRight w:val="0"/>
      <w:marTop w:val="0"/>
      <w:marBottom w:val="0"/>
      <w:divBdr>
        <w:top w:val="none" w:sz="0" w:space="0" w:color="auto"/>
        <w:left w:val="none" w:sz="0" w:space="0" w:color="auto"/>
        <w:bottom w:val="none" w:sz="0" w:space="0" w:color="auto"/>
        <w:right w:val="none" w:sz="0" w:space="0" w:color="auto"/>
      </w:divBdr>
    </w:div>
    <w:div w:id="1695422527">
      <w:bodyDiv w:val="1"/>
      <w:marLeft w:val="0"/>
      <w:marRight w:val="0"/>
      <w:marTop w:val="0"/>
      <w:marBottom w:val="0"/>
      <w:divBdr>
        <w:top w:val="none" w:sz="0" w:space="0" w:color="auto"/>
        <w:left w:val="none" w:sz="0" w:space="0" w:color="auto"/>
        <w:bottom w:val="none" w:sz="0" w:space="0" w:color="auto"/>
        <w:right w:val="none" w:sz="0" w:space="0" w:color="auto"/>
      </w:divBdr>
    </w:div>
    <w:div w:id="1729257978">
      <w:bodyDiv w:val="1"/>
      <w:marLeft w:val="0"/>
      <w:marRight w:val="0"/>
      <w:marTop w:val="0"/>
      <w:marBottom w:val="0"/>
      <w:divBdr>
        <w:top w:val="none" w:sz="0" w:space="0" w:color="auto"/>
        <w:left w:val="none" w:sz="0" w:space="0" w:color="auto"/>
        <w:bottom w:val="none" w:sz="0" w:space="0" w:color="auto"/>
        <w:right w:val="none" w:sz="0" w:space="0" w:color="auto"/>
      </w:divBdr>
    </w:div>
    <w:div w:id="1793087144">
      <w:bodyDiv w:val="1"/>
      <w:marLeft w:val="0"/>
      <w:marRight w:val="0"/>
      <w:marTop w:val="0"/>
      <w:marBottom w:val="0"/>
      <w:divBdr>
        <w:top w:val="none" w:sz="0" w:space="0" w:color="auto"/>
        <w:left w:val="none" w:sz="0" w:space="0" w:color="auto"/>
        <w:bottom w:val="none" w:sz="0" w:space="0" w:color="auto"/>
        <w:right w:val="none" w:sz="0" w:space="0" w:color="auto"/>
      </w:divBdr>
      <w:divsChild>
        <w:div w:id="785008875">
          <w:marLeft w:val="0"/>
          <w:marRight w:val="0"/>
          <w:marTop w:val="0"/>
          <w:marBottom w:val="0"/>
          <w:divBdr>
            <w:top w:val="none" w:sz="0" w:space="0" w:color="auto"/>
            <w:left w:val="none" w:sz="0" w:space="0" w:color="auto"/>
            <w:bottom w:val="none" w:sz="0" w:space="0" w:color="auto"/>
            <w:right w:val="none" w:sz="0" w:space="0" w:color="auto"/>
          </w:divBdr>
          <w:divsChild>
            <w:div w:id="9992485">
              <w:marLeft w:val="0"/>
              <w:marRight w:val="0"/>
              <w:marTop w:val="0"/>
              <w:marBottom w:val="0"/>
              <w:divBdr>
                <w:top w:val="none" w:sz="0" w:space="0" w:color="auto"/>
                <w:left w:val="none" w:sz="0" w:space="0" w:color="auto"/>
                <w:bottom w:val="none" w:sz="0" w:space="0" w:color="auto"/>
                <w:right w:val="none" w:sz="0" w:space="0" w:color="auto"/>
              </w:divBdr>
              <w:divsChild>
                <w:div w:id="911352881">
                  <w:marLeft w:val="0"/>
                  <w:marRight w:val="0"/>
                  <w:marTop w:val="0"/>
                  <w:marBottom w:val="0"/>
                  <w:divBdr>
                    <w:top w:val="none" w:sz="0" w:space="0" w:color="auto"/>
                    <w:left w:val="none" w:sz="0" w:space="0" w:color="auto"/>
                    <w:bottom w:val="none" w:sz="0" w:space="0" w:color="auto"/>
                    <w:right w:val="none" w:sz="0" w:space="0" w:color="auto"/>
                  </w:divBdr>
                  <w:divsChild>
                    <w:div w:id="1039282488">
                      <w:marLeft w:val="0"/>
                      <w:marRight w:val="0"/>
                      <w:marTop w:val="0"/>
                      <w:marBottom w:val="0"/>
                      <w:divBdr>
                        <w:top w:val="none" w:sz="0" w:space="0" w:color="auto"/>
                        <w:left w:val="none" w:sz="0" w:space="0" w:color="auto"/>
                        <w:bottom w:val="none" w:sz="0" w:space="0" w:color="auto"/>
                        <w:right w:val="none" w:sz="0" w:space="0" w:color="auto"/>
                      </w:divBdr>
                      <w:divsChild>
                        <w:div w:id="537935848">
                          <w:marLeft w:val="0"/>
                          <w:marRight w:val="0"/>
                          <w:marTop w:val="0"/>
                          <w:marBottom w:val="0"/>
                          <w:divBdr>
                            <w:top w:val="none" w:sz="0" w:space="0" w:color="auto"/>
                            <w:left w:val="none" w:sz="0" w:space="0" w:color="auto"/>
                            <w:bottom w:val="none" w:sz="0" w:space="0" w:color="auto"/>
                            <w:right w:val="none" w:sz="0" w:space="0" w:color="auto"/>
                          </w:divBdr>
                          <w:divsChild>
                            <w:div w:id="16107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761521">
      <w:bodyDiv w:val="1"/>
      <w:marLeft w:val="0"/>
      <w:marRight w:val="0"/>
      <w:marTop w:val="0"/>
      <w:marBottom w:val="0"/>
      <w:divBdr>
        <w:top w:val="none" w:sz="0" w:space="0" w:color="auto"/>
        <w:left w:val="none" w:sz="0" w:space="0" w:color="auto"/>
        <w:bottom w:val="none" w:sz="0" w:space="0" w:color="auto"/>
        <w:right w:val="none" w:sz="0" w:space="0" w:color="auto"/>
      </w:divBdr>
    </w:div>
    <w:div w:id="1845392422">
      <w:bodyDiv w:val="1"/>
      <w:marLeft w:val="0"/>
      <w:marRight w:val="0"/>
      <w:marTop w:val="0"/>
      <w:marBottom w:val="0"/>
      <w:divBdr>
        <w:top w:val="none" w:sz="0" w:space="0" w:color="auto"/>
        <w:left w:val="none" w:sz="0" w:space="0" w:color="auto"/>
        <w:bottom w:val="none" w:sz="0" w:space="0" w:color="auto"/>
        <w:right w:val="none" w:sz="0" w:space="0" w:color="auto"/>
      </w:divBdr>
    </w:div>
    <w:div w:id="1904175372">
      <w:bodyDiv w:val="1"/>
      <w:marLeft w:val="0"/>
      <w:marRight w:val="0"/>
      <w:marTop w:val="0"/>
      <w:marBottom w:val="0"/>
      <w:divBdr>
        <w:top w:val="none" w:sz="0" w:space="0" w:color="auto"/>
        <w:left w:val="none" w:sz="0" w:space="0" w:color="auto"/>
        <w:bottom w:val="none" w:sz="0" w:space="0" w:color="auto"/>
        <w:right w:val="none" w:sz="0" w:space="0" w:color="auto"/>
      </w:divBdr>
    </w:div>
    <w:div w:id="1923951016">
      <w:bodyDiv w:val="1"/>
      <w:marLeft w:val="0"/>
      <w:marRight w:val="0"/>
      <w:marTop w:val="0"/>
      <w:marBottom w:val="0"/>
      <w:divBdr>
        <w:top w:val="none" w:sz="0" w:space="0" w:color="auto"/>
        <w:left w:val="none" w:sz="0" w:space="0" w:color="auto"/>
        <w:bottom w:val="none" w:sz="0" w:space="0" w:color="auto"/>
        <w:right w:val="none" w:sz="0" w:space="0" w:color="auto"/>
      </w:divBdr>
    </w:div>
    <w:div w:id="1987470709">
      <w:bodyDiv w:val="1"/>
      <w:marLeft w:val="0"/>
      <w:marRight w:val="0"/>
      <w:marTop w:val="0"/>
      <w:marBottom w:val="0"/>
      <w:divBdr>
        <w:top w:val="none" w:sz="0" w:space="0" w:color="auto"/>
        <w:left w:val="none" w:sz="0" w:space="0" w:color="auto"/>
        <w:bottom w:val="none" w:sz="0" w:space="0" w:color="auto"/>
        <w:right w:val="none" w:sz="0" w:space="0" w:color="auto"/>
      </w:divBdr>
    </w:div>
    <w:div w:id="208090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12</Pages>
  <Words>2874</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AUSTRALIA-BHUTAN ASSOCIATION OF CANBERRA(ABAC)</vt:lpstr>
    </vt:vector>
  </TitlesOfParts>
  <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AUSTRALIA-BHUTAN ASSOCIATION OF CANBERRA(ABAC)</dc:title>
  <dc:subject>MEMBERSHIP POLICY– 2026</dc:subject>
  <dc:creator>Microsoft Office User</dc:creator>
  <cp:keywords/>
  <dc:description/>
  <cp:lastModifiedBy>Microsoft Office User</cp:lastModifiedBy>
  <cp:revision>35</cp:revision>
  <dcterms:created xsi:type="dcterms:W3CDTF">2026-02-04T09:30:00Z</dcterms:created>
  <dcterms:modified xsi:type="dcterms:W3CDTF">2026-07-31T04:18:00Z</dcterms:modified>
</cp:coreProperties>
</file>