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C7C" w:rsidRPr="00075C7C" w:rsidRDefault="00075C7C" w:rsidP="00075C7C">
      <w:pPr>
        <w:shd w:val="clear" w:color="auto" w:fill="FFFFFF"/>
        <w:spacing w:line="240" w:lineRule="auto"/>
        <w:rPr>
          <w:rFonts w:asciiTheme="majorHAnsi" w:eastAsia="Times New Roman" w:hAnsiTheme="majorHAnsi" w:cstheme="majorHAnsi"/>
          <w:sz w:val="54"/>
          <w:szCs w:val="54"/>
          <w:lang w:val="en-US"/>
        </w:rPr>
      </w:pPr>
      <w:r w:rsidRPr="00075C7C">
        <w:rPr>
          <w:rFonts w:asciiTheme="majorHAnsi" w:eastAsia="Times New Roman" w:hAnsiTheme="majorHAnsi" w:cstheme="majorHAnsi"/>
          <w:sz w:val="54"/>
          <w:szCs w:val="54"/>
          <w:lang w:val="en-US"/>
        </w:rPr>
        <w:t xml:space="preserve">How to get </w:t>
      </w:r>
      <w:proofErr w:type="gramStart"/>
      <w:r w:rsidRPr="00075C7C">
        <w:rPr>
          <w:rFonts w:asciiTheme="majorHAnsi" w:eastAsia="Times New Roman" w:hAnsiTheme="majorHAnsi" w:cstheme="majorHAnsi"/>
          <w:sz w:val="54"/>
          <w:szCs w:val="54"/>
          <w:lang w:val="en-US"/>
        </w:rPr>
        <w:t>Certified</w:t>
      </w:r>
      <w:proofErr w:type="gramEnd"/>
      <w:r w:rsidRPr="00075C7C">
        <w:rPr>
          <w:rFonts w:asciiTheme="majorHAnsi" w:eastAsia="Times New Roman" w:hAnsiTheme="majorHAnsi" w:cstheme="majorHAnsi"/>
          <w:sz w:val="54"/>
          <w:szCs w:val="54"/>
          <w:lang w:val="en-US"/>
        </w:rPr>
        <w:t xml:space="preserve"> at Scrum.org (including Professional Scrum Master PSM 1)</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b/>
          <w:bCs/>
          <w:sz w:val="27"/>
          <w:lang w:val="en-US"/>
        </w:rPr>
        <w:t>How to Get Certified at Scrum.org in 3 easy steps</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b/>
          <w:bCs/>
          <w:sz w:val="27"/>
          <w:lang w:val="en-US"/>
        </w:rPr>
        <w:t>1.</w:t>
      </w:r>
      <w:r w:rsidRPr="00075C7C">
        <w:rPr>
          <w:rFonts w:asciiTheme="majorHAnsi" w:eastAsia="Times New Roman" w:hAnsiTheme="majorHAnsi" w:cstheme="majorHAnsi"/>
          <w:sz w:val="27"/>
          <w:szCs w:val="27"/>
          <w:lang w:val="en-US"/>
        </w:rPr>
        <w:t> Do the open assessment of your choice at </w:t>
      </w:r>
      <w:hyperlink r:id="rId5" w:tgtFrame="_blank" w:history="1">
        <w:r w:rsidRPr="00075C7C">
          <w:rPr>
            <w:rFonts w:asciiTheme="majorHAnsi" w:eastAsia="Times New Roman" w:hAnsiTheme="majorHAnsi" w:cstheme="majorHAnsi"/>
            <w:color w:val="007791"/>
            <w:sz w:val="27"/>
            <w:lang w:val="en-US"/>
          </w:rPr>
          <w:t>https://www.scrum.org/Assessments/Open-Assessments/Scrum-Open-Assessment//</w:t>
        </w:r>
      </w:hyperlink>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I recommend until you get 100% 3 times. This is just a guideline. You need to feel</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proofErr w:type="gramStart"/>
      <w:r w:rsidRPr="00075C7C">
        <w:rPr>
          <w:rFonts w:asciiTheme="majorHAnsi" w:eastAsia="Times New Roman" w:hAnsiTheme="majorHAnsi" w:cstheme="majorHAnsi"/>
          <w:sz w:val="27"/>
          <w:szCs w:val="27"/>
          <w:lang w:val="en-US"/>
        </w:rPr>
        <w:t>confident</w:t>
      </w:r>
      <w:proofErr w:type="gramEnd"/>
      <w:r w:rsidRPr="00075C7C">
        <w:rPr>
          <w:rFonts w:asciiTheme="majorHAnsi" w:eastAsia="Times New Roman" w:hAnsiTheme="majorHAnsi" w:cstheme="majorHAnsi"/>
          <w:sz w:val="27"/>
          <w:szCs w:val="27"/>
          <w:lang w:val="en-US"/>
        </w:rPr>
        <w:t xml:space="preserve"> : )</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b/>
          <w:bCs/>
          <w:sz w:val="27"/>
          <w:lang w:val="en-US"/>
        </w:rPr>
        <w:t>For Scrum Masters I recommend you do the Scrum Open Assessment</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b/>
          <w:bCs/>
          <w:sz w:val="27"/>
          <w:lang w:val="en-US"/>
        </w:rPr>
        <w:t>2. </w:t>
      </w:r>
      <w:r w:rsidRPr="00075C7C">
        <w:rPr>
          <w:rFonts w:asciiTheme="majorHAnsi" w:eastAsia="Times New Roman" w:hAnsiTheme="majorHAnsi" w:cstheme="majorHAnsi"/>
          <w:sz w:val="27"/>
          <w:szCs w:val="27"/>
          <w:lang w:val="en-US"/>
        </w:rPr>
        <w:t>Until you pass - Read the Scrum Guide and suggested reading:</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Sit this course again till you pass the open assessment. The scrum guide is also attached to this course</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proofErr w:type="gramStart"/>
      <w:r w:rsidRPr="00075C7C">
        <w:rPr>
          <w:rFonts w:asciiTheme="majorHAnsi" w:eastAsia="Times New Roman" w:hAnsiTheme="majorHAnsi" w:cstheme="majorHAnsi"/>
          <w:sz w:val="27"/>
          <w:szCs w:val="27"/>
          <w:lang w:val="en-US"/>
        </w:rPr>
        <w:t>and</w:t>
      </w:r>
      <w:proofErr w:type="gramEnd"/>
      <w:r w:rsidRPr="00075C7C">
        <w:rPr>
          <w:rFonts w:asciiTheme="majorHAnsi" w:eastAsia="Times New Roman" w:hAnsiTheme="majorHAnsi" w:cstheme="majorHAnsi"/>
          <w:sz w:val="27"/>
          <w:szCs w:val="27"/>
          <w:lang w:val="en-US"/>
        </w:rPr>
        <w:t xml:space="preserve"> available at: </w:t>
      </w:r>
      <w:hyperlink r:id="rId6" w:tgtFrame="_blank" w:history="1">
        <w:r w:rsidRPr="00075C7C">
          <w:rPr>
            <w:rFonts w:asciiTheme="majorHAnsi" w:eastAsia="Times New Roman" w:hAnsiTheme="majorHAnsi" w:cstheme="majorHAnsi"/>
            <w:color w:val="007791"/>
            <w:sz w:val="27"/>
            <w:lang w:val="en-US"/>
          </w:rPr>
          <w:t>http://www.scrumguides.org</w:t>
        </w:r>
      </w:hyperlink>
      <w:r w:rsidRPr="00075C7C">
        <w:rPr>
          <w:rFonts w:asciiTheme="majorHAnsi" w:eastAsia="Times New Roman" w:hAnsiTheme="majorHAnsi" w:cstheme="majorHAnsi"/>
          <w:sz w:val="27"/>
          <w:szCs w:val="27"/>
          <w:lang w:val="en-US"/>
        </w:rPr>
        <w:t>/</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The suggested reading from scrum.org is here</w:t>
      </w:r>
      <w:r w:rsidRPr="00075C7C">
        <w:rPr>
          <w:rFonts w:asciiTheme="majorHAnsi" w:eastAsia="Times New Roman" w:hAnsiTheme="majorHAnsi" w:cstheme="majorHAnsi"/>
          <w:b/>
          <w:bCs/>
          <w:sz w:val="27"/>
          <w:lang w:val="en-US"/>
        </w:rPr>
        <w:t> : </w:t>
      </w:r>
      <w:hyperlink r:id="rId7" w:tgtFrame="_blank" w:history="1">
        <w:r w:rsidRPr="00075C7C">
          <w:rPr>
            <w:rFonts w:asciiTheme="majorHAnsi" w:eastAsia="Times New Roman" w:hAnsiTheme="majorHAnsi" w:cstheme="majorHAnsi"/>
            <w:color w:val="007791"/>
            <w:sz w:val="27"/>
            <w:lang w:val="en-US"/>
          </w:rPr>
          <w:t>https://www.scrum.org/resources/suggested-reading-professional-scrum-master</w:t>
        </w:r>
      </w:hyperlink>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Also </w:t>
      </w:r>
      <w:r w:rsidRPr="00075C7C">
        <w:rPr>
          <w:rFonts w:asciiTheme="majorHAnsi" w:eastAsia="Times New Roman" w:hAnsiTheme="majorHAnsi" w:cstheme="majorHAnsi"/>
          <w:b/>
          <w:bCs/>
          <w:sz w:val="27"/>
          <w:lang w:val="en-US"/>
        </w:rPr>
        <w:t>see the next lecture</w:t>
      </w:r>
      <w:r w:rsidRPr="00075C7C">
        <w:rPr>
          <w:rFonts w:asciiTheme="majorHAnsi" w:eastAsia="Times New Roman" w:hAnsiTheme="majorHAnsi" w:cstheme="majorHAnsi"/>
          <w:sz w:val="27"/>
          <w:szCs w:val="27"/>
          <w:lang w:val="en-US"/>
        </w:rPr>
        <w:t> and </w:t>
      </w:r>
      <w:r w:rsidRPr="00075C7C">
        <w:rPr>
          <w:rFonts w:asciiTheme="majorHAnsi" w:eastAsia="Times New Roman" w:hAnsiTheme="majorHAnsi" w:cstheme="majorHAnsi"/>
          <w:b/>
          <w:bCs/>
          <w:sz w:val="27"/>
          <w:lang w:val="en-US"/>
        </w:rPr>
        <w:t>do the student recommended preparation</w:t>
      </w:r>
      <w:r w:rsidRPr="00075C7C">
        <w:rPr>
          <w:rFonts w:asciiTheme="majorHAnsi" w:eastAsia="Times New Roman" w:hAnsiTheme="majorHAnsi" w:cstheme="majorHAnsi"/>
          <w:sz w:val="27"/>
          <w:szCs w:val="27"/>
          <w:lang w:val="en-US"/>
        </w:rPr>
        <w:t>.</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b/>
          <w:bCs/>
          <w:sz w:val="27"/>
          <w:lang w:val="en-US"/>
        </w:rPr>
        <w:t>3.</w:t>
      </w:r>
      <w:r w:rsidRPr="00075C7C">
        <w:rPr>
          <w:rFonts w:asciiTheme="majorHAnsi" w:eastAsia="Times New Roman" w:hAnsiTheme="majorHAnsi" w:cstheme="majorHAnsi"/>
          <w:sz w:val="27"/>
          <w:szCs w:val="27"/>
          <w:lang w:val="en-US"/>
        </w:rPr>
        <w:t> When you pass and feel confident - Pick a Certification at: </w:t>
      </w:r>
      <w:hyperlink r:id="rId8" w:tgtFrame="_blank" w:history="1">
        <w:r w:rsidRPr="00075C7C">
          <w:rPr>
            <w:rFonts w:asciiTheme="majorHAnsi" w:eastAsia="Times New Roman" w:hAnsiTheme="majorHAnsi" w:cstheme="majorHAnsi"/>
            <w:color w:val="007791"/>
            <w:sz w:val="27"/>
            <w:lang w:val="en-US"/>
          </w:rPr>
          <w:t>https://www.scrum.org/Assessments</w:t>
        </w:r>
      </w:hyperlink>
      <w:r w:rsidRPr="00075C7C">
        <w:rPr>
          <w:rFonts w:asciiTheme="majorHAnsi" w:eastAsia="Times New Roman" w:hAnsiTheme="majorHAnsi" w:cstheme="majorHAnsi"/>
          <w:sz w:val="27"/>
          <w:szCs w:val="27"/>
          <w:lang w:val="en-US"/>
        </w:rPr>
        <w:t>/</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The PSM 1 is located here: </w:t>
      </w:r>
      <w:hyperlink r:id="rId9" w:tgtFrame="_blank" w:history="1">
        <w:r w:rsidRPr="00075C7C">
          <w:rPr>
            <w:rFonts w:asciiTheme="majorHAnsi" w:eastAsia="Times New Roman" w:hAnsiTheme="majorHAnsi" w:cstheme="majorHAnsi"/>
            <w:color w:val="007791"/>
            <w:sz w:val="27"/>
            <w:lang w:val="en-US"/>
          </w:rPr>
          <w:t>https://www.scrum.org/professional-scrum-certifications/professional-scrum-master-assessments</w:t>
        </w:r>
      </w:hyperlink>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b/>
          <w:bCs/>
          <w:sz w:val="27"/>
          <w:lang w:val="en-US"/>
        </w:rPr>
        <w:t>To be an officially certified professional scrum master you will want to pick the PSM 1</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lastRenderedPageBreak/>
        <w:t>The PSM 1 is an online exam. Nothing is necessary except access to a computer and browser. You can take the test at home or wherever you have access.</w:t>
      </w:r>
    </w:p>
    <w:p w:rsidR="00075C7C" w:rsidRPr="00075C7C" w:rsidRDefault="00075C7C" w:rsidP="00075C7C">
      <w:pPr>
        <w:shd w:val="clear" w:color="auto" w:fill="FFFFFF"/>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Good luck!</w:t>
      </w:r>
    </w:p>
    <w:p w:rsidR="00075C7C" w:rsidRPr="00075C7C" w:rsidRDefault="00075C7C" w:rsidP="00075C7C">
      <w:pPr>
        <w:shd w:val="clear" w:color="auto" w:fill="FFFFFF"/>
        <w:spacing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Paul.</w:t>
      </w:r>
    </w:p>
    <w:p w:rsidR="00075C7C" w:rsidRPr="00075C7C" w:rsidRDefault="00075C7C" w:rsidP="00075C7C">
      <w:pPr>
        <w:spacing w:line="240" w:lineRule="auto"/>
        <w:rPr>
          <w:rFonts w:asciiTheme="majorHAnsi" w:eastAsia="Times New Roman" w:hAnsiTheme="majorHAnsi" w:cstheme="majorHAnsi"/>
          <w:sz w:val="54"/>
          <w:szCs w:val="54"/>
          <w:lang w:val="en-US"/>
        </w:rPr>
      </w:pPr>
    </w:p>
    <w:p w:rsidR="00075C7C" w:rsidRPr="00075C7C" w:rsidRDefault="00075C7C">
      <w:pPr>
        <w:rPr>
          <w:rFonts w:asciiTheme="majorHAnsi" w:eastAsia="Times New Roman" w:hAnsiTheme="majorHAnsi" w:cstheme="majorHAnsi"/>
          <w:sz w:val="54"/>
          <w:szCs w:val="54"/>
          <w:lang w:val="en-US"/>
        </w:rPr>
      </w:pPr>
      <w:r w:rsidRPr="00075C7C">
        <w:rPr>
          <w:rFonts w:asciiTheme="majorHAnsi" w:eastAsia="Times New Roman" w:hAnsiTheme="majorHAnsi" w:cstheme="majorHAnsi"/>
          <w:sz w:val="54"/>
          <w:szCs w:val="54"/>
          <w:lang w:val="en-US"/>
        </w:rPr>
        <w:br w:type="page"/>
      </w:r>
    </w:p>
    <w:p w:rsidR="00075C7C" w:rsidRPr="00075C7C" w:rsidRDefault="00075C7C" w:rsidP="00075C7C">
      <w:pPr>
        <w:spacing w:line="240" w:lineRule="auto"/>
        <w:rPr>
          <w:rFonts w:asciiTheme="majorHAnsi" w:eastAsia="Times New Roman" w:hAnsiTheme="majorHAnsi" w:cstheme="majorHAnsi"/>
          <w:sz w:val="54"/>
          <w:szCs w:val="54"/>
          <w:lang w:val="en-US"/>
        </w:rPr>
      </w:pPr>
      <w:r w:rsidRPr="00075C7C">
        <w:rPr>
          <w:rFonts w:asciiTheme="majorHAnsi" w:eastAsia="Times New Roman" w:hAnsiTheme="majorHAnsi" w:cstheme="majorHAnsi"/>
          <w:sz w:val="54"/>
          <w:szCs w:val="54"/>
          <w:lang w:val="en-US"/>
        </w:rPr>
        <w:lastRenderedPageBreak/>
        <w:t>Student Recommended Resources for PSM 1 Exam Preparations</w:t>
      </w:r>
    </w:p>
    <w:p w:rsidR="00075C7C" w:rsidRPr="00075C7C" w:rsidRDefault="00075C7C" w:rsidP="00075C7C">
      <w:pPr>
        <w:spacing w:after="300" w:line="240" w:lineRule="auto"/>
        <w:rPr>
          <w:rFonts w:asciiTheme="majorHAnsi" w:eastAsia="Times New Roman" w:hAnsiTheme="majorHAnsi" w:cstheme="majorHAnsi"/>
          <w:sz w:val="27"/>
          <w:szCs w:val="27"/>
          <w:lang w:val="en-US"/>
        </w:rPr>
      </w:pP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 xml:space="preserve">The following resources have been recommended by students who passed the PSM 1.  Thanks to </w:t>
      </w:r>
      <w:proofErr w:type="spellStart"/>
      <w:r w:rsidRPr="00075C7C">
        <w:rPr>
          <w:rFonts w:asciiTheme="majorHAnsi" w:eastAsia="Times New Roman" w:hAnsiTheme="majorHAnsi" w:cstheme="majorHAnsi"/>
          <w:sz w:val="27"/>
          <w:szCs w:val="27"/>
          <w:lang w:val="en-US"/>
        </w:rPr>
        <w:t>Sojy</w:t>
      </w:r>
      <w:proofErr w:type="spellEnd"/>
      <w:r w:rsidRPr="00075C7C">
        <w:rPr>
          <w:rFonts w:asciiTheme="majorHAnsi" w:eastAsia="Times New Roman" w:hAnsiTheme="majorHAnsi" w:cstheme="majorHAnsi"/>
          <w:sz w:val="27"/>
          <w:szCs w:val="27"/>
          <w:lang w:val="en-US"/>
        </w:rPr>
        <w:t xml:space="preserve"> and David for providing these links.</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b/>
          <w:bCs/>
          <w:sz w:val="27"/>
          <w:lang w:val="en-US"/>
        </w:rPr>
        <w:t xml:space="preserve">Passed PSM 1 (From student - </w:t>
      </w:r>
      <w:proofErr w:type="spellStart"/>
      <w:r w:rsidRPr="00075C7C">
        <w:rPr>
          <w:rFonts w:asciiTheme="majorHAnsi" w:eastAsia="Times New Roman" w:hAnsiTheme="majorHAnsi" w:cstheme="majorHAnsi"/>
          <w:b/>
          <w:bCs/>
          <w:sz w:val="27"/>
          <w:lang w:val="en-US"/>
        </w:rPr>
        <w:t>Sojy</w:t>
      </w:r>
      <w:proofErr w:type="spellEnd"/>
      <w:r w:rsidRPr="00075C7C">
        <w:rPr>
          <w:rFonts w:asciiTheme="majorHAnsi" w:eastAsia="Times New Roman" w:hAnsiTheme="majorHAnsi" w:cstheme="majorHAnsi"/>
          <w:b/>
          <w:bCs/>
          <w:sz w:val="27"/>
          <w:lang w:val="en-US"/>
        </w:rPr>
        <w:t>)</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Thanks Paul for the course.</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 xml:space="preserve">I </w:t>
      </w:r>
      <w:proofErr w:type="spellStart"/>
      <w:r w:rsidRPr="00075C7C">
        <w:rPr>
          <w:rFonts w:asciiTheme="majorHAnsi" w:eastAsia="Times New Roman" w:hAnsiTheme="majorHAnsi" w:cstheme="majorHAnsi"/>
          <w:sz w:val="27"/>
          <w:szCs w:val="27"/>
          <w:lang w:val="en-US"/>
        </w:rPr>
        <w:t>passsed</w:t>
      </w:r>
      <w:proofErr w:type="spellEnd"/>
      <w:r w:rsidRPr="00075C7C">
        <w:rPr>
          <w:rFonts w:asciiTheme="majorHAnsi" w:eastAsia="Times New Roman" w:hAnsiTheme="majorHAnsi" w:cstheme="majorHAnsi"/>
          <w:sz w:val="27"/>
          <w:szCs w:val="27"/>
          <w:lang w:val="en-US"/>
        </w:rPr>
        <w:t xml:space="preserve"> PSM 1 yesterday(28 Sep 2017) with 91%. It was my second try and in first try at May I had scored 81% :(. This time </w:t>
      </w:r>
      <w:proofErr w:type="spellStart"/>
      <w:r w:rsidRPr="00075C7C">
        <w:rPr>
          <w:rFonts w:asciiTheme="majorHAnsi" w:eastAsia="Times New Roman" w:hAnsiTheme="majorHAnsi" w:cstheme="majorHAnsi"/>
          <w:sz w:val="27"/>
          <w:szCs w:val="27"/>
          <w:lang w:val="en-US"/>
        </w:rPr>
        <w:t>i</w:t>
      </w:r>
      <w:proofErr w:type="spellEnd"/>
      <w:r w:rsidRPr="00075C7C">
        <w:rPr>
          <w:rFonts w:asciiTheme="majorHAnsi" w:eastAsia="Times New Roman" w:hAnsiTheme="majorHAnsi" w:cstheme="majorHAnsi"/>
          <w:sz w:val="27"/>
          <w:szCs w:val="27"/>
          <w:lang w:val="en-US"/>
        </w:rPr>
        <w:t xml:space="preserve"> followed </w:t>
      </w:r>
      <w:hyperlink r:id="rId10" w:tgtFrame="_blank" w:history="1">
        <w:r w:rsidRPr="00075C7C">
          <w:rPr>
            <w:rFonts w:asciiTheme="majorHAnsi" w:eastAsia="Times New Roman" w:hAnsiTheme="majorHAnsi" w:cstheme="majorHAnsi"/>
            <w:color w:val="007791"/>
            <w:sz w:val="27"/>
            <w:lang w:val="en-US"/>
          </w:rPr>
          <w:t>http://www.ru-rocker.com/2017/02/19/preparing-your-professional-scrum-master-1-psm1-certification/</w:t>
        </w:r>
      </w:hyperlink>
      <w:r w:rsidRPr="00075C7C">
        <w:rPr>
          <w:rFonts w:asciiTheme="majorHAnsi" w:eastAsia="Times New Roman" w:hAnsiTheme="majorHAnsi" w:cstheme="majorHAnsi"/>
          <w:sz w:val="27"/>
          <w:szCs w:val="27"/>
          <w:lang w:val="en-US"/>
        </w:rPr>
        <w:t>   and </w:t>
      </w:r>
      <w:hyperlink r:id="rId11" w:tgtFrame="_blank" w:history="1">
        <w:r w:rsidRPr="00075C7C">
          <w:rPr>
            <w:rFonts w:asciiTheme="majorHAnsi" w:eastAsia="Times New Roman" w:hAnsiTheme="majorHAnsi" w:cstheme="majorHAnsi"/>
            <w:color w:val="007791"/>
            <w:sz w:val="27"/>
            <w:lang w:val="en-US"/>
          </w:rPr>
          <w:t>https://www.scrum.org/forum/scrum-forum/7708/passed-psm-i-975-experiences</w:t>
        </w:r>
      </w:hyperlink>
      <w:r w:rsidRPr="00075C7C">
        <w:rPr>
          <w:rFonts w:asciiTheme="majorHAnsi" w:eastAsia="Times New Roman" w:hAnsiTheme="majorHAnsi" w:cstheme="majorHAnsi"/>
          <w:sz w:val="27"/>
          <w:szCs w:val="27"/>
          <w:lang w:val="en-US"/>
        </w:rPr>
        <w:t>.</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I took below mock</w:t>
      </w:r>
    </w:p>
    <w:p w:rsidR="00075C7C" w:rsidRPr="00075C7C" w:rsidRDefault="00177D89" w:rsidP="00075C7C">
      <w:pPr>
        <w:numPr>
          <w:ilvl w:val="0"/>
          <w:numId w:val="1"/>
        </w:numPr>
        <w:spacing w:after="300" w:line="240" w:lineRule="auto"/>
        <w:rPr>
          <w:rFonts w:asciiTheme="majorHAnsi" w:eastAsia="Times New Roman" w:hAnsiTheme="majorHAnsi" w:cstheme="majorHAnsi"/>
          <w:sz w:val="27"/>
          <w:szCs w:val="27"/>
          <w:lang w:val="en-US"/>
        </w:rPr>
      </w:pPr>
      <w:hyperlink r:id="rId12" w:tgtFrame="_blank" w:history="1">
        <w:r w:rsidR="00075C7C" w:rsidRPr="00075C7C">
          <w:rPr>
            <w:rFonts w:asciiTheme="majorHAnsi" w:eastAsia="Times New Roman" w:hAnsiTheme="majorHAnsi" w:cstheme="majorHAnsi"/>
            <w:color w:val="007791"/>
            <w:sz w:val="27"/>
            <w:lang w:val="en-US"/>
          </w:rPr>
          <w:t xml:space="preserve">Scrum Open </w:t>
        </w:r>
        <w:proofErr w:type="spellStart"/>
        <w:r w:rsidR="00075C7C" w:rsidRPr="00075C7C">
          <w:rPr>
            <w:rFonts w:asciiTheme="majorHAnsi" w:eastAsia="Times New Roman" w:hAnsiTheme="majorHAnsi" w:cstheme="majorHAnsi"/>
            <w:color w:val="007791"/>
            <w:sz w:val="27"/>
            <w:lang w:val="en-US"/>
          </w:rPr>
          <w:t>Assesment</w:t>
        </w:r>
        <w:proofErr w:type="spellEnd"/>
      </w:hyperlink>
      <w:r w:rsidR="00075C7C" w:rsidRPr="00075C7C">
        <w:rPr>
          <w:rFonts w:asciiTheme="majorHAnsi" w:eastAsia="Times New Roman" w:hAnsiTheme="majorHAnsi" w:cstheme="majorHAnsi"/>
          <w:sz w:val="27"/>
          <w:szCs w:val="27"/>
          <w:lang w:val="en-US"/>
        </w:rPr>
        <w:t xml:space="preserve">  (9 Exams - From 5th exam I started getting 100% in less than 5 </w:t>
      </w:r>
      <w:proofErr w:type="spellStart"/>
      <w:r w:rsidR="00075C7C" w:rsidRPr="00075C7C">
        <w:rPr>
          <w:rFonts w:asciiTheme="majorHAnsi" w:eastAsia="Times New Roman" w:hAnsiTheme="majorHAnsi" w:cstheme="majorHAnsi"/>
          <w:sz w:val="27"/>
          <w:szCs w:val="27"/>
          <w:lang w:val="en-US"/>
        </w:rPr>
        <w:t>mins</w:t>
      </w:r>
      <w:proofErr w:type="spellEnd"/>
      <w:r w:rsidR="00075C7C" w:rsidRPr="00075C7C">
        <w:rPr>
          <w:rFonts w:asciiTheme="majorHAnsi" w:eastAsia="Times New Roman" w:hAnsiTheme="majorHAnsi" w:cstheme="majorHAnsi"/>
          <w:sz w:val="27"/>
          <w:szCs w:val="27"/>
          <w:lang w:val="en-US"/>
        </w:rPr>
        <w:t> )</w:t>
      </w:r>
    </w:p>
    <w:p w:rsidR="00075C7C" w:rsidRPr="00075C7C" w:rsidRDefault="00177D89" w:rsidP="00075C7C">
      <w:pPr>
        <w:numPr>
          <w:ilvl w:val="0"/>
          <w:numId w:val="1"/>
        </w:numPr>
        <w:spacing w:after="300" w:line="240" w:lineRule="auto"/>
        <w:rPr>
          <w:rFonts w:asciiTheme="majorHAnsi" w:eastAsia="Times New Roman" w:hAnsiTheme="majorHAnsi" w:cstheme="majorHAnsi"/>
          <w:sz w:val="27"/>
          <w:szCs w:val="27"/>
          <w:lang w:val="en-US"/>
        </w:rPr>
      </w:pPr>
      <w:hyperlink r:id="rId13" w:tgtFrame="_blank" w:history="1">
        <w:r w:rsidR="00075C7C" w:rsidRPr="00075C7C">
          <w:rPr>
            <w:rFonts w:asciiTheme="majorHAnsi" w:eastAsia="Times New Roman" w:hAnsiTheme="majorHAnsi" w:cstheme="majorHAnsi"/>
            <w:color w:val="007791"/>
            <w:sz w:val="27"/>
            <w:lang w:val="en-US"/>
          </w:rPr>
          <w:t xml:space="preserve">Mikhail </w:t>
        </w:r>
        <w:proofErr w:type="spellStart"/>
        <w:r w:rsidR="00075C7C" w:rsidRPr="00075C7C">
          <w:rPr>
            <w:rFonts w:asciiTheme="majorHAnsi" w:eastAsia="Times New Roman" w:hAnsiTheme="majorHAnsi" w:cstheme="majorHAnsi"/>
            <w:color w:val="007791"/>
            <w:sz w:val="27"/>
            <w:lang w:val="en-US"/>
          </w:rPr>
          <w:t>Laphsin’s</w:t>
        </w:r>
        <w:proofErr w:type="spellEnd"/>
        <w:r w:rsidR="00075C7C" w:rsidRPr="00075C7C">
          <w:rPr>
            <w:rFonts w:asciiTheme="majorHAnsi" w:eastAsia="Times New Roman" w:hAnsiTheme="majorHAnsi" w:cstheme="majorHAnsi"/>
            <w:color w:val="007791"/>
            <w:sz w:val="27"/>
            <w:lang w:val="en-US"/>
          </w:rPr>
          <w:t xml:space="preserve"> blog. </w:t>
        </w:r>
      </w:hyperlink>
      <w:r w:rsidR="00075C7C" w:rsidRPr="00075C7C">
        <w:rPr>
          <w:rFonts w:asciiTheme="majorHAnsi" w:eastAsia="Times New Roman" w:hAnsiTheme="majorHAnsi" w:cstheme="majorHAnsi"/>
          <w:sz w:val="27"/>
          <w:szCs w:val="27"/>
          <w:lang w:val="en-US"/>
        </w:rPr>
        <w:t xml:space="preserve">(7 Exams in learning mode -&gt;Last two exams </w:t>
      </w:r>
      <w:proofErr w:type="spellStart"/>
      <w:r w:rsidR="00075C7C" w:rsidRPr="00075C7C">
        <w:rPr>
          <w:rFonts w:asciiTheme="majorHAnsi" w:eastAsia="Times New Roman" w:hAnsiTheme="majorHAnsi" w:cstheme="majorHAnsi"/>
          <w:sz w:val="27"/>
          <w:szCs w:val="27"/>
          <w:lang w:val="en-US"/>
        </w:rPr>
        <w:t>i</w:t>
      </w:r>
      <w:proofErr w:type="spellEnd"/>
      <w:r w:rsidR="00075C7C" w:rsidRPr="00075C7C">
        <w:rPr>
          <w:rFonts w:asciiTheme="majorHAnsi" w:eastAsia="Times New Roman" w:hAnsiTheme="majorHAnsi" w:cstheme="majorHAnsi"/>
          <w:sz w:val="27"/>
          <w:szCs w:val="27"/>
          <w:lang w:val="en-US"/>
        </w:rPr>
        <w:t xml:space="preserve"> scored 100% and one in Real mode with 100% )</w:t>
      </w:r>
    </w:p>
    <w:p w:rsidR="00075C7C" w:rsidRPr="00075C7C" w:rsidRDefault="00177D89" w:rsidP="00075C7C">
      <w:pPr>
        <w:numPr>
          <w:ilvl w:val="0"/>
          <w:numId w:val="1"/>
        </w:numPr>
        <w:spacing w:after="300" w:line="240" w:lineRule="auto"/>
        <w:rPr>
          <w:rFonts w:asciiTheme="majorHAnsi" w:eastAsia="Times New Roman" w:hAnsiTheme="majorHAnsi" w:cstheme="majorHAnsi"/>
          <w:sz w:val="27"/>
          <w:szCs w:val="27"/>
          <w:lang w:val="en-US"/>
        </w:rPr>
      </w:pPr>
      <w:hyperlink r:id="rId14" w:tgtFrame="_blank" w:history="1">
        <w:r w:rsidR="00075C7C" w:rsidRPr="00075C7C">
          <w:rPr>
            <w:rFonts w:asciiTheme="majorHAnsi" w:eastAsia="Times New Roman" w:hAnsiTheme="majorHAnsi" w:cstheme="majorHAnsi"/>
            <w:color w:val="007791"/>
            <w:sz w:val="27"/>
            <w:lang w:val="en-US"/>
          </w:rPr>
          <w:t>Test Taker Online</w:t>
        </w:r>
      </w:hyperlink>
      <w:r w:rsidR="00075C7C" w:rsidRPr="00075C7C">
        <w:rPr>
          <w:rFonts w:asciiTheme="majorHAnsi" w:eastAsia="Times New Roman" w:hAnsiTheme="majorHAnsi" w:cstheme="majorHAnsi"/>
          <w:sz w:val="27"/>
          <w:szCs w:val="27"/>
          <w:lang w:val="en-US"/>
        </w:rPr>
        <w:t> (10 Exams and last 5 with 100%)</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I did not pay for any tests. </w:t>
      </w:r>
    </w:p>
    <w:p w:rsidR="00075C7C" w:rsidRPr="00075C7C" w:rsidRDefault="00075C7C" w:rsidP="00075C7C">
      <w:pPr>
        <w:spacing w:after="300" w:line="240" w:lineRule="auto"/>
        <w:rPr>
          <w:rFonts w:asciiTheme="majorHAnsi" w:eastAsia="Times New Roman" w:hAnsiTheme="majorHAnsi" w:cstheme="majorHAnsi"/>
          <w:sz w:val="27"/>
          <w:szCs w:val="27"/>
          <w:lang w:val="en-US"/>
        </w:rPr>
      </w:pP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b/>
          <w:bCs/>
          <w:sz w:val="27"/>
          <w:lang w:val="en-US"/>
        </w:rPr>
        <w:t>Tips for PSM 1 (From Student - David)</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1. Read The Scrum Guide until you really understand.</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2. Read The Nexus Scrum Guide, at least until you know the main concept how to maintain multiple scrum team in the same project: </w:t>
      </w:r>
      <w:hyperlink r:id="rId15" w:tgtFrame="_blank" w:history="1">
        <w:r w:rsidRPr="00075C7C">
          <w:rPr>
            <w:rFonts w:asciiTheme="majorHAnsi" w:eastAsia="Times New Roman" w:hAnsiTheme="majorHAnsi" w:cstheme="majorHAnsi"/>
            <w:color w:val="007791"/>
            <w:sz w:val="27"/>
            <w:lang w:val="en-US"/>
          </w:rPr>
          <w:t>https://www.scrum.org/resources/online-nexus-guide</w:t>
        </w:r>
      </w:hyperlink>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 xml:space="preserve">3. Find and do assignments as many as possible (just </w:t>
      </w:r>
      <w:proofErr w:type="spellStart"/>
      <w:r w:rsidRPr="00075C7C">
        <w:rPr>
          <w:rFonts w:asciiTheme="majorHAnsi" w:eastAsia="Times New Roman" w:hAnsiTheme="majorHAnsi" w:cstheme="majorHAnsi"/>
          <w:sz w:val="27"/>
          <w:szCs w:val="27"/>
          <w:lang w:val="en-US"/>
        </w:rPr>
        <w:t>googling</w:t>
      </w:r>
      <w:proofErr w:type="spellEnd"/>
      <w:r w:rsidRPr="00075C7C">
        <w:rPr>
          <w:rFonts w:asciiTheme="majorHAnsi" w:eastAsia="Times New Roman" w:hAnsiTheme="majorHAnsi" w:cstheme="majorHAnsi"/>
          <w:sz w:val="27"/>
          <w:szCs w:val="27"/>
          <w:lang w:val="en-US"/>
        </w:rPr>
        <w:t xml:space="preserve"> it), do not focus on 1 source (it may be good, but you have to make sure if the question is different or </w:t>
      </w:r>
      <w:r w:rsidRPr="00075C7C">
        <w:rPr>
          <w:rFonts w:asciiTheme="majorHAnsi" w:eastAsia="Times New Roman" w:hAnsiTheme="majorHAnsi" w:cstheme="majorHAnsi"/>
          <w:sz w:val="27"/>
          <w:szCs w:val="27"/>
          <w:lang w:val="en-US"/>
        </w:rPr>
        <w:lastRenderedPageBreak/>
        <w:t>changed (to test your knowledge), your answer is still correct and consistent with the Scrum Guide)</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4. Keep asking yourself about every case that could happen in Scrum, it is good for you to always curious!</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5. Manage your time! Make sure you can answer all the question and check again. (In my case, I need 40 minutes to answer all the questions and 20 minutes to check once again - ensure you read Q&amp;A carefully)</w:t>
      </w:r>
    </w:p>
    <w:p w:rsidR="00FB54DE" w:rsidRPr="00075C7C" w:rsidRDefault="00FB54DE">
      <w:pPr>
        <w:rPr>
          <w:rFonts w:asciiTheme="majorHAnsi" w:hAnsiTheme="majorHAnsi" w:cstheme="majorHAnsi"/>
        </w:rPr>
      </w:pPr>
    </w:p>
    <w:p w:rsidR="00075C7C" w:rsidRPr="00075C7C" w:rsidRDefault="00075C7C">
      <w:pPr>
        <w:rPr>
          <w:rFonts w:asciiTheme="majorHAnsi" w:hAnsiTheme="majorHAnsi" w:cstheme="majorHAnsi"/>
        </w:rPr>
      </w:pPr>
    </w:p>
    <w:p w:rsidR="00075C7C" w:rsidRPr="00075C7C" w:rsidRDefault="00075C7C">
      <w:pPr>
        <w:rPr>
          <w:rFonts w:asciiTheme="majorHAnsi" w:hAnsiTheme="majorHAnsi" w:cstheme="majorHAnsi"/>
        </w:rPr>
      </w:pPr>
      <w:r w:rsidRPr="00075C7C">
        <w:rPr>
          <w:rFonts w:asciiTheme="majorHAnsi" w:hAnsiTheme="majorHAnsi" w:cstheme="majorHAnsi"/>
        </w:rPr>
        <w:br w:type="page"/>
      </w:r>
    </w:p>
    <w:p w:rsidR="00075C7C" w:rsidRPr="00075C7C" w:rsidRDefault="00075C7C" w:rsidP="00075C7C">
      <w:pPr>
        <w:spacing w:line="240" w:lineRule="auto"/>
        <w:rPr>
          <w:rFonts w:asciiTheme="majorHAnsi" w:eastAsia="Times New Roman" w:hAnsiTheme="majorHAnsi" w:cstheme="majorHAnsi"/>
          <w:sz w:val="54"/>
          <w:szCs w:val="54"/>
          <w:lang w:val="en-US"/>
        </w:rPr>
      </w:pPr>
      <w:r w:rsidRPr="00075C7C">
        <w:rPr>
          <w:rFonts w:asciiTheme="majorHAnsi" w:eastAsia="Times New Roman" w:hAnsiTheme="majorHAnsi" w:cstheme="majorHAnsi"/>
          <w:sz w:val="54"/>
          <w:szCs w:val="54"/>
          <w:lang w:val="en-US"/>
        </w:rPr>
        <w:lastRenderedPageBreak/>
        <w:t>Certification Options: Eligibility for the CSM and PSM</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Hi!</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The Scrum Alliance require that all students do a 2 day course before they can sit certification as (CSM). This course will help you get grounding for any certification based on the scrum guide, however as stated the Scrum Alliance have decided that face to face training is still necessary for their qualification.  Therefore unfortunately you are NOT eligible to sit the CSM after taking this course.</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You can find a course here. They cost usually around $1200</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https://www.scrumalliance.org/courses-events/course</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 xml:space="preserve">Now, to get an official qualification from the founders of scrum and still save money, I recommend doing my Agile Scrum Training and Certification Prep course then going to the scrum.org site and sitting PSM </w:t>
      </w:r>
      <w:proofErr w:type="spellStart"/>
      <w:r w:rsidRPr="00075C7C">
        <w:rPr>
          <w:rFonts w:asciiTheme="majorHAnsi" w:eastAsia="Times New Roman" w:hAnsiTheme="majorHAnsi" w:cstheme="majorHAnsi"/>
          <w:sz w:val="27"/>
          <w:szCs w:val="27"/>
          <w:lang w:val="en-US"/>
        </w:rPr>
        <w:t>I.for</w:t>
      </w:r>
      <w:proofErr w:type="spellEnd"/>
      <w:r w:rsidRPr="00075C7C">
        <w:rPr>
          <w:rFonts w:asciiTheme="majorHAnsi" w:eastAsia="Times New Roman" w:hAnsiTheme="majorHAnsi" w:cstheme="majorHAnsi"/>
          <w:sz w:val="27"/>
          <w:szCs w:val="27"/>
          <w:lang w:val="en-US"/>
        </w:rPr>
        <w:t xml:space="preserve"> around $150 at the time of this post.</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https://www.scrum.org/Assessments/Professional-Scrum-Master-Assessments</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You can do this directly.</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 </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Take care.</w:t>
      </w:r>
    </w:p>
    <w:p w:rsidR="00075C7C" w:rsidRPr="00075C7C" w:rsidRDefault="00075C7C" w:rsidP="00075C7C">
      <w:pPr>
        <w:spacing w:after="300" w:line="240" w:lineRule="auto"/>
        <w:rPr>
          <w:rFonts w:asciiTheme="majorHAnsi" w:eastAsia="Times New Roman" w:hAnsiTheme="majorHAnsi" w:cstheme="majorHAnsi"/>
          <w:sz w:val="27"/>
          <w:szCs w:val="27"/>
          <w:lang w:val="en-US"/>
        </w:rPr>
      </w:pPr>
      <w:r w:rsidRPr="00075C7C">
        <w:rPr>
          <w:rFonts w:asciiTheme="majorHAnsi" w:eastAsia="Times New Roman" w:hAnsiTheme="majorHAnsi" w:cstheme="majorHAnsi"/>
          <w:sz w:val="27"/>
          <w:szCs w:val="27"/>
          <w:lang w:val="en-US"/>
        </w:rPr>
        <w:t>Paul.</w:t>
      </w:r>
    </w:p>
    <w:p w:rsidR="00075C7C" w:rsidRPr="00075C7C" w:rsidRDefault="00075C7C">
      <w:pPr>
        <w:rPr>
          <w:rFonts w:asciiTheme="majorHAnsi" w:hAnsiTheme="majorHAnsi" w:cstheme="majorHAnsi"/>
        </w:rPr>
      </w:pPr>
    </w:p>
    <w:p w:rsidR="00075C7C" w:rsidRPr="00075C7C" w:rsidRDefault="00075C7C">
      <w:pPr>
        <w:rPr>
          <w:rFonts w:asciiTheme="majorHAnsi" w:hAnsiTheme="majorHAnsi" w:cstheme="majorHAnsi"/>
        </w:rPr>
      </w:pPr>
    </w:p>
    <w:p w:rsidR="00075C7C" w:rsidRPr="00075C7C" w:rsidRDefault="00075C7C">
      <w:pPr>
        <w:rPr>
          <w:rFonts w:asciiTheme="majorHAnsi" w:hAnsiTheme="majorHAnsi" w:cstheme="majorHAnsi"/>
        </w:rPr>
      </w:pPr>
      <w:r w:rsidRPr="00075C7C">
        <w:rPr>
          <w:rFonts w:asciiTheme="majorHAnsi" w:hAnsiTheme="majorHAnsi" w:cstheme="majorHAnsi"/>
        </w:rPr>
        <w:br w:type="page"/>
      </w:r>
    </w:p>
    <w:p w:rsidR="003964E0" w:rsidRDefault="003964E0" w:rsidP="003964E0">
      <w:pPr>
        <w:shd w:val="clear" w:color="auto" w:fill="FFFFFF"/>
        <w:rPr>
          <w:rFonts w:ascii="Open Sans" w:hAnsi="Open Sans" w:cs="Open Sans"/>
          <w:color w:val="29303B"/>
          <w:sz w:val="54"/>
          <w:szCs w:val="54"/>
        </w:rPr>
      </w:pPr>
      <w:r>
        <w:rPr>
          <w:rFonts w:ascii="Open Sans" w:hAnsi="Open Sans" w:cs="Open Sans"/>
          <w:color w:val="29303B"/>
          <w:sz w:val="54"/>
          <w:szCs w:val="54"/>
        </w:rPr>
        <w:lastRenderedPageBreak/>
        <w:t>BONUS LECTURE</w:t>
      </w:r>
    </w:p>
    <w:p w:rsidR="003964E0" w:rsidRDefault="003964E0" w:rsidP="003964E0">
      <w:pPr>
        <w:pStyle w:val="Heading4"/>
        <w:shd w:val="clear" w:color="auto" w:fill="FFFFFF"/>
        <w:spacing w:before="158" w:beforeAutospacing="0" w:after="158" w:afterAutospacing="0"/>
        <w:rPr>
          <w:rFonts w:ascii="inherit" w:hAnsi="inherit" w:cs="Open Sans"/>
          <w:b w:val="0"/>
          <w:bCs w:val="0"/>
          <w:color w:val="29303B"/>
          <w:sz w:val="36"/>
          <w:szCs w:val="36"/>
        </w:rPr>
      </w:pPr>
      <w:r>
        <w:rPr>
          <w:rFonts w:ascii="inherit" w:hAnsi="inherit" w:cs="Open Sans"/>
          <w:b w:val="0"/>
          <w:bCs w:val="0"/>
          <w:color w:val="29303B"/>
          <w:sz w:val="36"/>
          <w:szCs w:val="36"/>
        </w:rPr>
        <w:t xml:space="preserve">Free Scrum </w:t>
      </w:r>
      <w:proofErr w:type="spellStart"/>
      <w:r>
        <w:rPr>
          <w:rFonts w:ascii="inherit" w:hAnsi="inherit" w:cs="Open Sans"/>
          <w:b w:val="0"/>
          <w:bCs w:val="0"/>
          <w:color w:val="29303B"/>
          <w:sz w:val="36"/>
          <w:szCs w:val="36"/>
        </w:rPr>
        <w:t>Ebook</w:t>
      </w:r>
      <w:proofErr w:type="spellEnd"/>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hyperlink r:id="rId16" w:tgtFrame="_blank" w:history="1">
        <w:r>
          <w:rPr>
            <w:rStyle w:val="Hyperlink"/>
            <w:rFonts w:ascii="Open Sans" w:hAnsi="Open Sans" w:cs="Open Sans"/>
            <w:color w:val="007791"/>
            <w:sz w:val="27"/>
            <w:szCs w:val="27"/>
            <w:u w:val="none"/>
          </w:rPr>
          <w:t>http://www.pashunconsulting.co.uk/free_scrum_ebook.html</w:t>
        </w:r>
      </w:hyperlink>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
    <w:p w:rsidR="003964E0" w:rsidRDefault="003964E0" w:rsidP="003964E0">
      <w:pPr>
        <w:pStyle w:val="Heading4"/>
        <w:shd w:val="clear" w:color="auto" w:fill="FFFFFF"/>
        <w:spacing w:before="158" w:beforeAutospacing="0" w:after="158" w:afterAutospacing="0"/>
        <w:rPr>
          <w:rFonts w:ascii="inherit" w:hAnsi="inherit" w:cs="Open Sans"/>
          <w:b w:val="0"/>
          <w:bCs w:val="0"/>
          <w:color w:val="29303B"/>
          <w:sz w:val="36"/>
          <w:szCs w:val="36"/>
        </w:rPr>
      </w:pPr>
      <w:r>
        <w:rPr>
          <w:rFonts w:ascii="inherit" w:hAnsi="inherit" w:cs="Open Sans"/>
          <w:b w:val="0"/>
          <w:bCs w:val="0"/>
          <w:color w:val="29303B"/>
          <w:sz w:val="36"/>
          <w:szCs w:val="36"/>
        </w:rPr>
        <w:t>Other Training Courses</w:t>
      </w: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roofErr w:type="gramStart"/>
      <w:r>
        <w:rPr>
          <w:rStyle w:val="Strong"/>
          <w:rFonts w:ascii="Open Sans" w:hAnsi="Open Sans" w:cs="Open Sans"/>
          <w:color w:val="29303B"/>
          <w:sz w:val="27"/>
          <w:szCs w:val="27"/>
        </w:rPr>
        <w:t xml:space="preserve">Agile Scrum </w:t>
      </w:r>
      <w:proofErr w:type="spellStart"/>
      <w:r>
        <w:rPr>
          <w:rStyle w:val="Strong"/>
          <w:rFonts w:ascii="Open Sans" w:hAnsi="Open Sans" w:cs="Open Sans"/>
          <w:color w:val="29303B"/>
          <w:sz w:val="27"/>
          <w:szCs w:val="27"/>
        </w:rPr>
        <w:t>Training+Scrum</w:t>
      </w:r>
      <w:proofErr w:type="spellEnd"/>
      <w:r>
        <w:rPr>
          <w:rStyle w:val="Strong"/>
          <w:rFonts w:ascii="Open Sans" w:hAnsi="Open Sans" w:cs="Open Sans"/>
          <w:color w:val="29303B"/>
          <w:sz w:val="27"/>
          <w:szCs w:val="27"/>
        </w:rPr>
        <w:t xml:space="preserve"> Certification Prep.</w:t>
      </w:r>
      <w:proofErr w:type="gramEnd"/>
      <w:r>
        <w:rPr>
          <w:rStyle w:val="Strong"/>
          <w:rFonts w:ascii="Open Sans" w:hAnsi="Open Sans" w:cs="Open Sans"/>
          <w:color w:val="29303B"/>
          <w:sz w:val="27"/>
          <w:szCs w:val="27"/>
        </w:rPr>
        <w:t xml:space="preserve"> Training</w:t>
      </w: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hyperlink r:id="rId17" w:tgtFrame="_blank" w:history="1">
        <w:r>
          <w:rPr>
            <w:rStyle w:val="Hyperlink"/>
            <w:rFonts w:ascii="Open Sans" w:hAnsi="Open Sans" w:cs="Open Sans"/>
            <w:color w:val="007791"/>
            <w:sz w:val="27"/>
            <w:szCs w:val="27"/>
            <w:u w:val="none"/>
          </w:rPr>
          <w:t>https://www.udemy.com/scrum-certification/?couponCode=PWRSCRM_INCOURSE10</w:t>
        </w:r>
      </w:hyperlink>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hAnsi="Open Sans" w:cs="Open Sans"/>
          <w:color w:val="29303B"/>
          <w:sz w:val="27"/>
          <w:szCs w:val="27"/>
        </w:rPr>
        <w:t>Product Management: Agile Requirements Using Product Backlog</w:t>
      </w: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hyperlink r:id="rId18" w:tgtFrame="_blank" w:history="1">
        <w:r>
          <w:rPr>
            <w:rStyle w:val="Hyperlink"/>
            <w:rFonts w:ascii="Open Sans" w:hAnsi="Open Sans" w:cs="Open Sans"/>
            <w:color w:val="007791"/>
            <w:sz w:val="27"/>
            <w:szCs w:val="27"/>
            <w:u w:val="none"/>
          </w:rPr>
          <w:t>https://www.udemy.com/agile-product-management-scrum/?couponCode=BACKLOGINCOURSE10</w:t>
        </w:r>
      </w:hyperlink>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roofErr w:type="spellStart"/>
      <w:r>
        <w:rPr>
          <w:rStyle w:val="Strong"/>
          <w:rFonts w:ascii="Open Sans" w:hAnsi="Open Sans" w:cs="Open Sans"/>
          <w:color w:val="29303B"/>
          <w:sz w:val="27"/>
          <w:szCs w:val="27"/>
        </w:rPr>
        <w:t>Kanban</w:t>
      </w:r>
      <w:proofErr w:type="spellEnd"/>
      <w:r>
        <w:rPr>
          <w:rStyle w:val="Strong"/>
          <w:rFonts w:ascii="Open Sans" w:hAnsi="Open Sans" w:cs="Open Sans"/>
          <w:color w:val="29303B"/>
          <w:sz w:val="27"/>
          <w:szCs w:val="27"/>
        </w:rPr>
        <w:t xml:space="preserve"> (deliver often Just </w:t>
      </w:r>
      <w:proofErr w:type="gramStart"/>
      <w:r>
        <w:rPr>
          <w:rStyle w:val="Strong"/>
          <w:rFonts w:ascii="Open Sans" w:hAnsi="Open Sans" w:cs="Open Sans"/>
          <w:color w:val="29303B"/>
          <w:sz w:val="27"/>
          <w:szCs w:val="27"/>
        </w:rPr>
        <w:t>In</w:t>
      </w:r>
      <w:proofErr w:type="gramEnd"/>
      <w:r>
        <w:rPr>
          <w:rStyle w:val="Strong"/>
          <w:rFonts w:ascii="Open Sans" w:hAnsi="Open Sans" w:cs="Open Sans"/>
          <w:color w:val="29303B"/>
          <w:sz w:val="27"/>
          <w:szCs w:val="27"/>
        </w:rPr>
        <w:t xml:space="preserve"> Time without overloading your workforce) </w:t>
      </w: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hyperlink r:id="rId19" w:tgtFrame="_blank" w:history="1">
        <w:r>
          <w:rPr>
            <w:rStyle w:val="Hyperlink"/>
            <w:rFonts w:ascii="Open Sans" w:hAnsi="Open Sans" w:cs="Open Sans"/>
            <w:color w:val="007791"/>
            <w:sz w:val="27"/>
            <w:szCs w:val="27"/>
            <w:u w:val="none"/>
          </w:rPr>
          <w:t>https://www.udemy.com/kanban-board/?couponCode=kanbanincourse10</w:t>
        </w:r>
      </w:hyperlink>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hAnsi="Open Sans" w:cs="Open Sans"/>
          <w:color w:val="29303B"/>
          <w:sz w:val="27"/>
          <w:szCs w:val="27"/>
        </w:rPr>
        <w:t>Agile User Stories (manage requirements with ease)</w:t>
      </w: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hyperlink r:id="rId20" w:tgtFrame="_blank" w:history="1">
        <w:r>
          <w:rPr>
            <w:rStyle w:val="Hyperlink"/>
            <w:rFonts w:ascii="Open Sans" w:hAnsi="Open Sans" w:cs="Open Sans"/>
            <w:color w:val="007791"/>
            <w:sz w:val="27"/>
            <w:szCs w:val="27"/>
            <w:u w:val="none"/>
          </w:rPr>
          <w:t>https://www.udemy.com/userstory/?couponCode=userincourse10</w:t>
        </w:r>
      </w:hyperlink>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
    <w:p w:rsidR="003964E0" w:rsidRDefault="003964E0" w:rsidP="003964E0">
      <w:pPr>
        <w:pStyle w:val="Heading4"/>
        <w:shd w:val="clear" w:color="auto" w:fill="FFFFFF"/>
        <w:spacing w:before="158" w:beforeAutospacing="0" w:after="158" w:afterAutospacing="0"/>
        <w:rPr>
          <w:rFonts w:ascii="inherit" w:hAnsi="inherit" w:cs="Open Sans"/>
          <w:b w:val="0"/>
          <w:bCs w:val="0"/>
          <w:color w:val="29303B"/>
          <w:sz w:val="36"/>
          <w:szCs w:val="36"/>
        </w:rPr>
      </w:pPr>
      <w:r>
        <w:rPr>
          <w:rFonts w:ascii="inherit" w:hAnsi="inherit" w:cs="Open Sans"/>
          <w:b w:val="0"/>
          <w:bCs w:val="0"/>
          <w:color w:val="29303B"/>
          <w:sz w:val="36"/>
          <w:szCs w:val="36"/>
        </w:rPr>
        <w:t xml:space="preserve">Free Scrum </w:t>
      </w:r>
      <w:proofErr w:type="spellStart"/>
      <w:r>
        <w:rPr>
          <w:rFonts w:ascii="inherit" w:hAnsi="inherit" w:cs="Open Sans"/>
          <w:b w:val="0"/>
          <w:bCs w:val="0"/>
          <w:color w:val="29303B"/>
          <w:sz w:val="36"/>
          <w:szCs w:val="36"/>
        </w:rPr>
        <w:t>Ebook</w:t>
      </w:r>
      <w:proofErr w:type="spellEnd"/>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hyperlink r:id="rId21" w:tgtFrame="_blank" w:history="1">
        <w:r>
          <w:rPr>
            <w:rStyle w:val="Hyperlink"/>
            <w:rFonts w:ascii="Open Sans" w:hAnsi="Open Sans" w:cs="Open Sans"/>
            <w:color w:val="007791"/>
            <w:sz w:val="27"/>
            <w:szCs w:val="27"/>
            <w:u w:val="none"/>
          </w:rPr>
          <w:t>http://www.freescrumebook.com</w:t>
        </w:r>
      </w:hyperlink>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hAnsi="Open Sans" w:cs="Open Sans"/>
          <w:color w:val="29303B"/>
          <w:sz w:val="27"/>
          <w:szCs w:val="27"/>
        </w:rPr>
        <w:t>Project Delivery: How to Deliver On Time with Scrum </w:t>
      </w: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hyperlink r:id="rId22" w:tgtFrame="_blank" w:history="1">
        <w:r>
          <w:rPr>
            <w:rStyle w:val="Hyperlink"/>
            <w:rFonts w:ascii="Open Sans" w:hAnsi="Open Sans" w:cs="Open Sans"/>
            <w:color w:val="007791"/>
            <w:sz w:val="27"/>
            <w:szCs w:val="27"/>
            <w:u w:val="none"/>
          </w:rPr>
          <w:t>https://www.udemy.com/agile-project-management-scrum/?couponCode=projincourse10</w:t>
        </w:r>
      </w:hyperlink>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r>
        <w:rPr>
          <w:rStyle w:val="Strong"/>
          <w:rFonts w:ascii="Open Sans" w:hAnsi="Open Sans" w:cs="Open Sans"/>
          <w:color w:val="29303B"/>
          <w:sz w:val="27"/>
          <w:szCs w:val="27"/>
        </w:rPr>
        <w:t>Scrum Case Studies: Confessions of a Scrum Master</w:t>
      </w:r>
    </w:p>
    <w:p w:rsidR="003964E0" w:rsidRDefault="003964E0" w:rsidP="003964E0">
      <w:pPr>
        <w:pStyle w:val="NormalWeb"/>
        <w:shd w:val="clear" w:color="auto" w:fill="FFFFFF"/>
        <w:spacing w:before="0" w:beforeAutospacing="0" w:after="300" w:afterAutospacing="0"/>
        <w:rPr>
          <w:rFonts w:ascii="Open Sans" w:hAnsi="Open Sans" w:cs="Open Sans"/>
          <w:color w:val="29303B"/>
          <w:sz w:val="27"/>
          <w:szCs w:val="27"/>
        </w:rPr>
      </w:pPr>
      <w:hyperlink r:id="rId23" w:tgtFrame="_blank" w:history="1">
        <w:r>
          <w:rPr>
            <w:rStyle w:val="Hyperlink"/>
            <w:rFonts w:ascii="Open Sans" w:hAnsi="Open Sans" w:cs="Open Sans"/>
            <w:color w:val="007791"/>
            <w:sz w:val="27"/>
            <w:szCs w:val="27"/>
            <w:u w:val="none"/>
          </w:rPr>
          <w:t>https://www.udemy.com/scrum-case-studies/?couponCode=confessincourse10</w:t>
        </w:r>
      </w:hyperlink>
    </w:p>
    <w:p w:rsidR="003964E0" w:rsidRDefault="003964E0">
      <w:pPr>
        <w:rPr>
          <w:rFonts w:asciiTheme="majorHAnsi" w:hAnsiTheme="majorHAnsi" w:cstheme="majorHAnsi"/>
        </w:rPr>
      </w:pPr>
      <w:r>
        <w:rPr>
          <w:rFonts w:asciiTheme="majorHAnsi" w:hAnsiTheme="majorHAnsi" w:cstheme="majorHAnsi"/>
        </w:rPr>
        <w:br w:type="page"/>
      </w:r>
    </w:p>
    <w:p w:rsidR="00075C7C" w:rsidRPr="00075C7C" w:rsidRDefault="00075C7C">
      <w:pPr>
        <w:rPr>
          <w:rFonts w:asciiTheme="majorHAnsi" w:hAnsiTheme="majorHAnsi" w:cstheme="majorHAnsi"/>
        </w:rPr>
      </w:pPr>
      <w:r w:rsidRPr="00075C7C">
        <w:rPr>
          <w:rFonts w:asciiTheme="majorHAnsi" w:hAnsiTheme="majorHAnsi" w:cstheme="majorHAnsi"/>
        </w:rPr>
        <w:lastRenderedPageBreak/>
        <w:t>Reference Links</w:t>
      </w:r>
    </w:p>
    <w:p w:rsidR="00075C7C" w:rsidRPr="00075C7C" w:rsidRDefault="00177D89" w:rsidP="00075C7C">
      <w:pPr>
        <w:pStyle w:val="ListParagraph"/>
        <w:numPr>
          <w:ilvl w:val="0"/>
          <w:numId w:val="3"/>
        </w:numPr>
        <w:rPr>
          <w:rFonts w:asciiTheme="majorHAnsi" w:hAnsiTheme="majorHAnsi" w:cstheme="majorHAnsi"/>
        </w:rPr>
      </w:pPr>
      <w:hyperlink r:id="rId24" w:history="1">
        <w:r w:rsidR="00075C7C" w:rsidRPr="00075C7C">
          <w:rPr>
            <w:rStyle w:val="Hyperlink"/>
            <w:rFonts w:asciiTheme="majorHAnsi" w:hAnsiTheme="majorHAnsi" w:cstheme="majorHAnsi"/>
          </w:rPr>
          <w:t>https://www.ru-rocker.com/2017/02/19/preparing-your-professional-scrum-master-1-psm1-certification/</w:t>
        </w:r>
      </w:hyperlink>
    </w:p>
    <w:p w:rsidR="00075C7C" w:rsidRPr="00075C7C" w:rsidRDefault="00177D89" w:rsidP="00075C7C">
      <w:pPr>
        <w:pStyle w:val="ListParagraph"/>
        <w:numPr>
          <w:ilvl w:val="0"/>
          <w:numId w:val="3"/>
        </w:numPr>
        <w:rPr>
          <w:rFonts w:asciiTheme="majorHAnsi" w:hAnsiTheme="majorHAnsi" w:cstheme="majorHAnsi"/>
        </w:rPr>
      </w:pPr>
      <w:hyperlink r:id="rId25" w:history="1">
        <w:r w:rsidR="00075C7C" w:rsidRPr="00075C7C">
          <w:rPr>
            <w:rStyle w:val="Hyperlink"/>
            <w:rFonts w:asciiTheme="majorHAnsi" w:hAnsiTheme="majorHAnsi" w:cstheme="majorHAnsi"/>
          </w:rPr>
          <w:t>https://www.scrum.org/forum/scrum-forum/7708/passed-psm-i-975-experiences</w:t>
        </w:r>
      </w:hyperlink>
    </w:p>
    <w:p w:rsidR="00075C7C" w:rsidRPr="00075C7C" w:rsidRDefault="00177D89" w:rsidP="00075C7C">
      <w:pPr>
        <w:pStyle w:val="ListParagraph"/>
        <w:numPr>
          <w:ilvl w:val="0"/>
          <w:numId w:val="3"/>
        </w:numPr>
        <w:rPr>
          <w:rFonts w:asciiTheme="majorHAnsi" w:hAnsiTheme="majorHAnsi" w:cstheme="majorHAnsi"/>
        </w:rPr>
      </w:pPr>
      <w:hyperlink r:id="rId26" w:history="1">
        <w:r w:rsidR="00075C7C" w:rsidRPr="00075C7C">
          <w:rPr>
            <w:rStyle w:val="Hyperlink"/>
            <w:rFonts w:asciiTheme="majorHAnsi" w:hAnsiTheme="majorHAnsi" w:cstheme="majorHAnsi"/>
          </w:rPr>
          <w:t>https://www.scrum.org/open-assessments</w:t>
        </w:r>
      </w:hyperlink>
    </w:p>
    <w:p w:rsidR="00075C7C" w:rsidRPr="00075C7C" w:rsidRDefault="00177D89" w:rsidP="00075C7C">
      <w:pPr>
        <w:pStyle w:val="ListParagraph"/>
        <w:numPr>
          <w:ilvl w:val="0"/>
          <w:numId w:val="3"/>
        </w:numPr>
        <w:rPr>
          <w:rFonts w:asciiTheme="majorHAnsi" w:hAnsiTheme="majorHAnsi" w:cstheme="majorHAnsi"/>
        </w:rPr>
      </w:pPr>
      <w:hyperlink r:id="rId27" w:history="1">
        <w:r w:rsidR="00075C7C" w:rsidRPr="00075C7C">
          <w:rPr>
            <w:rStyle w:val="Hyperlink"/>
            <w:rFonts w:asciiTheme="majorHAnsi" w:hAnsiTheme="majorHAnsi" w:cstheme="majorHAnsi"/>
          </w:rPr>
          <w:t>http://mlapshin.com/index.php/scrum-quizzes/sm-learning-mode/</w:t>
        </w:r>
      </w:hyperlink>
    </w:p>
    <w:p w:rsidR="00075C7C" w:rsidRPr="00075C7C" w:rsidRDefault="00177D89" w:rsidP="00075C7C">
      <w:pPr>
        <w:pStyle w:val="ListParagraph"/>
        <w:numPr>
          <w:ilvl w:val="0"/>
          <w:numId w:val="3"/>
        </w:numPr>
        <w:rPr>
          <w:rFonts w:asciiTheme="majorHAnsi" w:hAnsiTheme="majorHAnsi" w:cstheme="majorHAnsi"/>
        </w:rPr>
      </w:pPr>
      <w:hyperlink r:id="rId28" w:history="1">
        <w:r w:rsidR="00075C7C" w:rsidRPr="00075C7C">
          <w:rPr>
            <w:rStyle w:val="Hyperlink"/>
            <w:rFonts w:asciiTheme="majorHAnsi" w:hAnsiTheme="majorHAnsi" w:cstheme="majorHAnsi"/>
          </w:rPr>
          <w:t>https://www.testtakeronline.com/welcome.htm</w:t>
        </w:r>
      </w:hyperlink>
    </w:p>
    <w:p w:rsidR="00075C7C" w:rsidRPr="00075C7C" w:rsidRDefault="00177D89" w:rsidP="00075C7C">
      <w:pPr>
        <w:pStyle w:val="ListParagraph"/>
        <w:numPr>
          <w:ilvl w:val="0"/>
          <w:numId w:val="3"/>
        </w:numPr>
        <w:rPr>
          <w:rFonts w:asciiTheme="majorHAnsi" w:hAnsiTheme="majorHAnsi" w:cstheme="majorHAnsi"/>
        </w:rPr>
      </w:pPr>
      <w:hyperlink r:id="rId29" w:history="1">
        <w:r w:rsidR="00075C7C" w:rsidRPr="00075C7C">
          <w:rPr>
            <w:rStyle w:val="Hyperlink"/>
            <w:rFonts w:asciiTheme="majorHAnsi" w:hAnsiTheme="majorHAnsi" w:cstheme="majorHAnsi"/>
          </w:rPr>
          <w:t>https://www.scrum.org/open-assessments/scrum-open</w:t>
        </w:r>
      </w:hyperlink>
    </w:p>
    <w:p w:rsidR="00075C7C" w:rsidRPr="00075C7C" w:rsidRDefault="00177D89" w:rsidP="00075C7C">
      <w:pPr>
        <w:pStyle w:val="ListParagraph"/>
        <w:numPr>
          <w:ilvl w:val="0"/>
          <w:numId w:val="3"/>
        </w:numPr>
        <w:rPr>
          <w:rFonts w:asciiTheme="majorHAnsi" w:hAnsiTheme="majorHAnsi" w:cstheme="majorHAnsi"/>
        </w:rPr>
      </w:pPr>
      <w:hyperlink r:id="rId30" w:history="1">
        <w:r w:rsidR="00075C7C" w:rsidRPr="00075C7C">
          <w:rPr>
            <w:rStyle w:val="Hyperlink"/>
            <w:rFonts w:asciiTheme="majorHAnsi" w:hAnsiTheme="majorHAnsi" w:cstheme="majorHAnsi"/>
          </w:rPr>
          <w:t>https://www.scrumguides.org/</w:t>
        </w:r>
      </w:hyperlink>
    </w:p>
    <w:p w:rsidR="00075C7C" w:rsidRPr="00075C7C" w:rsidRDefault="00177D89" w:rsidP="00075C7C">
      <w:pPr>
        <w:pStyle w:val="ListParagraph"/>
        <w:numPr>
          <w:ilvl w:val="0"/>
          <w:numId w:val="3"/>
        </w:numPr>
        <w:rPr>
          <w:rFonts w:asciiTheme="majorHAnsi" w:hAnsiTheme="majorHAnsi" w:cstheme="majorHAnsi"/>
        </w:rPr>
      </w:pPr>
      <w:hyperlink r:id="rId31" w:history="1">
        <w:r w:rsidR="00075C7C" w:rsidRPr="00075C7C">
          <w:rPr>
            <w:rStyle w:val="Hyperlink"/>
            <w:rFonts w:asciiTheme="majorHAnsi" w:hAnsiTheme="majorHAnsi" w:cstheme="majorHAnsi"/>
          </w:rPr>
          <w:t>https://www.scrum.org/resources/suggested-reading-professional-scrum-master</w:t>
        </w:r>
      </w:hyperlink>
    </w:p>
    <w:p w:rsidR="00075C7C" w:rsidRPr="00075C7C" w:rsidRDefault="00177D89" w:rsidP="00075C7C">
      <w:pPr>
        <w:pStyle w:val="ListParagraph"/>
        <w:numPr>
          <w:ilvl w:val="0"/>
          <w:numId w:val="3"/>
        </w:numPr>
        <w:rPr>
          <w:rFonts w:asciiTheme="majorHAnsi" w:hAnsiTheme="majorHAnsi" w:cstheme="majorHAnsi"/>
        </w:rPr>
      </w:pPr>
      <w:hyperlink r:id="rId32" w:history="1">
        <w:r w:rsidR="00075C7C" w:rsidRPr="00075C7C">
          <w:rPr>
            <w:rStyle w:val="Hyperlink"/>
            <w:rFonts w:asciiTheme="majorHAnsi" w:hAnsiTheme="majorHAnsi" w:cstheme="majorHAnsi"/>
          </w:rPr>
          <w:t>https://www.scrum.org/professional-scrum-certifications/professional-scrum-master-assessments</w:t>
        </w:r>
      </w:hyperlink>
    </w:p>
    <w:p w:rsidR="00075C7C" w:rsidRPr="00075C7C" w:rsidRDefault="00075C7C">
      <w:pPr>
        <w:rPr>
          <w:rFonts w:asciiTheme="majorHAnsi" w:hAnsiTheme="majorHAnsi" w:cstheme="majorHAnsi"/>
        </w:rPr>
      </w:pPr>
    </w:p>
    <w:sectPr w:rsidR="00075C7C" w:rsidRPr="00075C7C" w:rsidSect="00FB54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30A93"/>
    <w:multiLevelType w:val="multilevel"/>
    <w:tmpl w:val="871A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3F66A8"/>
    <w:multiLevelType w:val="hybridMultilevel"/>
    <w:tmpl w:val="F4EA4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83FAB"/>
    <w:multiLevelType w:val="hybridMultilevel"/>
    <w:tmpl w:val="26B41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5C7C"/>
    <w:rsid w:val="00075C7C"/>
    <w:rsid w:val="00177D89"/>
    <w:rsid w:val="003964E0"/>
    <w:rsid w:val="00FB5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4DE"/>
  </w:style>
  <w:style w:type="paragraph" w:styleId="Heading4">
    <w:name w:val="heading 4"/>
    <w:basedOn w:val="Normal"/>
    <w:link w:val="Heading4Char"/>
    <w:uiPriority w:val="9"/>
    <w:qFormat/>
    <w:rsid w:val="003964E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C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75C7C"/>
    <w:rPr>
      <w:b/>
      <w:bCs/>
    </w:rPr>
  </w:style>
  <w:style w:type="character" w:styleId="Hyperlink">
    <w:name w:val="Hyperlink"/>
    <w:basedOn w:val="DefaultParagraphFont"/>
    <w:uiPriority w:val="99"/>
    <w:semiHidden/>
    <w:unhideWhenUsed/>
    <w:rsid w:val="00075C7C"/>
    <w:rPr>
      <w:color w:val="0000FF"/>
      <w:u w:val="single"/>
    </w:rPr>
  </w:style>
  <w:style w:type="paragraph" w:styleId="ListParagraph">
    <w:name w:val="List Paragraph"/>
    <w:basedOn w:val="Normal"/>
    <w:uiPriority w:val="34"/>
    <w:qFormat/>
    <w:rsid w:val="00075C7C"/>
    <w:pPr>
      <w:ind w:left="720"/>
      <w:contextualSpacing/>
    </w:pPr>
  </w:style>
  <w:style w:type="character" w:customStyle="1" w:styleId="Heading4Char">
    <w:name w:val="Heading 4 Char"/>
    <w:basedOn w:val="DefaultParagraphFont"/>
    <w:link w:val="Heading4"/>
    <w:uiPriority w:val="9"/>
    <w:rsid w:val="003964E0"/>
    <w:rPr>
      <w:rFonts w:ascii="Times New Roman" w:eastAsia="Times New Roman" w:hAnsi="Times New Roman" w:cs="Times New Roman"/>
      <w:b/>
      <w:bCs/>
      <w:sz w:val="24"/>
      <w:szCs w:val="24"/>
      <w:lang w:val="en-US"/>
    </w:rPr>
  </w:style>
</w:styles>
</file>

<file path=word/webSettings.xml><?xml version="1.0" encoding="utf-8"?>
<w:webSettings xmlns:r="http://schemas.openxmlformats.org/officeDocument/2006/relationships" xmlns:w="http://schemas.openxmlformats.org/wordprocessingml/2006/main">
  <w:divs>
    <w:div w:id="253977356">
      <w:bodyDiv w:val="1"/>
      <w:marLeft w:val="0"/>
      <w:marRight w:val="0"/>
      <w:marTop w:val="0"/>
      <w:marBottom w:val="0"/>
      <w:divBdr>
        <w:top w:val="none" w:sz="0" w:space="0" w:color="auto"/>
        <w:left w:val="none" w:sz="0" w:space="0" w:color="auto"/>
        <w:bottom w:val="none" w:sz="0" w:space="0" w:color="auto"/>
        <w:right w:val="none" w:sz="0" w:space="0" w:color="auto"/>
      </w:divBdr>
      <w:divsChild>
        <w:div w:id="78674994">
          <w:marLeft w:val="0"/>
          <w:marRight w:val="0"/>
          <w:marTop w:val="0"/>
          <w:marBottom w:val="360"/>
          <w:divBdr>
            <w:top w:val="none" w:sz="0" w:space="0" w:color="auto"/>
            <w:left w:val="none" w:sz="0" w:space="0" w:color="auto"/>
            <w:bottom w:val="none" w:sz="0" w:space="0" w:color="auto"/>
            <w:right w:val="none" w:sz="0" w:space="0" w:color="auto"/>
          </w:divBdr>
        </w:div>
        <w:div w:id="848176568">
          <w:marLeft w:val="0"/>
          <w:marRight w:val="0"/>
          <w:marTop w:val="0"/>
          <w:marBottom w:val="0"/>
          <w:divBdr>
            <w:top w:val="none" w:sz="0" w:space="0" w:color="auto"/>
            <w:left w:val="none" w:sz="0" w:space="0" w:color="auto"/>
            <w:bottom w:val="none" w:sz="0" w:space="0" w:color="auto"/>
            <w:right w:val="none" w:sz="0" w:space="0" w:color="auto"/>
          </w:divBdr>
          <w:divsChild>
            <w:div w:id="17935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3397">
      <w:bodyDiv w:val="1"/>
      <w:marLeft w:val="0"/>
      <w:marRight w:val="0"/>
      <w:marTop w:val="0"/>
      <w:marBottom w:val="0"/>
      <w:divBdr>
        <w:top w:val="none" w:sz="0" w:space="0" w:color="auto"/>
        <w:left w:val="none" w:sz="0" w:space="0" w:color="auto"/>
        <w:bottom w:val="none" w:sz="0" w:space="0" w:color="auto"/>
        <w:right w:val="none" w:sz="0" w:space="0" w:color="auto"/>
      </w:divBdr>
      <w:divsChild>
        <w:div w:id="1538931135">
          <w:marLeft w:val="0"/>
          <w:marRight w:val="0"/>
          <w:marTop w:val="0"/>
          <w:marBottom w:val="0"/>
          <w:divBdr>
            <w:top w:val="none" w:sz="0" w:space="0" w:color="auto"/>
            <w:left w:val="none" w:sz="0" w:space="0" w:color="auto"/>
            <w:bottom w:val="none" w:sz="0" w:space="0" w:color="auto"/>
            <w:right w:val="none" w:sz="0" w:space="0" w:color="auto"/>
          </w:divBdr>
          <w:divsChild>
            <w:div w:id="1084490561">
              <w:marLeft w:val="0"/>
              <w:marRight w:val="0"/>
              <w:marTop w:val="0"/>
              <w:marBottom w:val="0"/>
              <w:divBdr>
                <w:top w:val="none" w:sz="0" w:space="0" w:color="auto"/>
                <w:left w:val="none" w:sz="0" w:space="0" w:color="auto"/>
                <w:bottom w:val="none" w:sz="0" w:space="0" w:color="auto"/>
                <w:right w:val="none" w:sz="0" w:space="0" w:color="auto"/>
              </w:divBdr>
              <w:divsChild>
                <w:div w:id="1859156925">
                  <w:marLeft w:val="720"/>
                  <w:marRight w:val="720"/>
                  <w:marTop w:val="720"/>
                  <w:marBottom w:val="720"/>
                  <w:divBdr>
                    <w:top w:val="none" w:sz="0" w:space="0" w:color="auto"/>
                    <w:left w:val="none" w:sz="0" w:space="0" w:color="auto"/>
                    <w:bottom w:val="none" w:sz="0" w:space="0" w:color="auto"/>
                    <w:right w:val="none" w:sz="0" w:space="0" w:color="auto"/>
                  </w:divBdr>
                  <w:divsChild>
                    <w:div w:id="623196331">
                      <w:marLeft w:val="0"/>
                      <w:marRight w:val="0"/>
                      <w:marTop w:val="0"/>
                      <w:marBottom w:val="360"/>
                      <w:divBdr>
                        <w:top w:val="none" w:sz="0" w:space="0" w:color="auto"/>
                        <w:left w:val="none" w:sz="0" w:space="0" w:color="auto"/>
                        <w:bottom w:val="none" w:sz="0" w:space="0" w:color="auto"/>
                        <w:right w:val="none" w:sz="0" w:space="0" w:color="auto"/>
                      </w:divBdr>
                    </w:div>
                    <w:div w:id="662509796">
                      <w:marLeft w:val="0"/>
                      <w:marRight w:val="0"/>
                      <w:marTop w:val="0"/>
                      <w:marBottom w:val="0"/>
                      <w:divBdr>
                        <w:top w:val="none" w:sz="0" w:space="0" w:color="auto"/>
                        <w:left w:val="none" w:sz="0" w:space="0" w:color="auto"/>
                        <w:bottom w:val="none" w:sz="0" w:space="0" w:color="auto"/>
                        <w:right w:val="none" w:sz="0" w:space="0" w:color="auto"/>
                      </w:divBdr>
                      <w:divsChild>
                        <w:div w:id="21133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911">
      <w:bodyDiv w:val="1"/>
      <w:marLeft w:val="0"/>
      <w:marRight w:val="0"/>
      <w:marTop w:val="0"/>
      <w:marBottom w:val="0"/>
      <w:divBdr>
        <w:top w:val="none" w:sz="0" w:space="0" w:color="auto"/>
        <w:left w:val="none" w:sz="0" w:space="0" w:color="auto"/>
        <w:bottom w:val="none" w:sz="0" w:space="0" w:color="auto"/>
        <w:right w:val="none" w:sz="0" w:space="0" w:color="auto"/>
      </w:divBdr>
      <w:divsChild>
        <w:div w:id="1398742439">
          <w:marLeft w:val="0"/>
          <w:marRight w:val="0"/>
          <w:marTop w:val="0"/>
          <w:marBottom w:val="360"/>
          <w:divBdr>
            <w:top w:val="none" w:sz="0" w:space="0" w:color="auto"/>
            <w:left w:val="none" w:sz="0" w:space="0" w:color="auto"/>
            <w:bottom w:val="none" w:sz="0" w:space="0" w:color="auto"/>
            <w:right w:val="none" w:sz="0" w:space="0" w:color="auto"/>
          </w:divBdr>
        </w:div>
        <w:div w:id="1561861712">
          <w:marLeft w:val="0"/>
          <w:marRight w:val="0"/>
          <w:marTop w:val="0"/>
          <w:marBottom w:val="0"/>
          <w:divBdr>
            <w:top w:val="none" w:sz="0" w:space="0" w:color="auto"/>
            <w:left w:val="none" w:sz="0" w:space="0" w:color="auto"/>
            <w:bottom w:val="none" w:sz="0" w:space="0" w:color="auto"/>
            <w:right w:val="none" w:sz="0" w:space="0" w:color="auto"/>
          </w:divBdr>
          <w:divsChild>
            <w:div w:id="442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7011">
      <w:bodyDiv w:val="1"/>
      <w:marLeft w:val="0"/>
      <w:marRight w:val="0"/>
      <w:marTop w:val="0"/>
      <w:marBottom w:val="0"/>
      <w:divBdr>
        <w:top w:val="none" w:sz="0" w:space="0" w:color="auto"/>
        <w:left w:val="none" w:sz="0" w:space="0" w:color="auto"/>
        <w:bottom w:val="none" w:sz="0" w:space="0" w:color="auto"/>
        <w:right w:val="none" w:sz="0" w:space="0" w:color="auto"/>
      </w:divBdr>
      <w:divsChild>
        <w:div w:id="2093623950">
          <w:marLeft w:val="0"/>
          <w:marRight w:val="0"/>
          <w:marTop w:val="0"/>
          <w:marBottom w:val="360"/>
          <w:divBdr>
            <w:top w:val="none" w:sz="0" w:space="0" w:color="auto"/>
            <w:left w:val="none" w:sz="0" w:space="0" w:color="auto"/>
            <w:bottom w:val="none" w:sz="0" w:space="0" w:color="auto"/>
            <w:right w:val="none" w:sz="0" w:space="0" w:color="auto"/>
          </w:divBdr>
        </w:div>
        <w:div w:id="827139488">
          <w:marLeft w:val="0"/>
          <w:marRight w:val="0"/>
          <w:marTop w:val="0"/>
          <w:marBottom w:val="0"/>
          <w:divBdr>
            <w:top w:val="none" w:sz="0" w:space="0" w:color="auto"/>
            <w:left w:val="none" w:sz="0" w:space="0" w:color="auto"/>
            <w:bottom w:val="none" w:sz="0" w:space="0" w:color="auto"/>
            <w:right w:val="none" w:sz="0" w:space="0" w:color="auto"/>
          </w:divBdr>
          <w:divsChild>
            <w:div w:id="4790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rum.org/Assessments" TargetMode="External"/><Relationship Id="rId13" Type="http://schemas.openxmlformats.org/officeDocument/2006/relationships/hyperlink" Target="http://mlapshin.com/index.php/psm-quiz/learning-mode/" TargetMode="External"/><Relationship Id="rId18" Type="http://schemas.openxmlformats.org/officeDocument/2006/relationships/hyperlink" Target="https://www.udemy.com/agile-product-management-scrum/?couponCode=BACKLOGINCOURSE10" TargetMode="External"/><Relationship Id="rId26" Type="http://schemas.openxmlformats.org/officeDocument/2006/relationships/hyperlink" Target="https://www.scrum.org/open-assessments" TargetMode="External"/><Relationship Id="rId3" Type="http://schemas.openxmlformats.org/officeDocument/2006/relationships/settings" Target="settings.xml"/><Relationship Id="rId21" Type="http://schemas.openxmlformats.org/officeDocument/2006/relationships/hyperlink" Target="http://www.freescrumebook.com/" TargetMode="External"/><Relationship Id="rId34" Type="http://schemas.openxmlformats.org/officeDocument/2006/relationships/theme" Target="theme/theme1.xml"/><Relationship Id="rId7" Type="http://schemas.openxmlformats.org/officeDocument/2006/relationships/hyperlink" Target="https://www.scrum.org/resources/suggested-reading-professional-scrum-master" TargetMode="External"/><Relationship Id="rId12" Type="http://schemas.openxmlformats.org/officeDocument/2006/relationships/hyperlink" Target="https://www.scrum.org/Assessments/Open-Assessments" TargetMode="External"/><Relationship Id="rId17" Type="http://schemas.openxmlformats.org/officeDocument/2006/relationships/hyperlink" Target="https://www.udemy.com/scrum-certification/?couponCode=PWRSCRM_INCOURSE10" TargetMode="External"/><Relationship Id="rId25" Type="http://schemas.openxmlformats.org/officeDocument/2006/relationships/hyperlink" Target="https://www.scrum.org/forum/scrum-forum/7708/passed-psm-i-975-experienc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ashunconsulting.co.uk/free_scrum_ebook.html" TargetMode="External"/><Relationship Id="rId20" Type="http://schemas.openxmlformats.org/officeDocument/2006/relationships/hyperlink" Target="https://www.udemy.com/userstory/?couponCode=userincourse10" TargetMode="External"/><Relationship Id="rId29" Type="http://schemas.openxmlformats.org/officeDocument/2006/relationships/hyperlink" Target="https://www.scrum.org/open-assessments/scrum-open" TargetMode="External"/><Relationship Id="rId1" Type="http://schemas.openxmlformats.org/officeDocument/2006/relationships/numbering" Target="numbering.xml"/><Relationship Id="rId6" Type="http://schemas.openxmlformats.org/officeDocument/2006/relationships/hyperlink" Target="http://www.scrumguides.org/" TargetMode="External"/><Relationship Id="rId11" Type="http://schemas.openxmlformats.org/officeDocument/2006/relationships/hyperlink" Target="https://www.scrum.org/forum/scrum-forum/7708/passed-psm-i-975-experiences" TargetMode="External"/><Relationship Id="rId24" Type="http://schemas.openxmlformats.org/officeDocument/2006/relationships/hyperlink" Target="https://www.ru-rocker.com/2017/02/19/preparing-your-professional-scrum-master-1-psm1-certification/" TargetMode="External"/><Relationship Id="rId32" Type="http://schemas.openxmlformats.org/officeDocument/2006/relationships/hyperlink" Target="https://www.scrum.org/professional-scrum-certifications/professional-scrum-master-assessments" TargetMode="External"/><Relationship Id="rId5" Type="http://schemas.openxmlformats.org/officeDocument/2006/relationships/hyperlink" Target="https://www.scrum.org/Assessments/Open-Assessments/Scrum-Open-Assessment/" TargetMode="External"/><Relationship Id="rId15" Type="http://schemas.openxmlformats.org/officeDocument/2006/relationships/hyperlink" Target="https://www.scrum.org/resources/online-nexus-guide" TargetMode="External"/><Relationship Id="rId23" Type="http://schemas.openxmlformats.org/officeDocument/2006/relationships/hyperlink" Target="https://www.udemy.com/scrum-case-studies/?couponCode=confessincourse10" TargetMode="External"/><Relationship Id="rId28" Type="http://schemas.openxmlformats.org/officeDocument/2006/relationships/hyperlink" Target="https://www.testtakeronline.com/welcome.htm" TargetMode="External"/><Relationship Id="rId10" Type="http://schemas.openxmlformats.org/officeDocument/2006/relationships/hyperlink" Target="http://www.ru-rocker.com/2017/02/19/preparing-your-professional-scrum-master-1-psm1-certification/" TargetMode="External"/><Relationship Id="rId19" Type="http://schemas.openxmlformats.org/officeDocument/2006/relationships/hyperlink" Target="https://www.udemy.com/kanban-board/?couponCode=kanbanincourse10" TargetMode="External"/><Relationship Id="rId31" Type="http://schemas.openxmlformats.org/officeDocument/2006/relationships/hyperlink" Target="https://www.scrum.org/resources/suggested-reading-professional-scrum-master" TargetMode="External"/><Relationship Id="rId4" Type="http://schemas.openxmlformats.org/officeDocument/2006/relationships/webSettings" Target="webSettings.xml"/><Relationship Id="rId9" Type="http://schemas.openxmlformats.org/officeDocument/2006/relationships/hyperlink" Target="https://www.scrum.org/professional-scrum-certifications/professional-scrum-master-assessments" TargetMode="External"/><Relationship Id="rId14" Type="http://schemas.openxmlformats.org/officeDocument/2006/relationships/hyperlink" Target="http://www.testtakeronline.com/" TargetMode="External"/><Relationship Id="rId22" Type="http://schemas.openxmlformats.org/officeDocument/2006/relationships/hyperlink" Target="https://www.udemy.com/agile-project-management-scrum/?couponCode=projincourse10" TargetMode="External"/><Relationship Id="rId27" Type="http://schemas.openxmlformats.org/officeDocument/2006/relationships/hyperlink" Target="http://mlapshin.com/index.php/scrum-quizzes/sm-learning-mode/" TargetMode="External"/><Relationship Id="rId30" Type="http://schemas.openxmlformats.org/officeDocument/2006/relationships/hyperlink" Target="https://www.scrumgu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1176</Words>
  <Characters>6709</Characters>
  <Application>Microsoft Office Word</Application>
  <DocSecurity>0</DocSecurity>
  <Lines>55</Lines>
  <Paragraphs>15</Paragraphs>
  <ScaleCrop>false</ScaleCrop>
  <Company>HP</Company>
  <LinksUpToDate>false</LinksUpToDate>
  <CharactersWithSpaces>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Jignesh Patel</dc:creator>
  <cp:lastModifiedBy>Jignesh Patel</cp:lastModifiedBy>
  <cp:revision>2</cp:revision>
  <dcterms:created xsi:type="dcterms:W3CDTF">2020-03-31T06:00:00Z</dcterms:created>
  <dcterms:modified xsi:type="dcterms:W3CDTF">2020-03-31T10:49:00Z</dcterms:modified>
</cp:coreProperties>
</file>