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54C0B" w14:textId="77777777" w:rsidR="00EC209A" w:rsidRDefault="00000000">
      <w:pPr>
        <w:widowControl w:val="0"/>
        <w:pBdr>
          <w:top w:val="nil"/>
          <w:left w:val="nil"/>
          <w:bottom w:val="nil"/>
          <w:right w:val="nil"/>
          <w:between w:val="nil"/>
        </w:pBdr>
        <w:spacing w:line="240" w:lineRule="auto"/>
        <w:ind w:left="2814"/>
        <w:rPr>
          <w:b/>
          <w:bCs/>
          <w:color w:val="000000"/>
          <w:sz w:val="34"/>
          <w:szCs w:val="34"/>
        </w:rPr>
      </w:pPr>
      <w:r>
        <w:rPr>
          <w:b/>
          <w:bCs/>
          <w:color w:val="000000"/>
          <w:sz w:val="34"/>
          <w:szCs w:val="34"/>
        </w:rPr>
        <w:t xml:space="preserve">SIMATS ENGINEERING </w:t>
      </w:r>
    </w:p>
    <w:p w14:paraId="10A3438D" w14:textId="77777777" w:rsidR="00EC209A" w:rsidRDefault="00000000">
      <w:pPr>
        <w:widowControl w:val="0"/>
        <w:pBdr>
          <w:top w:val="nil"/>
          <w:left w:val="nil"/>
          <w:bottom w:val="nil"/>
          <w:right w:val="nil"/>
          <w:between w:val="nil"/>
        </w:pBdr>
        <w:spacing w:before="55" w:line="240" w:lineRule="auto"/>
        <w:ind w:left="3130"/>
        <w:rPr>
          <w:b/>
          <w:bCs/>
          <w:color w:val="000000"/>
          <w:sz w:val="28"/>
          <w:szCs w:val="28"/>
        </w:rPr>
      </w:pPr>
      <w:r>
        <w:rPr>
          <w:b/>
          <w:bCs/>
          <w:color w:val="000000"/>
          <w:sz w:val="28"/>
          <w:szCs w:val="28"/>
        </w:rPr>
        <w:t xml:space="preserve">ASSESSMENT TOOL 2 </w:t>
      </w:r>
    </w:p>
    <w:p w14:paraId="3352C634" w14:textId="77777777" w:rsidR="00767C4E" w:rsidRDefault="00767C4E">
      <w:pPr>
        <w:widowControl w:val="0"/>
        <w:pBdr>
          <w:top w:val="nil"/>
          <w:left w:val="nil"/>
          <w:bottom w:val="nil"/>
          <w:right w:val="nil"/>
          <w:between w:val="nil"/>
        </w:pBdr>
        <w:spacing w:before="55" w:line="240" w:lineRule="auto"/>
        <w:ind w:left="3130"/>
        <w:rPr>
          <w:b/>
          <w:bCs/>
          <w:color w:val="000000"/>
          <w:sz w:val="28"/>
          <w:szCs w:val="28"/>
        </w:rPr>
      </w:pPr>
    </w:p>
    <w:p w14:paraId="11D3E211" w14:textId="1835C7A4" w:rsidR="00767C4E" w:rsidRDefault="00F979A6" w:rsidP="00767C4E">
      <w:pPr>
        <w:widowControl w:val="0"/>
        <w:pBdr>
          <w:top w:val="nil"/>
          <w:left w:val="nil"/>
          <w:bottom w:val="nil"/>
          <w:right w:val="nil"/>
          <w:between w:val="nil"/>
        </w:pBdr>
        <w:spacing w:before="39" w:line="240" w:lineRule="auto"/>
        <w:ind w:left="130"/>
        <w:rPr>
          <w:b/>
          <w:bCs/>
          <w:color w:val="000000"/>
          <w:sz w:val="24"/>
          <w:szCs w:val="24"/>
        </w:rPr>
      </w:pPr>
      <w:r>
        <w:rPr>
          <w:b/>
          <w:bCs/>
          <w:color w:val="000000"/>
          <w:sz w:val="24"/>
          <w:szCs w:val="24"/>
        </w:rPr>
        <w:t xml:space="preserve">NAME: </w:t>
      </w:r>
      <w:r w:rsidR="00767C4E">
        <w:rPr>
          <w:b/>
          <w:bCs/>
          <w:color w:val="000000"/>
          <w:sz w:val="24"/>
          <w:szCs w:val="24"/>
        </w:rPr>
        <w:t>Chanda Jignesh</w:t>
      </w:r>
      <w:r w:rsidR="00767C4E" w:rsidRPr="00767C4E">
        <w:rPr>
          <w:b/>
          <w:bCs/>
          <w:color w:val="000000"/>
          <w:sz w:val="24"/>
          <w:szCs w:val="24"/>
        </w:rPr>
        <w:t xml:space="preserve"> </w:t>
      </w:r>
      <w:r w:rsidR="00767C4E">
        <w:rPr>
          <w:b/>
          <w:bCs/>
          <w:color w:val="000000"/>
          <w:sz w:val="24"/>
          <w:szCs w:val="24"/>
        </w:rPr>
        <w:t xml:space="preserve">                      </w:t>
      </w:r>
      <w:r w:rsidR="00767C4E">
        <w:rPr>
          <w:b/>
          <w:bCs/>
          <w:color w:val="000000"/>
          <w:sz w:val="24"/>
          <w:szCs w:val="24"/>
        </w:rPr>
        <w:t xml:space="preserve">COURSE CODE: CSA43 </w:t>
      </w:r>
    </w:p>
    <w:p w14:paraId="62632DF2" w14:textId="430AD681" w:rsidR="00EC209A" w:rsidRDefault="00767C4E" w:rsidP="00767C4E">
      <w:pPr>
        <w:widowControl w:val="0"/>
        <w:pBdr>
          <w:top w:val="nil"/>
          <w:left w:val="nil"/>
          <w:bottom w:val="nil"/>
          <w:right w:val="nil"/>
          <w:between w:val="nil"/>
        </w:pBdr>
        <w:spacing w:before="39" w:line="240" w:lineRule="auto"/>
        <w:ind w:left="130"/>
        <w:rPr>
          <w:b/>
          <w:bCs/>
          <w:color w:val="000000"/>
          <w:sz w:val="24"/>
          <w:szCs w:val="24"/>
        </w:rPr>
      </w:pPr>
      <w:r>
        <w:rPr>
          <w:b/>
          <w:bCs/>
          <w:color w:val="000000"/>
          <w:sz w:val="24"/>
          <w:szCs w:val="24"/>
        </w:rPr>
        <w:t xml:space="preserve">REG NO: 192411154                             </w:t>
      </w:r>
      <w:r w:rsidR="00000000">
        <w:rPr>
          <w:b/>
          <w:bCs/>
          <w:color w:val="000000"/>
          <w:sz w:val="24"/>
          <w:szCs w:val="24"/>
        </w:rPr>
        <w:t xml:space="preserve">COURSE NAME: INTERNET PROGRAMMING </w:t>
      </w:r>
    </w:p>
    <w:p w14:paraId="52C26C23" w14:textId="77777777" w:rsidR="00EC209A" w:rsidRDefault="00000000">
      <w:pPr>
        <w:widowControl w:val="0"/>
        <w:pBdr>
          <w:top w:val="nil"/>
          <w:left w:val="nil"/>
          <w:bottom w:val="nil"/>
          <w:right w:val="nil"/>
          <w:between w:val="nil"/>
        </w:pBdr>
        <w:spacing w:before="1306" w:line="240" w:lineRule="auto"/>
        <w:ind w:left="130"/>
        <w:rPr>
          <w:b/>
          <w:bCs/>
          <w:color w:val="000000"/>
          <w:sz w:val="24"/>
          <w:szCs w:val="24"/>
        </w:rPr>
      </w:pPr>
      <w:r>
        <w:rPr>
          <w:b/>
          <w:bCs/>
          <w:color w:val="000000"/>
          <w:sz w:val="24"/>
          <w:szCs w:val="24"/>
        </w:rPr>
        <w:t xml:space="preserve">COURSE OUTCOME COVERED </w:t>
      </w:r>
    </w:p>
    <w:p w14:paraId="07BB542F" w14:textId="77777777" w:rsidR="00EC209A" w:rsidRDefault="00000000">
      <w:pPr>
        <w:widowControl w:val="0"/>
        <w:pBdr>
          <w:top w:val="nil"/>
          <w:left w:val="nil"/>
          <w:bottom w:val="nil"/>
          <w:right w:val="nil"/>
          <w:between w:val="nil"/>
        </w:pBdr>
        <w:spacing w:before="353" w:line="263" w:lineRule="auto"/>
        <w:ind w:left="123" w:right="1341" w:firstLine="7"/>
        <w:rPr>
          <w:color w:val="000000"/>
        </w:rPr>
      </w:pPr>
      <w:r>
        <w:rPr>
          <w:b/>
          <w:bCs/>
          <w:color w:val="000000"/>
          <w:sz w:val="24"/>
          <w:szCs w:val="24"/>
        </w:rPr>
        <w:t xml:space="preserve">CO-4: </w:t>
      </w:r>
      <w:r>
        <w:rPr>
          <w:color w:val="000000"/>
        </w:rPr>
        <w:t xml:space="preserve">Formulate data-driven web solutions using XML, XSLT, and JSP within the MVC  framework. (L4) </w:t>
      </w:r>
    </w:p>
    <w:p w14:paraId="38993DE8" w14:textId="77777777" w:rsidR="00EC209A" w:rsidRDefault="00000000">
      <w:pPr>
        <w:widowControl w:val="0"/>
        <w:pBdr>
          <w:top w:val="nil"/>
          <w:left w:val="nil"/>
          <w:bottom w:val="nil"/>
          <w:right w:val="nil"/>
          <w:between w:val="nil"/>
        </w:pBdr>
        <w:spacing w:before="324" w:line="240" w:lineRule="auto"/>
        <w:ind w:left="123"/>
        <w:rPr>
          <w:color w:val="000000"/>
        </w:rPr>
      </w:pPr>
      <w:r>
        <w:rPr>
          <w:color w:val="000000"/>
          <w:sz w:val="24"/>
          <w:szCs w:val="24"/>
        </w:rPr>
        <w:t xml:space="preserve">Assessment Tool : </w:t>
      </w:r>
      <w:r>
        <w:rPr>
          <w:color w:val="000000"/>
        </w:rPr>
        <w:t xml:space="preserve">Pseudocode Writing Task (Algorithm Design) </w:t>
      </w:r>
    </w:p>
    <w:p w14:paraId="69E8B4E9" w14:textId="77777777" w:rsidR="00EC209A" w:rsidRDefault="00000000">
      <w:pPr>
        <w:widowControl w:val="0"/>
        <w:pBdr>
          <w:top w:val="nil"/>
          <w:left w:val="nil"/>
          <w:bottom w:val="nil"/>
          <w:right w:val="nil"/>
          <w:between w:val="nil"/>
        </w:pBdr>
        <w:spacing w:before="36" w:line="240" w:lineRule="auto"/>
        <w:ind w:left="123"/>
        <w:rPr>
          <w:color w:val="000000"/>
          <w:sz w:val="24"/>
          <w:szCs w:val="24"/>
        </w:rPr>
      </w:pPr>
      <w:r>
        <w:rPr>
          <w:color w:val="000000"/>
          <w:sz w:val="24"/>
          <w:szCs w:val="24"/>
        </w:rPr>
        <w:t xml:space="preserve">Weightage: 20% </w:t>
      </w:r>
    </w:p>
    <w:p w14:paraId="1F71415D" w14:textId="77777777" w:rsidR="00EC209A" w:rsidRDefault="00000000">
      <w:pPr>
        <w:widowControl w:val="0"/>
        <w:pBdr>
          <w:top w:val="nil"/>
          <w:left w:val="nil"/>
          <w:bottom w:val="nil"/>
          <w:right w:val="nil"/>
          <w:between w:val="nil"/>
        </w:pBdr>
        <w:spacing w:before="672" w:line="240" w:lineRule="auto"/>
        <w:ind w:left="130"/>
        <w:rPr>
          <w:b/>
          <w:bCs/>
          <w:color w:val="000000"/>
          <w:sz w:val="24"/>
          <w:szCs w:val="24"/>
        </w:rPr>
      </w:pPr>
      <w:r>
        <w:rPr>
          <w:b/>
          <w:bCs/>
          <w:color w:val="000000"/>
          <w:sz w:val="24"/>
          <w:szCs w:val="24"/>
        </w:rPr>
        <w:t xml:space="preserve">QUESTIONS: Total Marks: 25  </w:t>
      </w:r>
    </w:p>
    <w:p w14:paraId="56E543C8" w14:textId="77777777" w:rsidR="00EC209A" w:rsidRDefault="00000000">
      <w:pPr>
        <w:widowControl w:val="0"/>
        <w:pBdr>
          <w:top w:val="nil"/>
          <w:left w:val="nil"/>
          <w:bottom w:val="nil"/>
          <w:right w:val="nil"/>
          <w:between w:val="nil"/>
        </w:pBdr>
        <w:spacing w:before="351" w:line="240" w:lineRule="auto"/>
        <w:ind w:left="148"/>
        <w:rPr>
          <w:color w:val="000000"/>
          <w:sz w:val="28"/>
          <w:szCs w:val="28"/>
        </w:rPr>
      </w:pPr>
      <w:r>
        <w:rPr>
          <w:color w:val="000000"/>
          <w:sz w:val="28"/>
          <w:szCs w:val="28"/>
        </w:rPr>
        <w:t xml:space="preserve">1: XML Parsing Algorithm  </w:t>
      </w:r>
    </w:p>
    <w:p w14:paraId="346635EF" w14:textId="77777777" w:rsidR="00EC209A" w:rsidRDefault="00000000">
      <w:pPr>
        <w:widowControl w:val="0"/>
        <w:pBdr>
          <w:top w:val="nil"/>
          <w:left w:val="nil"/>
          <w:bottom w:val="nil"/>
          <w:right w:val="nil"/>
          <w:between w:val="nil"/>
        </w:pBdr>
        <w:spacing w:before="121" w:line="229" w:lineRule="auto"/>
        <w:ind w:left="121" w:right="8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detailed </w:t>
      </w:r>
      <w:r>
        <w:rPr>
          <w:rFonts w:ascii="Times New Roman" w:eastAsia="Times New Roman" w:hAnsi="Times New Roman" w:cs="Times New Roman"/>
          <w:b/>
          <w:bCs/>
          <w:color w:val="000000"/>
          <w:sz w:val="24"/>
          <w:szCs w:val="24"/>
        </w:rPr>
        <w:t xml:space="preserve">pseudocode algorithm </w:t>
      </w:r>
      <w:r>
        <w:rPr>
          <w:rFonts w:ascii="Times New Roman" w:eastAsia="Times New Roman" w:hAnsi="Times New Roman" w:cs="Times New Roman"/>
          <w:color w:val="000000"/>
          <w:sz w:val="24"/>
          <w:szCs w:val="24"/>
        </w:rPr>
        <w:t xml:space="preserve">to parse an XML document that contains structured  data such as user or product details. Your algorithm should clearly describe the steps  involved in loading the XML file, accessing its elements, traversing through nodes, extracting  required data, and displaying the output in a readable format. Ensure that the logic handles  hierarchical structure properly. </w:t>
      </w:r>
    </w:p>
    <w:p w14:paraId="502FE957" w14:textId="77777777" w:rsidR="00EC209A" w:rsidRDefault="00000000">
      <w:pPr>
        <w:widowControl w:val="0"/>
        <w:pBdr>
          <w:top w:val="nil"/>
          <w:left w:val="nil"/>
          <w:bottom w:val="nil"/>
          <w:right w:val="nil"/>
          <w:between w:val="nil"/>
        </w:pBdr>
        <w:spacing w:before="327" w:line="240" w:lineRule="auto"/>
        <w:ind w:left="127"/>
        <w:rPr>
          <w:color w:val="000000"/>
          <w:sz w:val="28"/>
          <w:szCs w:val="28"/>
        </w:rPr>
      </w:pPr>
      <w:r>
        <w:rPr>
          <w:color w:val="000000"/>
          <w:sz w:val="28"/>
          <w:szCs w:val="28"/>
        </w:rPr>
        <w:t xml:space="preserve">2: MVC Workflow  </w:t>
      </w:r>
    </w:p>
    <w:p w14:paraId="59178E70" w14:textId="77777777" w:rsidR="00EC209A" w:rsidRDefault="00000000">
      <w:pPr>
        <w:widowControl w:val="0"/>
        <w:pBdr>
          <w:top w:val="nil"/>
          <w:left w:val="nil"/>
          <w:bottom w:val="nil"/>
          <w:right w:val="nil"/>
          <w:between w:val="nil"/>
        </w:pBdr>
        <w:spacing w:before="121" w:line="230" w:lineRule="auto"/>
        <w:ind w:left="121" w:right="84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w:t>
      </w:r>
      <w:r>
        <w:rPr>
          <w:rFonts w:ascii="Times New Roman" w:eastAsia="Times New Roman" w:hAnsi="Times New Roman" w:cs="Times New Roman"/>
          <w:b/>
          <w:bCs/>
          <w:color w:val="000000"/>
          <w:sz w:val="24"/>
          <w:szCs w:val="24"/>
        </w:rPr>
        <w:t xml:space="preserve">pseudocode representation </w:t>
      </w:r>
      <w:r>
        <w:rPr>
          <w:rFonts w:ascii="Times New Roman" w:eastAsia="Times New Roman" w:hAnsi="Times New Roman" w:cs="Times New Roman"/>
          <w:color w:val="000000"/>
          <w:sz w:val="24"/>
          <w:szCs w:val="24"/>
        </w:rPr>
        <w:t xml:space="preserve">of the MVC (Model–View–Controller) workflow in a  web application. Your answer should clearly illustrate how a user request is received,  processed by the Controller, how the Model interacts with the database, and how the View  generates and returns the response to the user. Include all major steps involved in request  handling and response generation. </w:t>
      </w:r>
    </w:p>
    <w:p w14:paraId="77C044BD" w14:textId="77777777" w:rsidR="00EC209A" w:rsidRDefault="00000000">
      <w:pPr>
        <w:widowControl w:val="0"/>
        <w:pBdr>
          <w:top w:val="nil"/>
          <w:left w:val="nil"/>
          <w:bottom w:val="nil"/>
          <w:right w:val="nil"/>
          <w:between w:val="nil"/>
        </w:pBdr>
        <w:spacing w:before="327" w:line="240" w:lineRule="auto"/>
        <w:ind w:left="129"/>
        <w:rPr>
          <w:color w:val="000000"/>
          <w:sz w:val="28"/>
          <w:szCs w:val="28"/>
        </w:rPr>
      </w:pPr>
      <w:r>
        <w:rPr>
          <w:color w:val="000000"/>
          <w:sz w:val="28"/>
          <w:szCs w:val="28"/>
        </w:rPr>
        <w:t xml:space="preserve">3: JSP Request Flow  </w:t>
      </w:r>
    </w:p>
    <w:p w14:paraId="2619EFA3" w14:textId="77777777" w:rsidR="00EC209A" w:rsidRDefault="00000000">
      <w:pPr>
        <w:widowControl w:val="0"/>
        <w:pBdr>
          <w:top w:val="nil"/>
          <w:left w:val="nil"/>
          <w:bottom w:val="nil"/>
          <w:right w:val="nil"/>
          <w:between w:val="nil"/>
        </w:pBdr>
        <w:spacing w:before="121" w:line="229" w:lineRule="auto"/>
        <w:ind w:left="121" w:right="84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detailed </w:t>
      </w:r>
      <w:r>
        <w:rPr>
          <w:rFonts w:ascii="Times New Roman" w:eastAsia="Times New Roman" w:hAnsi="Times New Roman" w:cs="Times New Roman"/>
          <w:b/>
          <w:bCs/>
          <w:color w:val="000000"/>
          <w:sz w:val="24"/>
          <w:szCs w:val="24"/>
        </w:rPr>
        <w:t xml:space="preserve">pseudocode algorithm </w:t>
      </w:r>
      <w:r>
        <w:rPr>
          <w:rFonts w:ascii="Times New Roman" w:eastAsia="Times New Roman" w:hAnsi="Times New Roman" w:cs="Times New Roman"/>
          <w:color w:val="000000"/>
          <w:sz w:val="24"/>
          <w:szCs w:val="24"/>
        </w:rPr>
        <w:t>to explain the request–response flow in a JSP-based  web application. Your algorithm should include steps such as client request initiation, server  processing, interaction with backend components (like Servlets or database), and generation  of dynamic content that is sent back to the client.</w:t>
      </w:r>
    </w:p>
    <w:p w14:paraId="4C0B061F" w14:textId="77777777" w:rsidR="00EC209A" w:rsidRDefault="00000000">
      <w:pPr>
        <w:widowControl w:val="0"/>
        <w:pBdr>
          <w:top w:val="nil"/>
          <w:left w:val="nil"/>
          <w:bottom w:val="nil"/>
          <w:right w:val="nil"/>
          <w:between w:val="nil"/>
        </w:pBdr>
        <w:spacing w:line="240" w:lineRule="auto"/>
        <w:ind w:left="127"/>
        <w:rPr>
          <w:color w:val="000000"/>
          <w:sz w:val="28"/>
          <w:szCs w:val="28"/>
        </w:rPr>
      </w:pPr>
      <w:r>
        <w:rPr>
          <w:color w:val="000000"/>
          <w:sz w:val="28"/>
          <w:szCs w:val="28"/>
        </w:rPr>
        <w:t xml:space="preserve">4: Database Retrieval  </w:t>
      </w:r>
    </w:p>
    <w:p w14:paraId="5DF6BF28" w14:textId="77777777" w:rsidR="00EC209A" w:rsidRDefault="00000000">
      <w:pPr>
        <w:widowControl w:val="0"/>
        <w:pBdr>
          <w:top w:val="nil"/>
          <w:left w:val="nil"/>
          <w:bottom w:val="nil"/>
          <w:right w:val="nil"/>
          <w:between w:val="nil"/>
        </w:pBdr>
        <w:spacing w:before="121" w:line="229" w:lineRule="auto"/>
        <w:ind w:left="126" w:right="847" w:hanging="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w:t>
      </w:r>
      <w:r>
        <w:rPr>
          <w:rFonts w:ascii="Times New Roman" w:eastAsia="Times New Roman" w:hAnsi="Times New Roman" w:cs="Times New Roman"/>
          <w:b/>
          <w:bCs/>
          <w:color w:val="000000"/>
          <w:sz w:val="24"/>
          <w:szCs w:val="24"/>
        </w:rPr>
        <w:t xml:space="preserve">pseudocode algorithm </w:t>
      </w:r>
      <w:r>
        <w:rPr>
          <w:rFonts w:ascii="Times New Roman" w:eastAsia="Times New Roman" w:hAnsi="Times New Roman" w:cs="Times New Roman"/>
          <w:color w:val="000000"/>
          <w:sz w:val="24"/>
          <w:szCs w:val="24"/>
        </w:rPr>
        <w:t xml:space="preserve">to retrieve data from a database. Your answer should include  steps for establishing a database connection, executing SQL queries, processing the result set,  and displaying the retrieved data. Clearly represent the sequence of operations involved in  </w:t>
      </w:r>
      <w:r>
        <w:rPr>
          <w:rFonts w:ascii="Times New Roman" w:eastAsia="Times New Roman" w:hAnsi="Times New Roman" w:cs="Times New Roman"/>
          <w:color w:val="000000"/>
          <w:sz w:val="24"/>
          <w:szCs w:val="24"/>
        </w:rPr>
        <w:lastRenderedPageBreak/>
        <w:t xml:space="preserve">database interaction. </w:t>
      </w:r>
    </w:p>
    <w:p w14:paraId="5E1050F3" w14:textId="77777777" w:rsidR="00EC209A" w:rsidRDefault="00000000">
      <w:pPr>
        <w:widowControl w:val="0"/>
        <w:pBdr>
          <w:top w:val="nil"/>
          <w:left w:val="nil"/>
          <w:bottom w:val="nil"/>
          <w:right w:val="nil"/>
          <w:between w:val="nil"/>
        </w:pBdr>
        <w:spacing w:before="327" w:line="240" w:lineRule="auto"/>
        <w:ind w:left="128"/>
        <w:rPr>
          <w:color w:val="000000"/>
          <w:sz w:val="28"/>
          <w:szCs w:val="28"/>
        </w:rPr>
      </w:pPr>
      <w:r>
        <w:rPr>
          <w:color w:val="000000"/>
          <w:sz w:val="28"/>
          <w:szCs w:val="28"/>
        </w:rPr>
        <w:t xml:space="preserve">5: PHP Validation  </w:t>
      </w:r>
    </w:p>
    <w:p w14:paraId="32FE57F0" w14:textId="77777777" w:rsidR="00EC209A" w:rsidRDefault="00000000">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 </w:t>
      </w:r>
      <w:r>
        <w:rPr>
          <w:rFonts w:ascii="Times New Roman" w:eastAsia="Times New Roman" w:hAnsi="Times New Roman" w:cs="Times New Roman"/>
          <w:b/>
          <w:bCs/>
          <w:color w:val="000000"/>
          <w:sz w:val="24"/>
          <w:szCs w:val="24"/>
        </w:rPr>
        <w:t xml:space="preserve">pseudocode algorithm </w:t>
      </w:r>
      <w:r>
        <w:rPr>
          <w:rFonts w:ascii="Times New Roman" w:eastAsia="Times New Roman" w:hAnsi="Times New Roman" w:cs="Times New Roman"/>
          <w:color w:val="000000"/>
          <w:sz w:val="24"/>
          <w:szCs w:val="24"/>
        </w:rPr>
        <w:t xml:space="preserve">for validating user input in a web form using PHP concepts.  The algorithm should include checks for empty fields, validation of input formats (such as  email and password), handling invalid inputs with appropriate error messages, and allowing  submission only when all validations are satisfied. </w:t>
      </w:r>
    </w:p>
    <w:p w14:paraId="5E2A1F54" w14:textId="77777777" w:rsidR="00031CF5" w:rsidRDefault="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6246C33B" w14:textId="77777777" w:rsidR="00031CF5" w:rsidRDefault="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650AD8EE"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b/>
          <w:bCs/>
          <w:color w:val="000000"/>
          <w:sz w:val="24"/>
          <w:szCs w:val="24"/>
        </w:rPr>
      </w:pPr>
      <w:r w:rsidRPr="00031CF5">
        <w:rPr>
          <w:rFonts w:ascii="Times New Roman" w:eastAsia="Times New Roman" w:hAnsi="Times New Roman" w:cs="Times New Roman"/>
          <w:b/>
          <w:bCs/>
          <w:color w:val="000000"/>
          <w:sz w:val="24"/>
          <w:szCs w:val="24"/>
        </w:rPr>
        <w:t>1. XML Parsing Algorithm</w:t>
      </w:r>
    </w:p>
    <w:p w14:paraId="6C311EFD"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b/>
          <w:bCs/>
          <w:color w:val="000000"/>
          <w:sz w:val="24"/>
          <w:szCs w:val="24"/>
        </w:rPr>
        <w:t>Algorithm: Parse and Display XML Document</w:t>
      </w:r>
    </w:p>
    <w:p w14:paraId="337ECBC5"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b/>
          <w:bCs/>
          <w:color w:val="000000"/>
          <w:sz w:val="24"/>
          <w:szCs w:val="24"/>
        </w:rPr>
        <w:t>Input:</w:t>
      </w:r>
      <w:r w:rsidRPr="00031CF5">
        <w:rPr>
          <w:rFonts w:ascii="Times New Roman" w:eastAsia="Times New Roman" w:hAnsi="Times New Roman" w:cs="Times New Roman"/>
          <w:color w:val="000000"/>
          <w:sz w:val="24"/>
          <w:szCs w:val="24"/>
        </w:rPr>
        <w:t xml:space="preserve"> XML file containing structured data such as users or products</w:t>
      </w:r>
      <w:r w:rsidRPr="00031CF5">
        <w:rPr>
          <w:rFonts w:ascii="Times New Roman" w:eastAsia="Times New Roman" w:hAnsi="Times New Roman" w:cs="Times New Roman"/>
          <w:color w:val="000000"/>
          <w:sz w:val="24"/>
          <w:szCs w:val="24"/>
        </w:rPr>
        <w:br/>
      </w:r>
      <w:r w:rsidRPr="00031CF5">
        <w:rPr>
          <w:rFonts w:ascii="Times New Roman" w:eastAsia="Times New Roman" w:hAnsi="Times New Roman" w:cs="Times New Roman"/>
          <w:b/>
          <w:bCs/>
          <w:color w:val="000000"/>
          <w:sz w:val="24"/>
          <w:szCs w:val="24"/>
        </w:rPr>
        <w:t>Output:</w:t>
      </w:r>
      <w:r w:rsidRPr="00031CF5">
        <w:rPr>
          <w:rFonts w:ascii="Times New Roman" w:eastAsia="Times New Roman" w:hAnsi="Times New Roman" w:cs="Times New Roman"/>
          <w:color w:val="000000"/>
          <w:sz w:val="24"/>
          <w:szCs w:val="24"/>
        </w:rPr>
        <w:t xml:space="preserve"> Extracted XML data displayed in a readable format</w:t>
      </w:r>
    </w:p>
    <w:p w14:paraId="225C01C9"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ALGORITHM </w:t>
      </w:r>
      <w:proofErr w:type="spellStart"/>
      <w:r w:rsidRPr="00031CF5">
        <w:rPr>
          <w:rFonts w:ascii="Times New Roman" w:eastAsia="Times New Roman" w:hAnsi="Times New Roman" w:cs="Times New Roman"/>
          <w:color w:val="000000"/>
          <w:sz w:val="24"/>
          <w:szCs w:val="24"/>
        </w:rPr>
        <w:t>XML_Parsing</w:t>
      </w:r>
      <w:proofErr w:type="spellEnd"/>
    </w:p>
    <w:p w14:paraId="3EBD3EDB"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7D21324B"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START</w:t>
      </w:r>
    </w:p>
    <w:p w14:paraId="7D93662C"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1AC39ACD"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1. Specify the XML file path.</w:t>
      </w:r>
    </w:p>
    <w:p w14:paraId="5D1664D7"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3F27790D"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2. Load the XML document from the specified file.</w:t>
      </w:r>
    </w:p>
    <w:p w14:paraId="685BC59B"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23B8BC01"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3. Check whether the XML document is loaded successfully.</w:t>
      </w:r>
    </w:p>
    <w:p w14:paraId="01112D09"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IF loading fails THEN</w:t>
      </w:r>
    </w:p>
    <w:p w14:paraId="0AF96E5E"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Display "Error: Unable to load XML file"</w:t>
      </w:r>
    </w:p>
    <w:p w14:paraId="1E0BB331"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STOP</w:t>
      </w:r>
    </w:p>
    <w:p w14:paraId="41E60FC4"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END IF</w:t>
      </w:r>
    </w:p>
    <w:p w14:paraId="31F7B3CC"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06B97653"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4. Validate the XML document.</w:t>
      </w:r>
    </w:p>
    <w:p w14:paraId="13FD0022"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IF XML is not well-formed THEN</w:t>
      </w:r>
    </w:p>
    <w:p w14:paraId="6BFAD1BF"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Display "Error: Invalid XML document"</w:t>
      </w:r>
    </w:p>
    <w:p w14:paraId="104D6B79"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STOP</w:t>
      </w:r>
    </w:p>
    <w:p w14:paraId="0520C7C5"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END IF</w:t>
      </w:r>
    </w:p>
    <w:p w14:paraId="559C76A1"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6E7FE2D1"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5. Identify the root element of the XML document.</w:t>
      </w:r>
    </w:p>
    <w:p w14:paraId="3B2D4E15"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541953AB"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6. Access the child elements of the root element.</w:t>
      </w:r>
    </w:p>
    <w:p w14:paraId="6AABB15E"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57C052B7"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lastRenderedPageBreak/>
        <w:t>7. FOR each child node of the root element DO</w:t>
      </w:r>
    </w:p>
    <w:p w14:paraId="08322215"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06522CD1"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7.1 Identify the node name.</w:t>
      </w:r>
    </w:p>
    <w:p w14:paraId="198DEF59"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7523DD41"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7.2 Check whether the node contains attributes.</w:t>
      </w:r>
    </w:p>
    <w:p w14:paraId="7BEC0217"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IF attributes exist THEN</w:t>
      </w:r>
    </w:p>
    <w:p w14:paraId="281939BF"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Extract and store the attribute values.</w:t>
      </w:r>
    </w:p>
    <w:p w14:paraId="6AC924EF"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END IF</w:t>
      </w:r>
    </w:p>
    <w:p w14:paraId="419AC8C7"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6A15601E"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7.3 Check whether the node contains text data.</w:t>
      </w:r>
    </w:p>
    <w:p w14:paraId="51155955"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IF text exists THEN</w:t>
      </w:r>
    </w:p>
    <w:p w14:paraId="3B10E413"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Extract and store the text value.</w:t>
      </w:r>
    </w:p>
    <w:p w14:paraId="120A90B6"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END IF</w:t>
      </w:r>
    </w:p>
    <w:p w14:paraId="3A5E477F"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4DE9A183"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7.4 Check whether the node contains child elements.</w:t>
      </w:r>
    </w:p>
    <w:p w14:paraId="16E5F848"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IF child elements exist THEN</w:t>
      </w:r>
    </w:p>
    <w:p w14:paraId="0F72A5E5"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Recursively traverse each child element.</w:t>
      </w:r>
    </w:p>
    <w:p w14:paraId="3C52FD76"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END IF</w:t>
      </w:r>
    </w:p>
    <w:p w14:paraId="56D26558"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6086B3C3"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7.5 Store the extracted information.</w:t>
      </w:r>
    </w:p>
    <w:p w14:paraId="2AAB3508"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051E2AAF"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END FOR</w:t>
      </w:r>
    </w:p>
    <w:p w14:paraId="71582695"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5DCD0602"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8. Select the required data fields.</w:t>
      </w:r>
    </w:p>
    <w:p w14:paraId="1D6C5983"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Example:</w:t>
      </w:r>
    </w:p>
    <w:p w14:paraId="60B2C7CF"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User ID</w:t>
      </w:r>
    </w:p>
    <w:p w14:paraId="45A84C81"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User Name</w:t>
      </w:r>
    </w:p>
    <w:p w14:paraId="648BD7D0"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Email</w:t>
      </w:r>
    </w:p>
    <w:p w14:paraId="63E3366E"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Product ID</w:t>
      </w:r>
    </w:p>
    <w:p w14:paraId="1EABFB12"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Product Name</w:t>
      </w:r>
    </w:p>
    <w:p w14:paraId="46CBA49A"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Price</w:t>
      </w:r>
    </w:p>
    <w:p w14:paraId="0D76713B"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13E28A47"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9. Display the extracted information in a readable format.</w:t>
      </w:r>
    </w:p>
    <w:p w14:paraId="74DF6EDA"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3AAC8FB7"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10. Close or release the XML document resources.</w:t>
      </w:r>
    </w:p>
    <w:p w14:paraId="09123653"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1ABAD5A3"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END</w:t>
      </w:r>
    </w:p>
    <w:p w14:paraId="0CA28CA2"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b/>
          <w:bCs/>
          <w:color w:val="000000"/>
          <w:sz w:val="24"/>
          <w:szCs w:val="24"/>
        </w:rPr>
      </w:pPr>
      <w:r w:rsidRPr="00031CF5">
        <w:rPr>
          <w:rFonts w:ascii="Times New Roman" w:eastAsia="Times New Roman" w:hAnsi="Times New Roman" w:cs="Times New Roman"/>
          <w:b/>
          <w:bCs/>
          <w:color w:val="000000"/>
          <w:sz w:val="24"/>
          <w:szCs w:val="24"/>
        </w:rPr>
        <w:t>Hierarchical Traversal</w:t>
      </w:r>
    </w:p>
    <w:p w14:paraId="52F9E217"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For an XML structure such as:</w:t>
      </w:r>
    </w:p>
    <w:p w14:paraId="576371E2"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&lt;users&gt;</w:t>
      </w:r>
    </w:p>
    <w:p w14:paraId="1D14C9AA"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&lt;user id="101"&gt;</w:t>
      </w:r>
    </w:p>
    <w:p w14:paraId="41893B13"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&lt;name&gt;Jignesh&lt;/name&gt;</w:t>
      </w:r>
    </w:p>
    <w:p w14:paraId="48AC2A35"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&lt;email&gt;jignesh@example.com&lt;/email&gt;</w:t>
      </w:r>
    </w:p>
    <w:p w14:paraId="0FDC1916"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&lt;/user&gt;</w:t>
      </w:r>
    </w:p>
    <w:p w14:paraId="09BB0EB4"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&lt;user id="102"&gt;</w:t>
      </w:r>
    </w:p>
    <w:p w14:paraId="682FBB39"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&lt;name&gt;Rahul&lt;/name&gt;</w:t>
      </w:r>
    </w:p>
    <w:p w14:paraId="0A2E5D84"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&lt;email&gt;rahul@example.com&lt;/email&gt;</w:t>
      </w:r>
    </w:p>
    <w:p w14:paraId="2FC64255"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&lt;/user&gt;</w:t>
      </w:r>
    </w:p>
    <w:p w14:paraId="63EB8541"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&lt;/users&gt;</w:t>
      </w:r>
    </w:p>
    <w:p w14:paraId="5D63E84D"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The parser follows:</w:t>
      </w:r>
    </w:p>
    <w:p w14:paraId="5CD3BC12"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users</w:t>
      </w:r>
    </w:p>
    <w:p w14:paraId="41E2E02C"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 user</w:t>
      </w:r>
    </w:p>
    <w:p w14:paraId="37BEC576"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    ├── name</w:t>
      </w:r>
    </w:p>
    <w:p w14:paraId="2CAA12AA"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    └── email</w:t>
      </w:r>
    </w:p>
    <w:p w14:paraId="139AD296"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 user</w:t>
      </w:r>
    </w:p>
    <w:p w14:paraId="358D7B44"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 name</w:t>
      </w:r>
    </w:p>
    <w:p w14:paraId="0FBEB114"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 email</w:t>
      </w:r>
    </w:p>
    <w:p w14:paraId="219C09C9"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The output can be:</w:t>
      </w:r>
    </w:p>
    <w:p w14:paraId="7A301C5D"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User ID : 101</w:t>
      </w:r>
    </w:p>
    <w:p w14:paraId="22BD0C68"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Name    : Jignesh</w:t>
      </w:r>
    </w:p>
    <w:p w14:paraId="4991A58E"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Email   : jignesh@example.com</w:t>
      </w:r>
    </w:p>
    <w:p w14:paraId="73892621"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6F88AF41"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User ID : 102</w:t>
      </w:r>
    </w:p>
    <w:p w14:paraId="69B846C6"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Name    : Rahul</w:t>
      </w:r>
    </w:p>
    <w:p w14:paraId="5D800500"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Email   : rahul@example.com</w:t>
      </w:r>
    </w:p>
    <w:p w14:paraId="134CC07F"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pict w14:anchorId="7432782D">
          <v:rect id="_x0000_i1037" style="width:0;height:1.5pt" o:hralign="center" o:hrstd="t" o:hr="t" fillcolor="#a0a0a0" stroked="f"/>
        </w:pict>
      </w:r>
    </w:p>
    <w:p w14:paraId="02818668"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b/>
          <w:bCs/>
          <w:color w:val="000000"/>
          <w:sz w:val="24"/>
          <w:szCs w:val="24"/>
        </w:rPr>
      </w:pPr>
      <w:r w:rsidRPr="00031CF5">
        <w:rPr>
          <w:rFonts w:ascii="Times New Roman" w:eastAsia="Times New Roman" w:hAnsi="Times New Roman" w:cs="Times New Roman"/>
          <w:b/>
          <w:bCs/>
          <w:color w:val="000000"/>
          <w:sz w:val="24"/>
          <w:szCs w:val="24"/>
        </w:rPr>
        <w:t>2. MVC Workflow</w:t>
      </w:r>
    </w:p>
    <w:p w14:paraId="3E0DF516"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b/>
          <w:bCs/>
          <w:color w:val="000000"/>
          <w:sz w:val="24"/>
          <w:szCs w:val="24"/>
        </w:rPr>
        <w:t>Algorithm: MVC Request–Response Workflow</w:t>
      </w:r>
    </w:p>
    <w:p w14:paraId="38801467"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b/>
          <w:bCs/>
          <w:color w:val="000000"/>
          <w:sz w:val="24"/>
          <w:szCs w:val="24"/>
        </w:rPr>
        <w:t>Input:</w:t>
      </w:r>
      <w:r w:rsidRPr="00031CF5">
        <w:rPr>
          <w:rFonts w:ascii="Times New Roman" w:eastAsia="Times New Roman" w:hAnsi="Times New Roman" w:cs="Times New Roman"/>
          <w:color w:val="000000"/>
          <w:sz w:val="24"/>
          <w:szCs w:val="24"/>
        </w:rPr>
        <w:t xml:space="preserve"> User request from a web browser</w:t>
      </w:r>
      <w:r w:rsidRPr="00031CF5">
        <w:rPr>
          <w:rFonts w:ascii="Times New Roman" w:eastAsia="Times New Roman" w:hAnsi="Times New Roman" w:cs="Times New Roman"/>
          <w:color w:val="000000"/>
          <w:sz w:val="24"/>
          <w:szCs w:val="24"/>
        </w:rPr>
        <w:br/>
      </w:r>
      <w:r w:rsidRPr="00031CF5">
        <w:rPr>
          <w:rFonts w:ascii="Times New Roman" w:eastAsia="Times New Roman" w:hAnsi="Times New Roman" w:cs="Times New Roman"/>
          <w:b/>
          <w:bCs/>
          <w:color w:val="000000"/>
          <w:sz w:val="24"/>
          <w:szCs w:val="24"/>
        </w:rPr>
        <w:t>Output:</w:t>
      </w:r>
      <w:r w:rsidRPr="00031CF5">
        <w:rPr>
          <w:rFonts w:ascii="Times New Roman" w:eastAsia="Times New Roman" w:hAnsi="Times New Roman" w:cs="Times New Roman"/>
          <w:color w:val="000000"/>
          <w:sz w:val="24"/>
          <w:szCs w:val="24"/>
        </w:rPr>
        <w:t xml:space="preserve"> Dynamic response displayed to the user</w:t>
      </w:r>
    </w:p>
    <w:p w14:paraId="249B81DF"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lastRenderedPageBreak/>
        <w:t xml:space="preserve">ALGORITHM </w:t>
      </w:r>
      <w:proofErr w:type="spellStart"/>
      <w:r w:rsidRPr="00031CF5">
        <w:rPr>
          <w:rFonts w:ascii="Times New Roman" w:eastAsia="Times New Roman" w:hAnsi="Times New Roman" w:cs="Times New Roman"/>
          <w:color w:val="000000"/>
          <w:sz w:val="24"/>
          <w:szCs w:val="24"/>
        </w:rPr>
        <w:t>MVC_Workflow</w:t>
      </w:r>
      <w:proofErr w:type="spellEnd"/>
    </w:p>
    <w:p w14:paraId="7CD2024D"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1FAF5051"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START</w:t>
      </w:r>
    </w:p>
    <w:p w14:paraId="23A8EF25"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22EB2F5E"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1. User interacts with the web application.</w:t>
      </w:r>
    </w:p>
    <w:p w14:paraId="3384E338"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0C0DAC6B"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2. User sends an HTTP request to the web server.</w:t>
      </w:r>
    </w:p>
    <w:p w14:paraId="039C4CE2"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Example:</w:t>
      </w:r>
    </w:p>
    <w:p w14:paraId="1E3E1C92"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GET /products</w:t>
      </w:r>
    </w:p>
    <w:p w14:paraId="4FDAD5CB"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1948B4E6"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3. Web server receives the request.</w:t>
      </w:r>
    </w:p>
    <w:p w14:paraId="1550A177"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514F17C3"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4. Identify the appropriate Controller based on the requested URL.</w:t>
      </w:r>
    </w:p>
    <w:p w14:paraId="624F8342"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1F6B58A4"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5. Forward the request to the Controller.</w:t>
      </w:r>
    </w:p>
    <w:p w14:paraId="74344100"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13AE8A66"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6. Controller receives and </w:t>
      </w:r>
      <w:proofErr w:type="spellStart"/>
      <w:r w:rsidRPr="00031CF5">
        <w:rPr>
          <w:rFonts w:ascii="Times New Roman" w:eastAsia="Times New Roman" w:hAnsi="Times New Roman" w:cs="Times New Roman"/>
          <w:color w:val="000000"/>
          <w:sz w:val="24"/>
          <w:szCs w:val="24"/>
        </w:rPr>
        <w:t>analyzes</w:t>
      </w:r>
      <w:proofErr w:type="spellEnd"/>
      <w:r w:rsidRPr="00031CF5">
        <w:rPr>
          <w:rFonts w:ascii="Times New Roman" w:eastAsia="Times New Roman" w:hAnsi="Times New Roman" w:cs="Times New Roman"/>
          <w:color w:val="000000"/>
          <w:sz w:val="24"/>
          <w:szCs w:val="24"/>
        </w:rPr>
        <w:t xml:space="preserve"> the request.</w:t>
      </w:r>
    </w:p>
    <w:p w14:paraId="2A002606"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62BF8C25"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7. Controller extracts required parameters from the request.</w:t>
      </w:r>
    </w:p>
    <w:p w14:paraId="69704AB8"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13EF6889"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8. Controller performs request validation.</w:t>
      </w:r>
    </w:p>
    <w:p w14:paraId="628A14A0"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66463B8E"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9. Controller calls the appropriate Model</w:t>
      </w:r>
    </w:p>
    <w:p w14:paraId="2F6792F9"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to process the required business operation.</w:t>
      </w:r>
    </w:p>
    <w:p w14:paraId="337E32E0"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0B727BBE"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10. Model receives the request from the Controller.</w:t>
      </w:r>
    </w:p>
    <w:p w14:paraId="4201DCA0"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5C79AD3B"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11. Model performs business logic.</w:t>
      </w:r>
    </w:p>
    <w:p w14:paraId="42F798BC"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2FAB3825"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12. Model establishes a connection with the database.</w:t>
      </w:r>
    </w:p>
    <w:p w14:paraId="5695A0BB"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4544161A"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13. Model executes the required database operation.</w:t>
      </w:r>
    </w:p>
    <w:p w14:paraId="6010BA10"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Example:</w:t>
      </w:r>
    </w:p>
    <w:p w14:paraId="7CBED0C0"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SELECT * FROM products;</w:t>
      </w:r>
    </w:p>
    <w:p w14:paraId="3F5B46E4"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2BBB7D75"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lastRenderedPageBreak/>
        <w:t>14. Database processes the query.</w:t>
      </w:r>
    </w:p>
    <w:p w14:paraId="52C8C92B"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7BDA6463"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15. Database returns the required data to the Model.</w:t>
      </w:r>
    </w:p>
    <w:p w14:paraId="044A2E24"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2CD8DE71"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16. Model processes and organizes the retrieved data.</w:t>
      </w:r>
    </w:p>
    <w:p w14:paraId="16DA53D8"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50CF4130"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17. Model sends the processed data back to the Controller.</w:t>
      </w:r>
    </w:p>
    <w:p w14:paraId="3A049F5C"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5E626CDA"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18. Controller selects the appropriate View.</w:t>
      </w:r>
    </w:p>
    <w:p w14:paraId="00F6DEA3"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19C7B4DC"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19. Controller passes the Model data to the View.</w:t>
      </w:r>
    </w:p>
    <w:p w14:paraId="1D7224C1"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3EF8D45F"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20. View receives the data.</w:t>
      </w:r>
    </w:p>
    <w:p w14:paraId="6AF810F2"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49AF008F"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21. View generates the dynamic HTML response.</w:t>
      </w:r>
    </w:p>
    <w:p w14:paraId="59B55679"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1CC348B6"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22. View sends the generated response back to the Controller.</w:t>
      </w:r>
    </w:p>
    <w:p w14:paraId="0AC91F0D"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60B8DA49"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23. Controller sends the response to the web server.</w:t>
      </w:r>
    </w:p>
    <w:p w14:paraId="2E9B14F0"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0E7EFCAE"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24. Web server sends the HTTP response to the user's browser.</w:t>
      </w:r>
    </w:p>
    <w:p w14:paraId="38B0493F"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5DF6CBE7"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25. Browser renders and displays the response.</w:t>
      </w:r>
    </w:p>
    <w:p w14:paraId="5FF94AD6"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79B8DF7C"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END</w:t>
      </w:r>
    </w:p>
    <w:p w14:paraId="44629FE4"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b/>
          <w:bCs/>
          <w:color w:val="000000"/>
          <w:sz w:val="24"/>
          <w:szCs w:val="24"/>
        </w:rPr>
      </w:pPr>
      <w:r w:rsidRPr="00031CF5">
        <w:rPr>
          <w:rFonts w:ascii="Times New Roman" w:eastAsia="Times New Roman" w:hAnsi="Times New Roman" w:cs="Times New Roman"/>
          <w:b/>
          <w:bCs/>
          <w:color w:val="000000"/>
          <w:sz w:val="24"/>
          <w:szCs w:val="24"/>
        </w:rPr>
        <w:t>MVC Flow</w:t>
      </w:r>
    </w:p>
    <w:p w14:paraId="169CD3CF"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USER</w:t>
      </w:r>
    </w:p>
    <w:p w14:paraId="197667D8"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w:t>
      </w:r>
    </w:p>
    <w:p w14:paraId="6E7A936C"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 HTTP Request</w:t>
      </w:r>
    </w:p>
    <w:p w14:paraId="6F767AC9"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v</w:t>
      </w:r>
    </w:p>
    <w:p w14:paraId="2F51683B"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CONTROLLER</w:t>
      </w:r>
    </w:p>
    <w:p w14:paraId="611878F9"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w:t>
      </w:r>
    </w:p>
    <w:p w14:paraId="02E5C49F"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 Request data</w:t>
      </w:r>
    </w:p>
    <w:p w14:paraId="43B4CB46"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v</w:t>
      </w:r>
    </w:p>
    <w:p w14:paraId="09E7092A"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MODEL</w:t>
      </w:r>
    </w:p>
    <w:p w14:paraId="7F57345F"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lastRenderedPageBreak/>
        <w:t xml:space="preserve">          |</w:t>
      </w:r>
    </w:p>
    <w:p w14:paraId="4F810F7B"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 Query</w:t>
      </w:r>
    </w:p>
    <w:p w14:paraId="253BBBF9"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v</w:t>
      </w:r>
    </w:p>
    <w:p w14:paraId="7FA71492"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DATABASE</w:t>
      </w:r>
    </w:p>
    <w:p w14:paraId="47CD326E"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w:t>
      </w:r>
    </w:p>
    <w:p w14:paraId="26147683"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 Data</w:t>
      </w:r>
    </w:p>
    <w:p w14:paraId="7A133D2D"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v</w:t>
      </w:r>
    </w:p>
    <w:p w14:paraId="4F1EF363"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MODEL</w:t>
      </w:r>
    </w:p>
    <w:p w14:paraId="716C0989"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w:t>
      </w:r>
    </w:p>
    <w:p w14:paraId="58B6AE2D"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 Processed data</w:t>
      </w:r>
    </w:p>
    <w:p w14:paraId="7344D347"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v</w:t>
      </w:r>
    </w:p>
    <w:p w14:paraId="326A5051"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CONTROLLER</w:t>
      </w:r>
    </w:p>
    <w:p w14:paraId="33980147"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w:t>
      </w:r>
    </w:p>
    <w:p w14:paraId="6975D011"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 Data</w:t>
      </w:r>
    </w:p>
    <w:p w14:paraId="67BBFCC2"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v</w:t>
      </w:r>
    </w:p>
    <w:p w14:paraId="31DC7D7D"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VIEW</w:t>
      </w:r>
    </w:p>
    <w:p w14:paraId="72C6E42C"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w:t>
      </w:r>
    </w:p>
    <w:p w14:paraId="532C5BED"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 HTML Response</w:t>
      </w:r>
    </w:p>
    <w:p w14:paraId="67CF7B52"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v</w:t>
      </w:r>
    </w:p>
    <w:p w14:paraId="1DBAEC08"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USER</w:t>
      </w:r>
    </w:p>
    <w:p w14:paraId="26FDB052"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b/>
          <w:bCs/>
          <w:color w:val="000000"/>
          <w:sz w:val="24"/>
          <w:szCs w:val="24"/>
        </w:rPr>
        <w:t>Main responsibilities:</w:t>
      </w:r>
    </w:p>
    <w:p w14:paraId="6D620337" w14:textId="77777777" w:rsidR="00031CF5" w:rsidRPr="00031CF5" w:rsidRDefault="00031CF5" w:rsidP="00031CF5">
      <w:pPr>
        <w:widowControl w:val="0"/>
        <w:numPr>
          <w:ilvl w:val="0"/>
          <w:numId w:val="1"/>
        </w:numPr>
        <w:pBdr>
          <w:top w:val="nil"/>
          <w:left w:val="nil"/>
          <w:bottom w:val="nil"/>
          <w:right w:val="nil"/>
          <w:between w:val="nil"/>
        </w:pBdr>
        <w:spacing w:before="121" w:line="229" w:lineRule="auto"/>
        <w:ind w:right="846"/>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b/>
          <w:bCs/>
          <w:color w:val="000000"/>
          <w:sz w:val="24"/>
          <w:szCs w:val="24"/>
        </w:rPr>
        <w:t>Model:</w:t>
      </w:r>
      <w:r w:rsidRPr="00031CF5">
        <w:rPr>
          <w:rFonts w:ascii="Times New Roman" w:eastAsia="Times New Roman" w:hAnsi="Times New Roman" w:cs="Times New Roman"/>
          <w:color w:val="000000"/>
          <w:sz w:val="24"/>
          <w:szCs w:val="24"/>
        </w:rPr>
        <w:t xml:space="preserve"> Handles business logic and database operations. </w:t>
      </w:r>
    </w:p>
    <w:p w14:paraId="6422557B" w14:textId="77777777" w:rsidR="00031CF5" w:rsidRPr="00031CF5" w:rsidRDefault="00031CF5" w:rsidP="00031CF5">
      <w:pPr>
        <w:widowControl w:val="0"/>
        <w:numPr>
          <w:ilvl w:val="0"/>
          <w:numId w:val="1"/>
        </w:numPr>
        <w:pBdr>
          <w:top w:val="nil"/>
          <w:left w:val="nil"/>
          <w:bottom w:val="nil"/>
          <w:right w:val="nil"/>
          <w:between w:val="nil"/>
        </w:pBdr>
        <w:spacing w:before="121" w:line="229" w:lineRule="auto"/>
        <w:ind w:right="846"/>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b/>
          <w:bCs/>
          <w:color w:val="000000"/>
          <w:sz w:val="24"/>
          <w:szCs w:val="24"/>
        </w:rPr>
        <w:t>View:</w:t>
      </w:r>
      <w:r w:rsidRPr="00031CF5">
        <w:rPr>
          <w:rFonts w:ascii="Times New Roman" w:eastAsia="Times New Roman" w:hAnsi="Times New Roman" w:cs="Times New Roman"/>
          <w:color w:val="000000"/>
          <w:sz w:val="24"/>
          <w:szCs w:val="24"/>
        </w:rPr>
        <w:t xml:space="preserve"> Presents data to the user. </w:t>
      </w:r>
    </w:p>
    <w:p w14:paraId="14363D4F" w14:textId="77777777" w:rsidR="00031CF5" w:rsidRPr="00031CF5" w:rsidRDefault="00031CF5" w:rsidP="00031CF5">
      <w:pPr>
        <w:widowControl w:val="0"/>
        <w:numPr>
          <w:ilvl w:val="0"/>
          <w:numId w:val="1"/>
        </w:numPr>
        <w:pBdr>
          <w:top w:val="nil"/>
          <w:left w:val="nil"/>
          <w:bottom w:val="nil"/>
          <w:right w:val="nil"/>
          <w:between w:val="nil"/>
        </w:pBdr>
        <w:spacing w:before="121" w:line="229" w:lineRule="auto"/>
        <w:ind w:right="846"/>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b/>
          <w:bCs/>
          <w:color w:val="000000"/>
          <w:sz w:val="24"/>
          <w:szCs w:val="24"/>
        </w:rPr>
        <w:t>Controller:</w:t>
      </w:r>
      <w:r w:rsidRPr="00031CF5">
        <w:rPr>
          <w:rFonts w:ascii="Times New Roman" w:eastAsia="Times New Roman" w:hAnsi="Times New Roman" w:cs="Times New Roman"/>
          <w:color w:val="000000"/>
          <w:sz w:val="24"/>
          <w:szCs w:val="24"/>
        </w:rPr>
        <w:t xml:space="preserve"> Receives requests and coordinates the Model and View. </w:t>
      </w:r>
    </w:p>
    <w:p w14:paraId="7FDAA935"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pict w14:anchorId="4F3951FB">
          <v:rect id="_x0000_i1038" style="width:0;height:1.5pt" o:hralign="center" o:hrstd="t" o:hr="t" fillcolor="#a0a0a0" stroked="f"/>
        </w:pict>
      </w:r>
    </w:p>
    <w:p w14:paraId="029A4839"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b/>
          <w:bCs/>
          <w:color w:val="000000"/>
          <w:sz w:val="24"/>
          <w:szCs w:val="24"/>
        </w:rPr>
      </w:pPr>
      <w:r w:rsidRPr="00031CF5">
        <w:rPr>
          <w:rFonts w:ascii="Times New Roman" w:eastAsia="Times New Roman" w:hAnsi="Times New Roman" w:cs="Times New Roman"/>
          <w:b/>
          <w:bCs/>
          <w:color w:val="000000"/>
          <w:sz w:val="24"/>
          <w:szCs w:val="24"/>
        </w:rPr>
        <w:t>3. JSP Request–Response Flow</w:t>
      </w:r>
    </w:p>
    <w:p w14:paraId="73D170D2"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b/>
          <w:bCs/>
          <w:color w:val="000000"/>
          <w:sz w:val="24"/>
          <w:szCs w:val="24"/>
        </w:rPr>
        <w:t>Algorithm: JSP Request–Response Processing</w:t>
      </w:r>
    </w:p>
    <w:p w14:paraId="44E21862"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b/>
          <w:bCs/>
          <w:color w:val="000000"/>
          <w:sz w:val="24"/>
          <w:szCs w:val="24"/>
        </w:rPr>
        <w:t>Input:</w:t>
      </w:r>
      <w:r w:rsidRPr="00031CF5">
        <w:rPr>
          <w:rFonts w:ascii="Times New Roman" w:eastAsia="Times New Roman" w:hAnsi="Times New Roman" w:cs="Times New Roman"/>
          <w:color w:val="000000"/>
          <w:sz w:val="24"/>
          <w:szCs w:val="24"/>
        </w:rPr>
        <w:t xml:space="preserve"> Client request for a JSP page</w:t>
      </w:r>
      <w:r w:rsidRPr="00031CF5">
        <w:rPr>
          <w:rFonts w:ascii="Times New Roman" w:eastAsia="Times New Roman" w:hAnsi="Times New Roman" w:cs="Times New Roman"/>
          <w:color w:val="000000"/>
          <w:sz w:val="24"/>
          <w:szCs w:val="24"/>
        </w:rPr>
        <w:br/>
      </w:r>
      <w:r w:rsidRPr="00031CF5">
        <w:rPr>
          <w:rFonts w:ascii="Times New Roman" w:eastAsia="Times New Roman" w:hAnsi="Times New Roman" w:cs="Times New Roman"/>
          <w:b/>
          <w:bCs/>
          <w:color w:val="000000"/>
          <w:sz w:val="24"/>
          <w:szCs w:val="24"/>
        </w:rPr>
        <w:t>Output:</w:t>
      </w:r>
      <w:r w:rsidRPr="00031CF5">
        <w:rPr>
          <w:rFonts w:ascii="Times New Roman" w:eastAsia="Times New Roman" w:hAnsi="Times New Roman" w:cs="Times New Roman"/>
          <w:color w:val="000000"/>
          <w:sz w:val="24"/>
          <w:szCs w:val="24"/>
        </w:rPr>
        <w:t xml:space="preserve"> Dynamic HTML response displayed in the browser</w:t>
      </w:r>
    </w:p>
    <w:p w14:paraId="30CE4E54"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ALGORITHM </w:t>
      </w:r>
      <w:proofErr w:type="spellStart"/>
      <w:r w:rsidRPr="00031CF5">
        <w:rPr>
          <w:rFonts w:ascii="Times New Roman" w:eastAsia="Times New Roman" w:hAnsi="Times New Roman" w:cs="Times New Roman"/>
          <w:color w:val="000000"/>
          <w:sz w:val="24"/>
          <w:szCs w:val="24"/>
        </w:rPr>
        <w:t>JSP_Request_Flow</w:t>
      </w:r>
      <w:proofErr w:type="spellEnd"/>
    </w:p>
    <w:p w14:paraId="759FC77A"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0DB480CB"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START</w:t>
      </w:r>
    </w:p>
    <w:p w14:paraId="60BDADC2"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67BFC64A"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1. Client opens a browser.</w:t>
      </w:r>
    </w:p>
    <w:p w14:paraId="4326E46B"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4615A70D"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lastRenderedPageBreak/>
        <w:t>2. Client requests a JSP page using an HTTP request.</w:t>
      </w:r>
    </w:p>
    <w:p w14:paraId="47B670D1"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Example:</w:t>
      </w:r>
    </w:p>
    <w:p w14:paraId="3D12ECA0"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http://server/application/products.jsp</w:t>
      </w:r>
    </w:p>
    <w:p w14:paraId="1A0C82C7"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6D01DF29"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3. Web server receives the request.</w:t>
      </w:r>
    </w:p>
    <w:p w14:paraId="7BDB240C"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2102DFD1"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4. Check whether the requested JSP page exists.</w:t>
      </w:r>
    </w:p>
    <w:p w14:paraId="0651075B"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6D93EAE6"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5. IF JSP page does not exist THEN</w:t>
      </w:r>
    </w:p>
    <w:p w14:paraId="5EA76646"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Return HTTP 404 error.</w:t>
      </w:r>
    </w:p>
    <w:p w14:paraId="570B7AD9"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STOP</w:t>
      </w:r>
    </w:p>
    <w:p w14:paraId="6E74B47D"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END IF</w:t>
      </w:r>
    </w:p>
    <w:p w14:paraId="0E3D2190"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5A3D586B"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6. Check whether the JSP page has already been compiled.</w:t>
      </w:r>
    </w:p>
    <w:p w14:paraId="7E75E92B"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0C7F10D5"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7. IF JSP page has not been compiled OR</w:t>
      </w:r>
    </w:p>
    <w:p w14:paraId="01B578C0"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the JSP page has been modified THEN</w:t>
      </w:r>
    </w:p>
    <w:p w14:paraId="29E60829"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78D3DF64"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7.1 Translate the JSP page into a Servlet.</w:t>
      </w:r>
    </w:p>
    <w:p w14:paraId="732DEFA5"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444F7192"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7.2 Compile the generated Servlet.</w:t>
      </w:r>
    </w:p>
    <w:p w14:paraId="36C4C5C8"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35E45808"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7.3 Load the compiled Servlet.</w:t>
      </w:r>
    </w:p>
    <w:p w14:paraId="14120499"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12472552"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END IF</w:t>
      </w:r>
    </w:p>
    <w:p w14:paraId="4E6F760F"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2510EAED"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8. Create or use an instance of the generated Servlet.</w:t>
      </w:r>
    </w:p>
    <w:p w14:paraId="151158E5"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558C1804"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9. Initialize the Servlet if it is being executed for the first time.</w:t>
      </w:r>
    </w:p>
    <w:p w14:paraId="7A822E96"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6F42283A"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10. Server invokes the JSP/Servlet request-processing method.</w:t>
      </w:r>
    </w:p>
    <w:p w14:paraId="580E1D19"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307F34CE"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11. JSP processes the request.</w:t>
      </w:r>
    </w:p>
    <w:p w14:paraId="1B198BD2"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3E15A79E"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12. Retrieve required request parameters.</w:t>
      </w:r>
    </w:p>
    <w:p w14:paraId="5FCC384E"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3898F55B"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13. JSP communicates with backend components when required.</w:t>
      </w:r>
    </w:p>
    <w:p w14:paraId="5F0988E9"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0BD63F38"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14. IF database information is required THEN</w:t>
      </w:r>
    </w:p>
    <w:p w14:paraId="35440263"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0D1C6EE7"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14.1 Establish database connection.</w:t>
      </w:r>
    </w:p>
    <w:p w14:paraId="16D74CB7"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5CA6D62E"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14.2 Execute the required SQL query.</w:t>
      </w:r>
    </w:p>
    <w:p w14:paraId="07738A6A"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7691C6F7"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14.3 Retrieve the result from the database.</w:t>
      </w:r>
    </w:p>
    <w:p w14:paraId="518AF65A"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5B19C804"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14.4 Process the retrieved data.</w:t>
      </w:r>
    </w:p>
    <w:p w14:paraId="071B1BD2"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3606FD03"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14.5 Close the database connection.</w:t>
      </w:r>
    </w:p>
    <w:p w14:paraId="45253EFF"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40EE8D7C"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END IF</w:t>
      </w:r>
    </w:p>
    <w:p w14:paraId="1AB6A784"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6C4521C8"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15. IF additional business logic is required THEN</w:t>
      </w:r>
    </w:p>
    <w:p w14:paraId="332DE3A7"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JSP communicates with a Servlet or JavaBean/backend component.</w:t>
      </w:r>
    </w:p>
    <w:p w14:paraId="02834A06"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Backend component performs the required operation.</w:t>
      </w:r>
    </w:p>
    <w:p w14:paraId="01BB7F2E"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Backend component returns the result to JSP.</w:t>
      </w:r>
    </w:p>
    <w:p w14:paraId="110AC7A1"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END IF</w:t>
      </w:r>
    </w:p>
    <w:p w14:paraId="659933A3"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415EE9B9"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16. JSP combines:</w:t>
      </w:r>
    </w:p>
    <w:p w14:paraId="713928FC"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 Static HTML</w:t>
      </w:r>
    </w:p>
    <w:p w14:paraId="38E63007"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 Dynamic data</w:t>
      </w:r>
    </w:p>
    <w:p w14:paraId="71CD4658"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 JSP expressions/tags</w:t>
      </w:r>
    </w:p>
    <w:p w14:paraId="6B109AF2"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77153537"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17. Generate the final HTML page.</w:t>
      </w:r>
    </w:p>
    <w:p w14:paraId="03A77033"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498819B0"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18. Send the generated HTML as an HTTP response to the client.</w:t>
      </w:r>
    </w:p>
    <w:p w14:paraId="054E4185"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263430DB"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19. Browser receives the response.</w:t>
      </w:r>
    </w:p>
    <w:p w14:paraId="3B431B79"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1881C99A"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20. Browser interprets the HTML, CSS, and JavaScript.</w:t>
      </w:r>
    </w:p>
    <w:p w14:paraId="461FC7DA"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4C42C4CB"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21. Browser displays the dynamic web page to the user.</w:t>
      </w:r>
    </w:p>
    <w:p w14:paraId="38848E57"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50557D57"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END</w:t>
      </w:r>
    </w:p>
    <w:p w14:paraId="7AB6555C"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b/>
          <w:bCs/>
          <w:color w:val="000000"/>
          <w:sz w:val="24"/>
          <w:szCs w:val="24"/>
        </w:rPr>
      </w:pPr>
      <w:r w:rsidRPr="00031CF5">
        <w:rPr>
          <w:rFonts w:ascii="Times New Roman" w:eastAsia="Times New Roman" w:hAnsi="Times New Roman" w:cs="Times New Roman"/>
          <w:b/>
          <w:bCs/>
          <w:color w:val="000000"/>
          <w:sz w:val="24"/>
          <w:szCs w:val="24"/>
        </w:rPr>
        <w:t>JSP Request–Response Flow</w:t>
      </w:r>
    </w:p>
    <w:p w14:paraId="3FF593B2"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CLIENT / BROWSER</w:t>
      </w:r>
    </w:p>
    <w:p w14:paraId="4B2FF572"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w:t>
      </w:r>
    </w:p>
    <w:p w14:paraId="09E7F1D5"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 HTTP Request</w:t>
      </w:r>
    </w:p>
    <w:p w14:paraId="22351C92"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v</w:t>
      </w:r>
    </w:p>
    <w:p w14:paraId="6A95DC9C"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WEB SERVER</w:t>
      </w:r>
    </w:p>
    <w:p w14:paraId="123D4922"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w:t>
      </w:r>
    </w:p>
    <w:p w14:paraId="542B4583"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v</w:t>
      </w:r>
    </w:p>
    <w:p w14:paraId="1B169A38"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JSP PAGE</w:t>
      </w:r>
    </w:p>
    <w:p w14:paraId="4D2711D6"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w:t>
      </w:r>
    </w:p>
    <w:p w14:paraId="6EE4211F"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 First request / Modified JSP</w:t>
      </w:r>
    </w:p>
    <w:p w14:paraId="40D78F0F"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v</w:t>
      </w:r>
    </w:p>
    <w:p w14:paraId="28980266"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JSP → SERVLET</w:t>
      </w:r>
    </w:p>
    <w:p w14:paraId="6AA0D5A0"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w:t>
      </w:r>
    </w:p>
    <w:p w14:paraId="37303B69"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v</w:t>
      </w:r>
    </w:p>
    <w:p w14:paraId="5063EE48"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BACKEND LOGIC</w:t>
      </w:r>
    </w:p>
    <w:p w14:paraId="24B91068"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w:t>
      </w:r>
    </w:p>
    <w:p w14:paraId="6AB72DDC"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v</w:t>
      </w:r>
    </w:p>
    <w:p w14:paraId="10674716"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DATABASE</w:t>
      </w:r>
    </w:p>
    <w:p w14:paraId="651EDBA0"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w:t>
      </w:r>
    </w:p>
    <w:p w14:paraId="6BDC71A6"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 Result</w:t>
      </w:r>
    </w:p>
    <w:p w14:paraId="0300D60F"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v</w:t>
      </w:r>
    </w:p>
    <w:p w14:paraId="5220AE87"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BACKEND LOGIC</w:t>
      </w:r>
    </w:p>
    <w:p w14:paraId="4AD449E9"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w:t>
      </w:r>
    </w:p>
    <w:p w14:paraId="4D244A75"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v</w:t>
      </w:r>
    </w:p>
    <w:p w14:paraId="04494A0B"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JSP PAGE</w:t>
      </w:r>
    </w:p>
    <w:p w14:paraId="0AAA2BD1"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w:t>
      </w:r>
    </w:p>
    <w:p w14:paraId="3D5F9DA9"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 Dynamic HTML</w:t>
      </w:r>
    </w:p>
    <w:p w14:paraId="183020BB"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v</w:t>
      </w:r>
    </w:p>
    <w:p w14:paraId="09647297"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WEB SERVER</w:t>
      </w:r>
    </w:p>
    <w:p w14:paraId="6D8CB75C"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w:t>
      </w:r>
    </w:p>
    <w:p w14:paraId="4A634094"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lastRenderedPageBreak/>
        <w:t xml:space="preserve">       | HTTP Response</w:t>
      </w:r>
    </w:p>
    <w:p w14:paraId="5CB146DB"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 xml:space="preserve">       v</w:t>
      </w:r>
    </w:p>
    <w:p w14:paraId="17F81847" w14:textId="77777777" w:rsidR="00031CF5" w:rsidRPr="00031CF5" w:rsidRDefault="00031CF5" w:rsidP="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031CF5">
        <w:rPr>
          <w:rFonts w:ascii="Times New Roman" w:eastAsia="Times New Roman" w:hAnsi="Times New Roman" w:cs="Times New Roman"/>
          <w:color w:val="000000"/>
          <w:sz w:val="24"/>
          <w:szCs w:val="24"/>
        </w:rPr>
        <w:t>CLIENT / BROWSER</w:t>
      </w:r>
    </w:p>
    <w:p w14:paraId="1006A89F" w14:textId="77777777" w:rsidR="00031CF5" w:rsidRDefault="00031CF5">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051FB6DE"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b/>
          <w:bCs/>
          <w:color w:val="000000"/>
          <w:sz w:val="24"/>
          <w:szCs w:val="24"/>
        </w:rPr>
      </w:pPr>
      <w:r w:rsidRPr="00D553BF">
        <w:rPr>
          <w:rFonts w:ascii="Times New Roman" w:eastAsia="Times New Roman" w:hAnsi="Times New Roman" w:cs="Times New Roman"/>
          <w:b/>
          <w:bCs/>
          <w:color w:val="000000"/>
          <w:sz w:val="24"/>
          <w:szCs w:val="24"/>
        </w:rPr>
        <w:t>4. Database Retrieval</w:t>
      </w:r>
    </w:p>
    <w:p w14:paraId="2CB72689"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b/>
          <w:bCs/>
          <w:color w:val="000000"/>
          <w:sz w:val="24"/>
          <w:szCs w:val="24"/>
        </w:rPr>
        <w:t>Algorithm: Retrieve Data from Database</w:t>
      </w:r>
    </w:p>
    <w:p w14:paraId="094E1EFA"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b/>
          <w:bCs/>
          <w:color w:val="000000"/>
          <w:sz w:val="24"/>
          <w:szCs w:val="24"/>
        </w:rPr>
        <w:t>Input:</w:t>
      </w:r>
      <w:r w:rsidRPr="00D553BF">
        <w:rPr>
          <w:rFonts w:ascii="Times New Roman" w:eastAsia="Times New Roman" w:hAnsi="Times New Roman" w:cs="Times New Roman"/>
          <w:color w:val="000000"/>
          <w:sz w:val="24"/>
          <w:szCs w:val="24"/>
        </w:rPr>
        <w:t xml:space="preserve"> Database credentials and SQL query</w:t>
      </w:r>
      <w:r w:rsidRPr="00D553BF">
        <w:rPr>
          <w:rFonts w:ascii="Times New Roman" w:eastAsia="Times New Roman" w:hAnsi="Times New Roman" w:cs="Times New Roman"/>
          <w:color w:val="000000"/>
          <w:sz w:val="24"/>
          <w:szCs w:val="24"/>
        </w:rPr>
        <w:br/>
      </w:r>
      <w:r w:rsidRPr="00D553BF">
        <w:rPr>
          <w:rFonts w:ascii="Times New Roman" w:eastAsia="Times New Roman" w:hAnsi="Times New Roman" w:cs="Times New Roman"/>
          <w:b/>
          <w:bCs/>
          <w:color w:val="000000"/>
          <w:sz w:val="24"/>
          <w:szCs w:val="24"/>
        </w:rPr>
        <w:t>Output:</w:t>
      </w:r>
      <w:r w:rsidRPr="00D553BF">
        <w:rPr>
          <w:rFonts w:ascii="Times New Roman" w:eastAsia="Times New Roman" w:hAnsi="Times New Roman" w:cs="Times New Roman"/>
          <w:color w:val="000000"/>
          <w:sz w:val="24"/>
          <w:szCs w:val="24"/>
        </w:rPr>
        <w:t xml:space="preserve"> Retrieved records displayed to the user</w:t>
      </w:r>
    </w:p>
    <w:p w14:paraId="1507220F"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ALGORITHM </w:t>
      </w:r>
      <w:proofErr w:type="spellStart"/>
      <w:r w:rsidRPr="00D553BF">
        <w:rPr>
          <w:rFonts w:ascii="Times New Roman" w:eastAsia="Times New Roman" w:hAnsi="Times New Roman" w:cs="Times New Roman"/>
          <w:color w:val="000000"/>
          <w:sz w:val="24"/>
          <w:szCs w:val="24"/>
        </w:rPr>
        <w:t>Database_Retrieval</w:t>
      </w:r>
      <w:proofErr w:type="spellEnd"/>
    </w:p>
    <w:p w14:paraId="4DB246A1"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4B4C7CA2"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START</w:t>
      </w:r>
    </w:p>
    <w:p w14:paraId="50562D24"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150E9333"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1. Define the database connection details:</w:t>
      </w:r>
    </w:p>
    <w:p w14:paraId="6B31CC30"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Database Server</w:t>
      </w:r>
    </w:p>
    <w:p w14:paraId="70734445"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Database Name</w:t>
      </w:r>
    </w:p>
    <w:p w14:paraId="110F0E92"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Username</w:t>
      </w:r>
    </w:p>
    <w:p w14:paraId="09AEA220"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Password</w:t>
      </w:r>
    </w:p>
    <w:p w14:paraId="0B8E6A1D"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71898EC2"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2. Establish a connection to the database.</w:t>
      </w:r>
    </w:p>
    <w:p w14:paraId="45369978"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5AAA6722"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3. Check whether the connection is successful.</w:t>
      </w:r>
    </w:p>
    <w:p w14:paraId="56437BAF"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75ECDDD6"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4. IF connection fails THEN</w:t>
      </w:r>
    </w:p>
    <w:p w14:paraId="1B073ED9"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Display "Database connection failed"</w:t>
      </w:r>
    </w:p>
    <w:p w14:paraId="0002D816"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STOP</w:t>
      </w:r>
    </w:p>
    <w:p w14:paraId="082881E3"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END IF</w:t>
      </w:r>
    </w:p>
    <w:p w14:paraId="150B964B"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78917EBA"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5. Create an SQL query.</w:t>
      </w:r>
    </w:p>
    <w:p w14:paraId="00B7913F"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Example:</w:t>
      </w:r>
    </w:p>
    <w:p w14:paraId="1D4BD21D"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SELECT id, name, email FROM users;</w:t>
      </w:r>
    </w:p>
    <w:p w14:paraId="00C86D2B"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2410C64E"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6. Prepare the SQL query.</w:t>
      </w:r>
    </w:p>
    <w:p w14:paraId="32945898"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00179A09"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7. Execute the SQL query.</w:t>
      </w:r>
    </w:p>
    <w:p w14:paraId="247D0471"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6B202D3B"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lastRenderedPageBreak/>
        <w:t>8. Check whether the query execution is successful.</w:t>
      </w:r>
    </w:p>
    <w:p w14:paraId="4C74112A"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1BC36548"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9. IF query execution fails THEN</w:t>
      </w:r>
    </w:p>
    <w:p w14:paraId="321139A6"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Display "Error while executing query"</w:t>
      </w:r>
    </w:p>
    <w:p w14:paraId="59DD5B83"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Close database connection</w:t>
      </w:r>
    </w:p>
    <w:p w14:paraId="1C0C9200"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STOP</w:t>
      </w:r>
    </w:p>
    <w:p w14:paraId="2949C293"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END IF</w:t>
      </w:r>
    </w:p>
    <w:p w14:paraId="0DBA3A34"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3C57843B"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10. Store the returned records in a Result Set.</w:t>
      </w:r>
    </w:p>
    <w:p w14:paraId="04788CC6"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1FBD4A65"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11. Check whether the Result Set contains any records.</w:t>
      </w:r>
    </w:p>
    <w:p w14:paraId="3BDBBC97"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77DEB3A9"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12. IF no records are found THEN</w:t>
      </w:r>
    </w:p>
    <w:p w14:paraId="359F4D30"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Display "No records found"</w:t>
      </w:r>
    </w:p>
    <w:p w14:paraId="3B60E867"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ELSE</w:t>
      </w:r>
    </w:p>
    <w:p w14:paraId="0FC09994"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6AD0744A"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12.1 Display the table headings.</w:t>
      </w:r>
    </w:p>
    <w:p w14:paraId="5A0A3D8E"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55E86865"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12.2 WHILE records are available in the Result Set DO</w:t>
      </w:r>
    </w:p>
    <w:p w14:paraId="4FF9D58A"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3E81E9B9"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Retrieve the current record.</w:t>
      </w:r>
    </w:p>
    <w:p w14:paraId="18F028D7"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505B7049"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Extract the required fields:</w:t>
      </w:r>
    </w:p>
    <w:p w14:paraId="5EEF727D"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ID</w:t>
      </w:r>
    </w:p>
    <w:p w14:paraId="23081AAD"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Name</w:t>
      </w:r>
    </w:p>
    <w:p w14:paraId="08F41C98"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Email</w:t>
      </w:r>
    </w:p>
    <w:p w14:paraId="17F99A1C"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5D99E210"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Display the retrieved values.</w:t>
      </w:r>
    </w:p>
    <w:p w14:paraId="73825AFF"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6AE9EB02"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Move to the next record.</w:t>
      </w:r>
    </w:p>
    <w:p w14:paraId="2AE9AE07"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61C61796"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END WHILE</w:t>
      </w:r>
    </w:p>
    <w:p w14:paraId="0783B58E"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62D8B6D1"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END IF</w:t>
      </w:r>
    </w:p>
    <w:p w14:paraId="6D871116"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13. Close the Result Set.</w:t>
      </w:r>
    </w:p>
    <w:p w14:paraId="71A779B7"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40F56415"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14. Close the database connection.</w:t>
      </w:r>
    </w:p>
    <w:p w14:paraId="14FD8EA7"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15. Display "Data retrieval completed successfully."</w:t>
      </w:r>
    </w:p>
    <w:p w14:paraId="2FBDB395"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END</w:t>
      </w:r>
    </w:p>
    <w:p w14:paraId="1B9F1C65"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b/>
          <w:bCs/>
          <w:color w:val="000000"/>
          <w:sz w:val="24"/>
          <w:szCs w:val="24"/>
        </w:rPr>
      </w:pPr>
      <w:r w:rsidRPr="00D553BF">
        <w:rPr>
          <w:rFonts w:ascii="Times New Roman" w:eastAsia="Times New Roman" w:hAnsi="Times New Roman" w:cs="Times New Roman"/>
          <w:b/>
          <w:bCs/>
          <w:color w:val="000000"/>
          <w:sz w:val="24"/>
          <w:szCs w:val="24"/>
        </w:rPr>
        <w:t>Database Retrieval Flow</w:t>
      </w:r>
    </w:p>
    <w:p w14:paraId="42110A2F"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Start</w:t>
      </w:r>
    </w:p>
    <w:p w14:paraId="22C08F75"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w:t>
      </w:r>
    </w:p>
    <w:p w14:paraId="504C41F0"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v</w:t>
      </w:r>
    </w:p>
    <w:p w14:paraId="188A6424"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Define Database Details</w:t>
      </w:r>
    </w:p>
    <w:p w14:paraId="1030654A"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w:t>
      </w:r>
    </w:p>
    <w:p w14:paraId="2BAA81CE"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v</w:t>
      </w:r>
    </w:p>
    <w:p w14:paraId="47427EF9"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Establish Connection</w:t>
      </w:r>
    </w:p>
    <w:p w14:paraId="5D0DE6B4"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w:t>
      </w:r>
    </w:p>
    <w:p w14:paraId="795875D5"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v</w:t>
      </w:r>
    </w:p>
    <w:p w14:paraId="51AD628A"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Connection Successful?</w:t>
      </w:r>
    </w:p>
    <w:p w14:paraId="03AA3336"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              |</w:t>
      </w:r>
    </w:p>
    <w:p w14:paraId="337B4163"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No              Yes</w:t>
      </w:r>
    </w:p>
    <w:p w14:paraId="1A88313C"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               |</w:t>
      </w:r>
    </w:p>
    <w:p w14:paraId="75D57C19"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v               </w:t>
      </w:r>
      <w:proofErr w:type="spellStart"/>
      <w:r w:rsidRPr="00D553BF">
        <w:rPr>
          <w:rFonts w:ascii="Times New Roman" w:eastAsia="Times New Roman" w:hAnsi="Times New Roman" w:cs="Times New Roman"/>
          <w:color w:val="000000"/>
          <w:sz w:val="24"/>
          <w:szCs w:val="24"/>
        </w:rPr>
        <w:t>v</w:t>
      </w:r>
      <w:proofErr w:type="spellEnd"/>
    </w:p>
    <w:p w14:paraId="1A06B8DB"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Display Error   Create SQL Query</w:t>
      </w:r>
    </w:p>
    <w:p w14:paraId="0EEE6115"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               |</w:t>
      </w:r>
    </w:p>
    <w:p w14:paraId="6A0F2CF5"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v               </w:t>
      </w:r>
      <w:proofErr w:type="spellStart"/>
      <w:r w:rsidRPr="00D553BF">
        <w:rPr>
          <w:rFonts w:ascii="Times New Roman" w:eastAsia="Times New Roman" w:hAnsi="Times New Roman" w:cs="Times New Roman"/>
          <w:color w:val="000000"/>
          <w:sz w:val="24"/>
          <w:szCs w:val="24"/>
        </w:rPr>
        <w:t>v</w:t>
      </w:r>
      <w:proofErr w:type="spellEnd"/>
    </w:p>
    <w:p w14:paraId="633C9409"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Stop          Execute Query</w:t>
      </w:r>
    </w:p>
    <w:p w14:paraId="2607FFBA"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w:t>
      </w:r>
    </w:p>
    <w:p w14:paraId="1BEA4FF9"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v</w:t>
      </w:r>
    </w:p>
    <w:p w14:paraId="070ACF4A"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Query Successful?</w:t>
      </w:r>
    </w:p>
    <w:p w14:paraId="44BEF677"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          |</w:t>
      </w:r>
    </w:p>
    <w:p w14:paraId="6D020FFD"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No          Yes</w:t>
      </w:r>
    </w:p>
    <w:p w14:paraId="032C582C"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           |</w:t>
      </w:r>
    </w:p>
    <w:p w14:paraId="573F3BD1"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v           </w:t>
      </w:r>
      <w:proofErr w:type="spellStart"/>
      <w:r w:rsidRPr="00D553BF">
        <w:rPr>
          <w:rFonts w:ascii="Times New Roman" w:eastAsia="Times New Roman" w:hAnsi="Times New Roman" w:cs="Times New Roman"/>
          <w:color w:val="000000"/>
          <w:sz w:val="24"/>
          <w:szCs w:val="24"/>
        </w:rPr>
        <w:t>v</w:t>
      </w:r>
      <w:proofErr w:type="spellEnd"/>
    </w:p>
    <w:p w14:paraId="2FE6A4BC"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Display Error   Get Result Set</w:t>
      </w:r>
    </w:p>
    <w:p w14:paraId="3E4A88AE"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w:t>
      </w:r>
    </w:p>
    <w:p w14:paraId="4C6A4085"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v</w:t>
      </w:r>
    </w:p>
    <w:p w14:paraId="233A08D5"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Records Available?</w:t>
      </w:r>
    </w:p>
    <w:p w14:paraId="0471970B"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          |</w:t>
      </w:r>
    </w:p>
    <w:p w14:paraId="14BC354D"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lastRenderedPageBreak/>
        <w:t xml:space="preserve">                     No          Yes</w:t>
      </w:r>
    </w:p>
    <w:p w14:paraId="13557636"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           |</w:t>
      </w:r>
    </w:p>
    <w:p w14:paraId="50A4A1AD"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v           </w:t>
      </w:r>
      <w:proofErr w:type="spellStart"/>
      <w:r w:rsidRPr="00D553BF">
        <w:rPr>
          <w:rFonts w:ascii="Times New Roman" w:eastAsia="Times New Roman" w:hAnsi="Times New Roman" w:cs="Times New Roman"/>
          <w:color w:val="000000"/>
          <w:sz w:val="24"/>
          <w:szCs w:val="24"/>
        </w:rPr>
        <w:t>v</w:t>
      </w:r>
      <w:proofErr w:type="spellEnd"/>
    </w:p>
    <w:p w14:paraId="56DB3C31"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"No Records"  Read Records</w:t>
      </w:r>
    </w:p>
    <w:p w14:paraId="33A1158B"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w:t>
      </w:r>
    </w:p>
    <w:p w14:paraId="45C444FF"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v</w:t>
      </w:r>
    </w:p>
    <w:p w14:paraId="1597B9C4"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Display Data</w:t>
      </w:r>
    </w:p>
    <w:p w14:paraId="78BE407C"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w:t>
      </w:r>
    </w:p>
    <w:p w14:paraId="35BCBC4D"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v</w:t>
      </w:r>
    </w:p>
    <w:p w14:paraId="24909524"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Close Resources</w:t>
      </w:r>
    </w:p>
    <w:p w14:paraId="59B63E46"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w:t>
      </w:r>
    </w:p>
    <w:p w14:paraId="3F7FE61C"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v</w:t>
      </w:r>
    </w:p>
    <w:p w14:paraId="28ABA27B"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End</w:t>
      </w:r>
    </w:p>
    <w:p w14:paraId="5B850826"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pict w14:anchorId="0EDE66F0">
          <v:rect id="_x0000_i1047" style="width:0;height:1.5pt" o:hralign="center" o:hrstd="t" o:hr="t" fillcolor="#a0a0a0" stroked="f"/>
        </w:pict>
      </w:r>
    </w:p>
    <w:p w14:paraId="19966DE0"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b/>
          <w:bCs/>
          <w:color w:val="000000"/>
          <w:sz w:val="24"/>
          <w:szCs w:val="24"/>
        </w:rPr>
      </w:pPr>
      <w:r w:rsidRPr="00D553BF">
        <w:rPr>
          <w:rFonts w:ascii="Times New Roman" w:eastAsia="Times New Roman" w:hAnsi="Times New Roman" w:cs="Times New Roman"/>
          <w:b/>
          <w:bCs/>
          <w:color w:val="000000"/>
          <w:sz w:val="24"/>
          <w:szCs w:val="24"/>
        </w:rPr>
        <w:t>5. PHP Validation</w:t>
      </w:r>
    </w:p>
    <w:p w14:paraId="3B01FC92"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b/>
          <w:bCs/>
          <w:color w:val="000000"/>
          <w:sz w:val="24"/>
          <w:szCs w:val="24"/>
        </w:rPr>
        <w:t>Algorithm: Validate User Input Using PHP Concepts</w:t>
      </w:r>
    </w:p>
    <w:p w14:paraId="564350D8"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b/>
          <w:bCs/>
          <w:color w:val="000000"/>
          <w:sz w:val="24"/>
          <w:szCs w:val="24"/>
        </w:rPr>
        <w:t>Input:</w:t>
      </w:r>
      <w:r w:rsidRPr="00D553BF">
        <w:rPr>
          <w:rFonts w:ascii="Times New Roman" w:eastAsia="Times New Roman" w:hAnsi="Times New Roman" w:cs="Times New Roman"/>
          <w:color w:val="000000"/>
          <w:sz w:val="24"/>
          <w:szCs w:val="24"/>
        </w:rPr>
        <w:t xml:space="preserve"> User-submitted form data</w:t>
      </w:r>
      <w:r w:rsidRPr="00D553BF">
        <w:rPr>
          <w:rFonts w:ascii="Times New Roman" w:eastAsia="Times New Roman" w:hAnsi="Times New Roman" w:cs="Times New Roman"/>
          <w:color w:val="000000"/>
          <w:sz w:val="24"/>
          <w:szCs w:val="24"/>
        </w:rPr>
        <w:br/>
      </w:r>
      <w:r w:rsidRPr="00D553BF">
        <w:rPr>
          <w:rFonts w:ascii="Times New Roman" w:eastAsia="Times New Roman" w:hAnsi="Times New Roman" w:cs="Times New Roman"/>
          <w:b/>
          <w:bCs/>
          <w:color w:val="000000"/>
          <w:sz w:val="24"/>
          <w:szCs w:val="24"/>
        </w:rPr>
        <w:t>Output:</w:t>
      </w:r>
      <w:r w:rsidRPr="00D553BF">
        <w:rPr>
          <w:rFonts w:ascii="Times New Roman" w:eastAsia="Times New Roman" w:hAnsi="Times New Roman" w:cs="Times New Roman"/>
          <w:color w:val="000000"/>
          <w:sz w:val="24"/>
          <w:szCs w:val="24"/>
        </w:rPr>
        <w:t xml:space="preserve"> Validated form submission or appropriate error messages</w:t>
      </w:r>
    </w:p>
    <w:p w14:paraId="6F814635"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ALGORITHM </w:t>
      </w:r>
      <w:proofErr w:type="spellStart"/>
      <w:r w:rsidRPr="00D553BF">
        <w:rPr>
          <w:rFonts w:ascii="Times New Roman" w:eastAsia="Times New Roman" w:hAnsi="Times New Roman" w:cs="Times New Roman"/>
          <w:color w:val="000000"/>
          <w:sz w:val="24"/>
          <w:szCs w:val="24"/>
        </w:rPr>
        <w:t>PHP_Input_Validation</w:t>
      </w:r>
      <w:proofErr w:type="spellEnd"/>
    </w:p>
    <w:p w14:paraId="4D6F53FE"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42F6111D"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START</w:t>
      </w:r>
    </w:p>
    <w:p w14:paraId="74FB5734"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694D65A4"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1. Display the HTML form containing:</w:t>
      </w:r>
    </w:p>
    <w:p w14:paraId="5941393E"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Name</w:t>
      </w:r>
    </w:p>
    <w:p w14:paraId="363DD23F"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Email</w:t>
      </w:r>
    </w:p>
    <w:p w14:paraId="7CB782BD"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Password</w:t>
      </w:r>
    </w:p>
    <w:p w14:paraId="271F9448"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Confirm Password</w:t>
      </w:r>
    </w:p>
    <w:p w14:paraId="01885F4F"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Submit button</w:t>
      </w:r>
    </w:p>
    <w:p w14:paraId="67BD024F"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590E7BC6"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2. Wait for the user to submit the form.</w:t>
      </w:r>
    </w:p>
    <w:p w14:paraId="1BAF2F87"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2ABF044B"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3. Check whether the form was submitted using the POST method.</w:t>
      </w:r>
    </w:p>
    <w:p w14:paraId="7D147833"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15543D42"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4. Initialize an empty error list.</w:t>
      </w:r>
    </w:p>
    <w:p w14:paraId="5BBEC2D9"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4045EFAD"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lastRenderedPageBreak/>
        <w:t>5. Retrieve the submitted form values.</w:t>
      </w:r>
    </w:p>
    <w:p w14:paraId="56088874"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2067A45B"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6. Remove unnecessary leading and trailing spaces</w:t>
      </w:r>
    </w:p>
    <w:p w14:paraId="43190535"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from the input values.</w:t>
      </w:r>
    </w:p>
    <w:p w14:paraId="31E9AD67"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6CAE1884"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7. Validate the Name field.</w:t>
      </w:r>
    </w:p>
    <w:p w14:paraId="6DEF6075"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135466E9"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IF Name is empty THEN</w:t>
      </w:r>
    </w:p>
    <w:p w14:paraId="27FCBC9B"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Add "Name is required" to the error list.</w:t>
      </w:r>
    </w:p>
    <w:p w14:paraId="25DC567C"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ELSE IF Name contains invalid characters THEN</w:t>
      </w:r>
    </w:p>
    <w:p w14:paraId="10EE942A"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Add "Enter a valid name" to the error list.</w:t>
      </w:r>
    </w:p>
    <w:p w14:paraId="2BB6BCD1"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END IF</w:t>
      </w:r>
    </w:p>
    <w:p w14:paraId="1C766230"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04A19120"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8. Validate the Email field.</w:t>
      </w:r>
    </w:p>
    <w:p w14:paraId="45492941"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22C07809"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IF Email is empty THEN</w:t>
      </w:r>
    </w:p>
    <w:p w14:paraId="4CC9A771"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Add "Email is required" to the error list.</w:t>
      </w:r>
    </w:p>
    <w:p w14:paraId="6F298066"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ELSE IF Email does not match a valid email format THEN</w:t>
      </w:r>
    </w:p>
    <w:p w14:paraId="262FCDE8"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Add "Enter a valid email address" to the error list.</w:t>
      </w:r>
    </w:p>
    <w:p w14:paraId="12FAF2B5"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END IF</w:t>
      </w:r>
    </w:p>
    <w:p w14:paraId="403DD0C9"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1E7F905B"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9. Validate the Password field.</w:t>
      </w:r>
    </w:p>
    <w:p w14:paraId="1ED1A4AA"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6BA6CAAC"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IF Password is empty THEN</w:t>
      </w:r>
    </w:p>
    <w:p w14:paraId="78BA1C2C"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Add "Password is required" to the error list.</w:t>
      </w:r>
    </w:p>
    <w:p w14:paraId="16D7AF36"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ELSE IF Password length is less than the required minimum THEN</w:t>
      </w:r>
    </w:p>
    <w:p w14:paraId="6B695B65"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Add "Password must contain at least the required number of characters"</w:t>
      </w:r>
    </w:p>
    <w:p w14:paraId="43E4150C"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to the error list.</w:t>
      </w:r>
    </w:p>
    <w:p w14:paraId="200841CE"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END IF</w:t>
      </w:r>
    </w:p>
    <w:p w14:paraId="77D14A82"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332452CA"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10. Validate Confirm Password.</w:t>
      </w:r>
    </w:p>
    <w:p w14:paraId="1388E913"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066241A4"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IF Confirm Password is empty THEN</w:t>
      </w:r>
    </w:p>
    <w:p w14:paraId="027CEBDA"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Add "Please confirm your password" to the error list.</w:t>
      </w:r>
    </w:p>
    <w:p w14:paraId="0D70B150"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ELSE IF Password is not equal to Confirm Password THEN</w:t>
      </w:r>
    </w:p>
    <w:p w14:paraId="374EF680"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lastRenderedPageBreak/>
        <w:t xml:space="preserve">        Add "Passwords do not match" to the error list.</w:t>
      </w:r>
    </w:p>
    <w:p w14:paraId="6B534BF6"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END IF</w:t>
      </w:r>
    </w:p>
    <w:p w14:paraId="759616CC"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19F588D2"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11. Check the error list.</w:t>
      </w:r>
    </w:p>
    <w:p w14:paraId="7B8EABBD"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2B5F6E7E"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12. IF the error list is not empty THEN</w:t>
      </w:r>
    </w:p>
    <w:p w14:paraId="071EA2EE"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3D5D3F0E"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FOR each error message DO</w:t>
      </w:r>
    </w:p>
    <w:p w14:paraId="3D48D793"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Display the error message.</w:t>
      </w:r>
    </w:p>
    <w:p w14:paraId="2E82F3ED"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END FOR</w:t>
      </w:r>
    </w:p>
    <w:p w14:paraId="70D4968C"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26A075B1"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Keep the user on the form page.</w:t>
      </w:r>
    </w:p>
    <w:p w14:paraId="74CFD273"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Ask the user to correct the invalid fields.</w:t>
      </w:r>
    </w:p>
    <w:p w14:paraId="63C98D19"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4636D3B8"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ELSE</w:t>
      </w:r>
    </w:p>
    <w:p w14:paraId="4065194D"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0188888D"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Validate and sanitize the input values again</w:t>
      </w:r>
    </w:p>
    <w:p w14:paraId="6DEB3A13"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before further processing.</w:t>
      </w:r>
    </w:p>
    <w:p w14:paraId="741FD539"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0443EDDD"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Process the valid form data.</w:t>
      </w:r>
    </w:p>
    <w:p w14:paraId="3D08D808"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17546CD9"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Store the data in the database if required.</w:t>
      </w:r>
    </w:p>
    <w:p w14:paraId="1CE06E51"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68F4D6B7"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Display "Form submitted successfully."</w:t>
      </w:r>
    </w:p>
    <w:p w14:paraId="13DE1AA7"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4AB128EC"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END IF</w:t>
      </w:r>
    </w:p>
    <w:p w14:paraId="097BBEAE"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6B4EBDA0"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13. STOP the processing.</w:t>
      </w:r>
    </w:p>
    <w:p w14:paraId="46CD879B"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55D80F1D"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END</w:t>
      </w:r>
    </w:p>
    <w:p w14:paraId="5CC8A227"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b/>
          <w:bCs/>
          <w:color w:val="000000"/>
          <w:sz w:val="24"/>
          <w:szCs w:val="24"/>
        </w:rPr>
      </w:pPr>
      <w:r w:rsidRPr="00D553BF">
        <w:rPr>
          <w:rFonts w:ascii="Times New Roman" w:eastAsia="Times New Roman" w:hAnsi="Times New Roman" w:cs="Times New Roman"/>
          <w:b/>
          <w:bCs/>
          <w:color w:val="000000"/>
          <w:sz w:val="24"/>
          <w:szCs w:val="24"/>
        </w:rPr>
        <w:t>PHP Validation Flow</w:t>
      </w:r>
    </w:p>
    <w:p w14:paraId="18018B1C"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Start</w:t>
      </w:r>
    </w:p>
    <w:p w14:paraId="0E427BF4"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w:t>
      </w:r>
    </w:p>
    <w:p w14:paraId="2799FDC2"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v</w:t>
      </w:r>
    </w:p>
    <w:p w14:paraId="59A8C534"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Receive Form Data</w:t>
      </w:r>
    </w:p>
    <w:p w14:paraId="3AA251E7"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lastRenderedPageBreak/>
        <w:t xml:space="preserve">  |</w:t>
      </w:r>
    </w:p>
    <w:p w14:paraId="002CE7FC"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v</w:t>
      </w:r>
    </w:p>
    <w:p w14:paraId="55CC5296"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Trim / Sanitize Input</w:t>
      </w:r>
    </w:p>
    <w:p w14:paraId="1A892C7F"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w:t>
      </w:r>
    </w:p>
    <w:p w14:paraId="1B7CCA7F"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v</w:t>
      </w:r>
    </w:p>
    <w:p w14:paraId="1D71331F"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Check Empty Fields</w:t>
      </w:r>
    </w:p>
    <w:p w14:paraId="1AC2DC98"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w:t>
      </w:r>
    </w:p>
    <w:p w14:paraId="40956CC4"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v</w:t>
      </w:r>
    </w:p>
    <w:p w14:paraId="3F7A61DC"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Validate Name</w:t>
      </w:r>
    </w:p>
    <w:p w14:paraId="550919C6"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w:t>
      </w:r>
    </w:p>
    <w:p w14:paraId="592EAD80"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v</w:t>
      </w:r>
    </w:p>
    <w:p w14:paraId="6EC2E8E7"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Validate Email Format</w:t>
      </w:r>
    </w:p>
    <w:p w14:paraId="466DEB37"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w:t>
      </w:r>
    </w:p>
    <w:p w14:paraId="01E57C38"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v</w:t>
      </w:r>
    </w:p>
    <w:p w14:paraId="5BDB1EA6"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Validate Password</w:t>
      </w:r>
    </w:p>
    <w:p w14:paraId="0033A9E4"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w:t>
      </w:r>
    </w:p>
    <w:p w14:paraId="5909434D"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v</w:t>
      </w:r>
    </w:p>
    <w:p w14:paraId="5367D902"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Confirm Password Match</w:t>
      </w:r>
    </w:p>
    <w:p w14:paraId="51FD0980"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w:t>
      </w:r>
    </w:p>
    <w:p w14:paraId="7362634A"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v</w:t>
      </w:r>
    </w:p>
    <w:p w14:paraId="20880E63"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Any Errors?</w:t>
      </w:r>
    </w:p>
    <w:p w14:paraId="1E9CB339"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              |</w:t>
      </w:r>
    </w:p>
    <w:p w14:paraId="7C946194"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Yes              No</w:t>
      </w:r>
    </w:p>
    <w:p w14:paraId="63705CBB"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               |</w:t>
      </w:r>
    </w:p>
    <w:p w14:paraId="68A25669"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v               </w:t>
      </w:r>
      <w:proofErr w:type="spellStart"/>
      <w:r w:rsidRPr="00D553BF">
        <w:rPr>
          <w:rFonts w:ascii="Times New Roman" w:eastAsia="Times New Roman" w:hAnsi="Times New Roman" w:cs="Times New Roman"/>
          <w:color w:val="000000"/>
          <w:sz w:val="24"/>
          <w:szCs w:val="24"/>
        </w:rPr>
        <w:t>v</w:t>
      </w:r>
      <w:proofErr w:type="spellEnd"/>
    </w:p>
    <w:p w14:paraId="36D9EA3D"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Display Errors   Process Valid Data</w:t>
      </w:r>
    </w:p>
    <w:p w14:paraId="60FBF5CF"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               |</w:t>
      </w:r>
    </w:p>
    <w:p w14:paraId="3D11E343"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v               </w:t>
      </w:r>
      <w:proofErr w:type="spellStart"/>
      <w:r w:rsidRPr="00D553BF">
        <w:rPr>
          <w:rFonts w:ascii="Times New Roman" w:eastAsia="Times New Roman" w:hAnsi="Times New Roman" w:cs="Times New Roman"/>
          <w:color w:val="000000"/>
          <w:sz w:val="24"/>
          <w:szCs w:val="24"/>
        </w:rPr>
        <w:t>v</w:t>
      </w:r>
      <w:proofErr w:type="spellEnd"/>
    </w:p>
    <w:p w14:paraId="72484BBE"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Correct Form    Store/Process Data</w:t>
      </w:r>
    </w:p>
    <w:p w14:paraId="5A8EA006"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               |</w:t>
      </w:r>
    </w:p>
    <w:p w14:paraId="2C9DE484"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               v</w:t>
      </w:r>
    </w:p>
    <w:p w14:paraId="405469BB"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        "Submission Successful"</w:t>
      </w:r>
    </w:p>
    <w:p w14:paraId="0168F33E"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               |</w:t>
      </w:r>
    </w:p>
    <w:p w14:paraId="32484FDD"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└───────&gt;───────┘</w:t>
      </w:r>
    </w:p>
    <w:p w14:paraId="1B2CAFEC" w14:textId="0286AC82"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w:t>
      </w:r>
    </w:p>
    <w:p w14:paraId="1C65BF86"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lastRenderedPageBreak/>
        <w:t xml:space="preserve">                  v</w:t>
      </w:r>
    </w:p>
    <w:p w14:paraId="06713E27" w14:textId="77777777" w:rsidR="00D553BF" w:rsidRPr="00D553BF" w:rsidRDefault="00D553BF" w:rsidP="00D553BF">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r w:rsidRPr="00D553BF">
        <w:rPr>
          <w:rFonts w:ascii="Times New Roman" w:eastAsia="Times New Roman" w:hAnsi="Times New Roman" w:cs="Times New Roman"/>
          <w:color w:val="000000"/>
          <w:sz w:val="24"/>
          <w:szCs w:val="24"/>
        </w:rPr>
        <w:t xml:space="preserve">                 End</w:t>
      </w:r>
    </w:p>
    <w:p w14:paraId="5E075C9F" w14:textId="77777777" w:rsidR="00CC1A51" w:rsidRDefault="00CC1A51">
      <w:pPr>
        <w:widowControl w:val="0"/>
        <w:pBdr>
          <w:top w:val="nil"/>
          <w:left w:val="nil"/>
          <w:bottom w:val="nil"/>
          <w:right w:val="nil"/>
          <w:between w:val="nil"/>
        </w:pBdr>
        <w:spacing w:before="121" w:line="229" w:lineRule="auto"/>
        <w:ind w:left="121" w:right="846" w:hanging="2"/>
        <w:jc w:val="both"/>
        <w:rPr>
          <w:rFonts w:ascii="Times New Roman" w:eastAsia="Times New Roman" w:hAnsi="Times New Roman" w:cs="Times New Roman"/>
          <w:color w:val="000000"/>
          <w:sz w:val="24"/>
          <w:szCs w:val="24"/>
        </w:rPr>
      </w:pPr>
    </w:p>
    <w:p w14:paraId="62806DF9" w14:textId="77777777" w:rsidR="00EC209A" w:rsidRDefault="00000000">
      <w:pPr>
        <w:widowControl w:val="0"/>
        <w:pBdr>
          <w:top w:val="nil"/>
          <w:left w:val="nil"/>
          <w:bottom w:val="nil"/>
          <w:right w:val="nil"/>
          <w:between w:val="nil"/>
        </w:pBdr>
        <w:spacing w:before="914" w:line="240" w:lineRule="auto"/>
        <w:ind w:left="145"/>
        <w:rPr>
          <w:b/>
          <w:bCs/>
          <w:i/>
          <w:iCs/>
          <w:color w:val="000000"/>
          <w:sz w:val="24"/>
          <w:szCs w:val="24"/>
        </w:rPr>
      </w:pPr>
      <w:r>
        <w:rPr>
          <w:b/>
          <w:bCs/>
          <w:i/>
          <w:iCs/>
          <w:color w:val="000000"/>
          <w:sz w:val="24"/>
          <w:szCs w:val="24"/>
        </w:rPr>
        <w:t xml:space="preserve">Code of Conduct: </w:t>
      </w:r>
    </w:p>
    <w:p w14:paraId="7407D6D9" w14:textId="36D1857E" w:rsidR="00EC209A" w:rsidRDefault="00000000">
      <w:pPr>
        <w:widowControl w:val="0"/>
        <w:pBdr>
          <w:top w:val="nil"/>
          <w:left w:val="nil"/>
          <w:bottom w:val="nil"/>
          <w:right w:val="nil"/>
          <w:between w:val="nil"/>
        </w:pBdr>
        <w:spacing w:before="353" w:line="263" w:lineRule="auto"/>
        <w:ind w:left="134" w:right="846" w:firstLine="7"/>
        <w:rPr>
          <w:i/>
          <w:iCs/>
          <w:color w:val="000000"/>
          <w:sz w:val="24"/>
          <w:szCs w:val="24"/>
        </w:rPr>
      </w:pPr>
      <w:r>
        <w:rPr>
          <w:i/>
          <w:iCs/>
          <w:color w:val="000000"/>
          <w:sz w:val="24"/>
          <w:szCs w:val="24"/>
        </w:rPr>
        <w:t>I _</w:t>
      </w:r>
      <w:r w:rsidR="00D553BF">
        <w:rPr>
          <w:i/>
          <w:iCs/>
          <w:color w:val="000000"/>
          <w:sz w:val="24"/>
          <w:szCs w:val="24"/>
        </w:rPr>
        <w:t>Chanda Jignesh / 192411154</w:t>
      </w:r>
      <w:r>
        <w:rPr>
          <w:i/>
          <w:iCs/>
          <w:color w:val="000000"/>
          <w:sz w:val="24"/>
          <w:szCs w:val="24"/>
        </w:rPr>
        <w:t xml:space="preserve">_ (Name / Reg No) certify that this submission is my original work and that I have adhered to the guidelines specified for this assessment. I understand that any violation of academic integrity rules will result in disciplinary action. </w:t>
      </w:r>
    </w:p>
    <w:p w14:paraId="6BCA4A86" w14:textId="61B9FF95" w:rsidR="00EC209A" w:rsidRDefault="00000000">
      <w:pPr>
        <w:widowControl w:val="0"/>
        <w:pBdr>
          <w:top w:val="nil"/>
          <w:left w:val="nil"/>
          <w:bottom w:val="nil"/>
          <w:right w:val="nil"/>
          <w:between w:val="nil"/>
        </w:pBdr>
        <w:spacing w:before="334" w:line="240" w:lineRule="auto"/>
        <w:ind w:left="139"/>
        <w:rPr>
          <w:b/>
          <w:bCs/>
          <w:i/>
          <w:iCs/>
          <w:color w:val="000000"/>
          <w:sz w:val="24"/>
          <w:szCs w:val="24"/>
        </w:rPr>
      </w:pPr>
      <w:r>
        <w:rPr>
          <w:b/>
          <w:bCs/>
          <w:i/>
          <w:iCs/>
          <w:color w:val="000000"/>
          <w:sz w:val="24"/>
          <w:szCs w:val="24"/>
        </w:rPr>
        <w:t xml:space="preserve">Signature of the student: </w:t>
      </w:r>
      <w:r w:rsidR="00767C4E">
        <w:rPr>
          <w:b/>
          <w:bCs/>
          <w:i/>
          <w:iCs/>
          <w:color w:val="000000"/>
          <w:sz w:val="24"/>
          <w:szCs w:val="24"/>
        </w:rPr>
        <w:t xml:space="preserve">ch </w:t>
      </w:r>
      <w:proofErr w:type="spellStart"/>
      <w:r w:rsidR="00767C4E">
        <w:rPr>
          <w:b/>
          <w:bCs/>
          <w:i/>
          <w:iCs/>
          <w:color w:val="000000"/>
          <w:sz w:val="24"/>
          <w:szCs w:val="24"/>
        </w:rPr>
        <w:t>jignesh</w:t>
      </w:r>
      <w:proofErr w:type="spellEnd"/>
    </w:p>
    <w:p w14:paraId="4A99F515" w14:textId="77777777" w:rsidR="00EC209A" w:rsidRDefault="00000000">
      <w:pPr>
        <w:widowControl w:val="0"/>
        <w:pBdr>
          <w:top w:val="nil"/>
          <w:left w:val="nil"/>
          <w:bottom w:val="nil"/>
          <w:right w:val="nil"/>
          <w:between w:val="nil"/>
        </w:pBdr>
        <w:spacing w:before="673" w:line="240" w:lineRule="auto"/>
        <w:ind w:left="138"/>
        <w:rPr>
          <w:b/>
          <w:bCs/>
          <w:color w:val="000000"/>
          <w:sz w:val="24"/>
          <w:szCs w:val="24"/>
        </w:rPr>
      </w:pPr>
      <w:r>
        <w:rPr>
          <w:b/>
          <w:bCs/>
          <w:color w:val="000000"/>
          <w:sz w:val="24"/>
          <w:szCs w:val="24"/>
        </w:rPr>
        <w:t>RUBRICS FOR CALCULATION:</w:t>
      </w:r>
    </w:p>
    <w:tbl>
      <w:tblPr>
        <w:tblStyle w:val="a"/>
        <w:tblW w:w="1006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5"/>
        <w:gridCol w:w="1330"/>
        <w:gridCol w:w="2074"/>
        <w:gridCol w:w="1760"/>
        <w:gridCol w:w="1641"/>
        <w:gridCol w:w="1702"/>
      </w:tblGrid>
      <w:tr w:rsidR="00EC209A" w14:paraId="3CB41E33" w14:textId="77777777">
        <w:trPr>
          <w:trHeight w:val="880"/>
        </w:trPr>
        <w:tc>
          <w:tcPr>
            <w:tcW w:w="1555" w:type="dxa"/>
            <w:tcMar>
              <w:top w:w="100" w:type="dxa"/>
              <w:left w:w="100" w:type="dxa"/>
              <w:bottom w:w="100" w:type="dxa"/>
              <w:right w:w="100" w:type="dxa"/>
            </w:tcMar>
          </w:tcPr>
          <w:p w14:paraId="0F5C10F5" w14:textId="77777777" w:rsidR="00EC209A" w:rsidRDefault="00000000">
            <w:pPr>
              <w:widowControl w:val="0"/>
              <w:pBdr>
                <w:top w:val="nil"/>
                <w:left w:val="nil"/>
                <w:bottom w:val="nil"/>
                <w:right w:val="nil"/>
                <w:between w:val="nil"/>
              </w:pBdr>
              <w:spacing w:line="240" w:lineRule="auto"/>
              <w:jc w:val="center"/>
              <w:rPr>
                <w:b/>
                <w:bCs/>
                <w:color w:val="000000"/>
                <w:shd w:val="clear" w:color="auto" w:fill="CCCCCC"/>
              </w:rPr>
            </w:pPr>
            <w:r>
              <w:rPr>
                <w:b/>
                <w:bCs/>
                <w:color w:val="000000"/>
                <w:shd w:val="clear" w:color="auto" w:fill="CCCCCC"/>
              </w:rPr>
              <w:t xml:space="preserve">Criteria </w:t>
            </w:r>
          </w:p>
        </w:tc>
        <w:tc>
          <w:tcPr>
            <w:tcW w:w="1330" w:type="dxa"/>
            <w:tcMar>
              <w:top w:w="100" w:type="dxa"/>
              <w:left w:w="100" w:type="dxa"/>
              <w:bottom w:w="100" w:type="dxa"/>
              <w:right w:w="100" w:type="dxa"/>
            </w:tcMar>
          </w:tcPr>
          <w:p w14:paraId="5A0330D0" w14:textId="77777777" w:rsidR="00EC209A" w:rsidRDefault="00000000">
            <w:pPr>
              <w:widowControl w:val="0"/>
              <w:pBdr>
                <w:top w:val="nil"/>
                <w:left w:val="nil"/>
                <w:bottom w:val="nil"/>
                <w:right w:val="nil"/>
                <w:between w:val="nil"/>
              </w:pBdr>
              <w:spacing w:line="240" w:lineRule="auto"/>
              <w:jc w:val="center"/>
              <w:rPr>
                <w:b/>
                <w:bCs/>
                <w:color w:val="000000"/>
                <w:shd w:val="clear" w:color="auto" w:fill="CCCCCC"/>
              </w:rPr>
            </w:pPr>
            <w:proofErr w:type="spellStart"/>
            <w:r>
              <w:rPr>
                <w:b/>
                <w:bCs/>
                <w:color w:val="000000"/>
                <w:shd w:val="clear" w:color="auto" w:fill="CCCCCC"/>
              </w:rPr>
              <w:t>Weightag</w:t>
            </w:r>
            <w:proofErr w:type="spellEnd"/>
            <w:r>
              <w:rPr>
                <w:b/>
                <w:bCs/>
                <w:color w:val="000000"/>
                <w:shd w:val="clear" w:color="auto" w:fill="CCCCCC"/>
              </w:rPr>
              <w:t xml:space="preserve"> </w:t>
            </w:r>
          </w:p>
          <w:p w14:paraId="4774830A" w14:textId="77777777" w:rsidR="00EC209A" w:rsidRDefault="00000000">
            <w:pPr>
              <w:widowControl w:val="0"/>
              <w:pBdr>
                <w:top w:val="nil"/>
                <w:left w:val="nil"/>
                <w:bottom w:val="nil"/>
                <w:right w:val="nil"/>
                <w:between w:val="nil"/>
              </w:pBdr>
              <w:spacing w:line="240" w:lineRule="auto"/>
              <w:jc w:val="center"/>
              <w:rPr>
                <w:b/>
                <w:bCs/>
                <w:color w:val="000000"/>
                <w:shd w:val="clear" w:color="auto" w:fill="CCCCCC"/>
              </w:rPr>
            </w:pPr>
            <w:r>
              <w:rPr>
                <w:b/>
                <w:bCs/>
                <w:color w:val="000000"/>
                <w:shd w:val="clear" w:color="auto" w:fill="CCCCCC"/>
              </w:rPr>
              <w:t>e</w:t>
            </w:r>
          </w:p>
        </w:tc>
        <w:tc>
          <w:tcPr>
            <w:tcW w:w="2073" w:type="dxa"/>
            <w:tcMar>
              <w:top w:w="100" w:type="dxa"/>
              <w:left w:w="100" w:type="dxa"/>
              <w:bottom w:w="100" w:type="dxa"/>
              <w:right w:w="100" w:type="dxa"/>
            </w:tcMar>
          </w:tcPr>
          <w:p w14:paraId="5BD3EA8D" w14:textId="77777777" w:rsidR="00EC209A" w:rsidRDefault="00000000">
            <w:pPr>
              <w:widowControl w:val="0"/>
              <w:pBdr>
                <w:top w:val="nil"/>
                <w:left w:val="nil"/>
                <w:bottom w:val="nil"/>
                <w:right w:val="nil"/>
                <w:between w:val="nil"/>
              </w:pBdr>
              <w:spacing w:line="240" w:lineRule="auto"/>
              <w:jc w:val="center"/>
              <w:rPr>
                <w:b/>
                <w:bCs/>
                <w:color w:val="000000"/>
                <w:shd w:val="clear" w:color="auto" w:fill="CCCCCC"/>
              </w:rPr>
            </w:pPr>
            <w:r>
              <w:rPr>
                <w:b/>
                <w:bCs/>
                <w:color w:val="000000"/>
                <w:shd w:val="clear" w:color="auto" w:fill="CCCCCC"/>
              </w:rPr>
              <w:t xml:space="preserve">Level 4 – </w:t>
            </w:r>
          </w:p>
          <w:p w14:paraId="6BDA0DD8" w14:textId="77777777" w:rsidR="00EC209A" w:rsidRDefault="00000000">
            <w:pPr>
              <w:widowControl w:val="0"/>
              <w:pBdr>
                <w:top w:val="nil"/>
                <w:left w:val="nil"/>
                <w:bottom w:val="nil"/>
                <w:right w:val="nil"/>
                <w:between w:val="nil"/>
              </w:pBdr>
              <w:spacing w:line="240" w:lineRule="auto"/>
              <w:jc w:val="center"/>
              <w:rPr>
                <w:b/>
                <w:bCs/>
                <w:color w:val="000000"/>
                <w:shd w:val="clear" w:color="auto" w:fill="CCCCCC"/>
              </w:rPr>
            </w:pPr>
            <w:r>
              <w:rPr>
                <w:b/>
                <w:bCs/>
                <w:color w:val="000000"/>
                <w:shd w:val="clear" w:color="auto" w:fill="CCCCCC"/>
              </w:rPr>
              <w:t>Exemplary</w:t>
            </w:r>
          </w:p>
        </w:tc>
        <w:tc>
          <w:tcPr>
            <w:tcW w:w="1759" w:type="dxa"/>
            <w:tcMar>
              <w:top w:w="100" w:type="dxa"/>
              <w:left w:w="100" w:type="dxa"/>
              <w:bottom w:w="100" w:type="dxa"/>
              <w:right w:w="100" w:type="dxa"/>
            </w:tcMar>
          </w:tcPr>
          <w:p w14:paraId="27520384" w14:textId="77777777" w:rsidR="00EC209A" w:rsidRDefault="00000000">
            <w:pPr>
              <w:widowControl w:val="0"/>
              <w:pBdr>
                <w:top w:val="nil"/>
                <w:left w:val="nil"/>
                <w:bottom w:val="nil"/>
                <w:right w:val="nil"/>
                <w:between w:val="nil"/>
              </w:pBdr>
              <w:spacing w:line="240" w:lineRule="auto"/>
              <w:jc w:val="center"/>
              <w:rPr>
                <w:b/>
                <w:bCs/>
                <w:color w:val="000000"/>
                <w:shd w:val="clear" w:color="auto" w:fill="CCCCCC"/>
              </w:rPr>
            </w:pPr>
            <w:r>
              <w:rPr>
                <w:b/>
                <w:bCs/>
                <w:color w:val="000000"/>
                <w:shd w:val="clear" w:color="auto" w:fill="CCCCCC"/>
              </w:rPr>
              <w:t xml:space="preserve">Level 3 – </w:t>
            </w:r>
          </w:p>
          <w:p w14:paraId="105DB619" w14:textId="77777777" w:rsidR="00EC209A" w:rsidRDefault="00000000">
            <w:pPr>
              <w:widowControl w:val="0"/>
              <w:pBdr>
                <w:top w:val="nil"/>
                <w:left w:val="nil"/>
                <w:bottom w:val="nil"/>
                <w:right w:val="nil"/>
                <w:between w:val="nil"/>
              </w:pBdr>
              <w:spacing w:line="240" w:lineRule="auto"/>
              <w:jc w:val="center"/>
              <w:rPr>
                <w:b/>
                <w:bCs/>
                <w:color w:val="000000"/>
                <w:shd w:val="clear" w:color="auto" w:fill="CCCCCC"/>
              </w:rPr>
            </w:pPr>
            <w:r>
              <w:rPr>
                <w:b/>
                <w:bCs/>
                <w:color w:val="000000"/>
                <w:shd w:val="clear" w:color="auto" w:fill="CCCCCC"/>
              </w:rPr>
              <w:t>Proficient</w:t>
            </w:r>
          </w:p>
        </w:tc>
        <w:tc>
          <w:tcPr>
            <w:tcW w:w="1641" w:type="dxa"/>
            <w:tcMar>
              <w:top w:w="100" w:type="dxa"/>
              <w:left w:w="100" w:type="dxa"/>
              <w:bottom w:w="100" w:type="dxa"/>
              <w:right w:w="100" w:type="dxa"/>
            </w:tcMar>
          </w:tcPr>
          <w:p w14:paraId="761F9A12" w14:textId="77777777" w:rsidR="00EC209A" w:rsidRDefault="00000000">
            <w:pPr>
              <w:widowControl w:val="0"/>
              <w:pBdr>
                <w:top w:val="nil"/>
                <w:left w:val="nil"/>
                <w:bottom w:val="nil"/>
                <w:right w:val="nil"/>
                <w:between w:val="nil"/>
              </w:pBdr>
              <w:spacing w:line="240" w:lineRule="auto"/>
              <w:jc w:val="center"/>
              <w:rPr>
                <w:b/>
                <w:bCs/>
                <w:color w:val="000000"/>
                <w:shd w:val="clear" w:color="auto" w:fill="CCCCCC"/>
              </w:rPr>
            </w:pPr>
            <w:r>
              <w:rPr>
                <w:b/>
                <w:bCs/>
                <w:color w:val="000000"/>
                <w:shd w:val="clear" w:color="auto" w:fill="CCCCCC"/>
              </w:rPr>
              <w:t xml:space="preserve">Level 2 – </w:t>
            </w:r>
          </w:p>
          <w:p w14:paraId="35669F33" w14:textId="77777777" w:rsidR="00EC209A" w:rsidRDefault="00000000">
            <w:pPr>
              <w:widowControl w:val="0"/>
              <w:pBdr>
                <w:top w:val="nil"/>
                <w:left w:val="nil"/>
                <w:bottom w:val="nil"/>
                <w:right w:val="nil"/>
                <w:between w:val="nil"/>
              </w:pBdr>
              <w:spacing w:line="240" w:lineRule="auto"/>
              <w:jc w:val="center"/>
              <w:rPr>
                <w:b/>
                <w:bCs/>
                <w:color w:val="000000"/>
                <w:shd w:val="clear" w:color="auto" w:fill="CCCCCC"/>
              </w:rPr>
            </w:pPr>
            <w:r>
              <w:rPr>
                <w:b/>
                <w:bCs/>
                <w:color w:val="000000"/>
                <w:shd w:val="clear" w:color="auto" w:fill="CCCCCC"/>
              </w:rPr>
              <w:t>Developing</w:t>
            </w:r>
          </w:p>
        </w:tc>
        <w:tc>
          <w:tcPr>
            <w:tcW w:w="1701" w:type="dxa"/>
            <w:tcMar>
              <w:top w:w="100" w:type="dxa"/>
              <w:left w:w="100" w:type="dxa"/>
              <w:bottom w:w="100" w:type="dxa"/>
              <w:right w:w="100" w:type="dxa"/>
            </w:tcMar>
          </w:tcPr>
          <w:p w14:paraId="3CF62857" w14:textId="77777777" w:rsidR="00EC209A" w:rsidRDefault="00000000">
            <w:pPr>
              <w:widowControl w:val="0"/>
              <w:pBdr>
                <w:top w:val="nil"/>
                <w:left w:val="nil"/>
                <w:bottom w:val="nil"/>
                <w:right w:val="nil"/>
                <w:between w:val="nil"/>
              </w:pBdr>
              <w:spacing w:line="240" w:lineRule="auto"/>
              <w:jc w:val="center"/>
              <w:rPr>
                <w:b/>
                <w:bCs/>
                <w:color w:val="000000"/>
                <w:shd w:val="clear" w:color="auto" w:fill="CCCCCC"/>
              </w:rPr>
            </w:pPr>
            <w:r>
              <w:rPr>
                <w:b/>
                <w:bCs/>
                <w:color w:val="000000"/>
                <w:shd w:val="clear" w:color="auto" w:fill="CCCCCC"/>
              </w:rPr>
              <w:t xml:space="preserve">Level 1 – </w:t>
            </w:r>
          </w:p>
          <w:p w14:paraId="4A767004" w14:textId="77777777" w:rsidR="00EC209A" w:rsidRDefault="00000000">
            <w:pPr>
              <w:widowControl w:val="0"/>
              <w:pBdr>
                <w:top w:val="nil"/>
                <w:left w:val="nil"/>
                <w:bottom w:val="nil"/>
                <w:right w:val="nil"/>
                <w:between w:val="nil"/>
              </w:pBdr>
              <w:spacing w:line="240" w:lineRule="auto"/>
              <w:jc w:val="center"/>
              <w:rPr>
                <w:b/>
                <w:bCs/>
                <w:color w:val="000000"/>
                <w:shd w:val="clear" w:color="auto" w:fill="CCCCCC"/>
              </w:rPr>
            </w:pPr>
            <w:r>
              <w:rPr>
                <w:b/>
                <w:bCs/>
                <w:color w:val="000000"/>
                <w:shd w:val="clear" w:color="auto" w:fill="CCCCCC"/>
              </w:rPr>
              <w:t>Beginning</w:t>
            </w:r>
          </w:p>
        </w:tc>
      </w:tr>
      <w:tr w:rsidR="00EC209A" w14:paraId="66B437C0" w14:textId="77777777">
        <w:trPr>
          <w:trHeight w:val="878"/>
        </w:trPr>
        <w:tc>
          <w:tcPr>
            <w:tcW w:w="1555" w:type="dxa"/>
            <w:tcMar>
              <w:top w:w="100" w:type="dxa"/>
              <w:left w:w="100" w:type="dxa"/>
              <w:bottom w:w="100" w:type="dxa"/>
              <w:right w:w="100" w:type="dxa"/>
            </w:tcMar>
          </w:tcPr>
          <w:p w14:paraId="64F74EB6"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Problem  </w:t>
            </w:r>
          </w:p>
          <w:p w14:paraId="7E938131"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Understanding </w:t>
            </w:r>
          </w:p>
        </w:tc>
        <w:tc>
          <w:tcPr>
            <w:tcW w:w="1330" w:type="dxa"/>
            <w:tcMar>
              <w:top w:w="100" w:type="dxa"/>
              <w:left w:w="100" w:type="dxa"/>
              <w:bottom w:w="100" w:type="dxa"/>
              <w:right w:w="100" w:type="dxa"/>
            </w:tcMar>
          </w:tcPr>
          <w:p w14:paraId="7BD03646"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20%</w:t>
            </w:r>
          </w:p>
        </w:tc>
        <w:tc>
          <w:tcPr>
            <w:tcW w:w="2073" w:type="dxa"/>
            <w:tcMar>
              <w:top w:w="100" w:type="dxa"/>
              <w:left w:w="100" w:type="dxa"/>
              <w:bottom w:w="100" w:type="dxa"/>
              <w:right w:w="100" w:type="dxa"/>
            </w:tcMar>
          </w:tcPr>
          <w:p w14:paraId="7DBF16D5" w14:textId="77777777" w:rsidR="00EC209A" w:rsidRDefault="00000000">
            <w:pPr>
              <w:widowControl w:val="0"/>
              <w:pBdr>
                <w:top w:val="nil"/>
                <w:left w:val="nil"/>
                <w:bottom w:val="nil"/>
                <w:right w:val="nil"/>
                <w:between w:val="nil"/>
              </w:pBdr>
              <w:spacing w:line="231" w:lineRule="auto"/>
              <w:ind w:left="182" w:right="112"/>
              <w:jc w:val="center"/>
              <w:rPr>
                <w:color w:val="000000"/>
                <w:sz w:val="19"/>
                <w:szCs w:val="19"/>
              </w:rPr>
            </w:pPr>
            <w:r>
              <w:rPr>
                <w:color w:val="000000"/>
                <w:sz w:val="19"/>
                <w:szCs w:val="19"/>
              </w:rPr>
              <w:t>Identifies all inputs,  outputs, constraints  accurately</w:t>
            </w:r>
          </w:p>
        </w:tc>
        <w:tc>
          <w:tcPr>
            <w:tcW w:w="1759" w:type="dxa"/>
            <w:tcMar>
              <w:top w:w="100" w:type="dxa"/>
              <w:left w:w="100" w:type="dxa"/>
              <w:bottom w:w="100" w:type="dxa"/>
              <w:right w:w="100" w:type="dxa"/>
            </w:tcMar>
          </w:tcPr>
          <w:p w14:paraId="26DBEFE1"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Minor missing  </w:t>
            </w:r>
          </w:p>
          <w:p w14:paraId="5E8E4003"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elements</w:t>
            </w:r>
          </w:p>
        </w:tc>
        <w:tc>
          <w:tcPr>
            <w:tcW w:w="1641" w:type="dxa"/>
            <w:tcMar>
              <w:top w:w="100" w:type="dxa"/>
              <w:left w:w="100" w:type="dxa"/>
              <w:bottom w:w="100" w:type="dxa"/>
              <w:right w:w="100" w:type="dxa"/>
            </w:tcMar>
          </w:tcPr>
          <w:p w14:paraId="123A928D"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Partial  </w:t>
            </w:r>
          </w:p>
          <w:p w14:paraId="6C14EE6E"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understanding</w:t>
            </w:r>
          </w:p>
        </w:tc>
        <w:tc>
          <w:tcPr>
            <w:tcW w:w="1701" w:type="dxa"/>
            <w:tcMar>
              <w:top w:w="100" w:type="dxa"/>
              <w:left w:w="100" w:type="dxa"/>
              <w:bottom w:w="100" w:type="dxa"/>
              <w:right w:w="100" w:type="dxa"/>
            </w:tcMar>
          </w:tcPr>
          <w:p w14:paraId="7A0BEF8A" w14:textId="77777777" w:rsidR="00EC209A" w:rsidRDefault="00000000">
            <w:pPr>
              <w:widowControl w:val="0"/>
              <w:pBdr>
                <w:top w:val="nil"/>
                <w:left w:val="nil"/>
                <w:bottom w:val="nil"/>
                <w:right w:val="nil"/>
                <w:between w:val="nil"/>
              </w:pBdr>
              <w:spacing w:line="240" w:lineRule="auto"/>
              <w:ind w:right="403"/>
              <w:jc w:val="right"/>
              <w:rPr>
                <w:color w:val="000000"/>
                <w:sz w:val="19"/>
                <w:szCs w:val="19"/>
              </w:rPr>
            </w:pPr>
            <w:r>
              <w:rPr>
                <w:color w:val="000000"/>
                <w:sz w:val="19"/>
                <w:szCs w:val="19"/>
              </w:rPr>
              <w:t xml:space="preserve">Incorrect  </w:t>
            </w:r>
          </w:p>
          <w:p w14:paraId="36F16B75"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interpretation</w:t>
            </w:r>
          </w:p>
        </w:tc>
      </w:tr>
      <w:tr w:rsidR="00EC209A" w14:paraId="29CDA5FF" w14:textId="77777777">
        <w:trPr>
          <w:trHeight w:val="881"/>
        </w:trPr>
        <w:tc>
          <w:tcPr>
            <w:tcW w:w="1555" w:type="dxa"/>
            <w:tcMar>
              <w:top w:w="100" w:type="dxa"/>
              <w:left w:w="100" w:type="dxa"/>
              <w:bottom w:w="100" w:type="dxa"/>
              <w:right w:w="100" w:type="dxa"/>
            </w:tcMar>
          </w:tcPr>
          <w:p w14:paraId="2ACBAF32"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Algorithm  </w:t>
            </w:r>
          </w:p>
          <w:p w14:paraId="630CE0F6"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Design </w:t>
            </w:r>
          </w:p>
        </w:tc>
        <w:tc>
          <w:tcPr>
            <w:tcW w:w="1330" w:type="dxa"/>
            <w:tcMar>
              <w:top w:w="100" w:type="dxa"/>
              <w:left w:w="100" w:type="dxa"/>
              <w:bottom w:w="100" w:type="dxa"/>
              <w:right w:w="100" w:type="dxa"/>
            </w:tcMar>
          </w:tcPr>
          <w:p w14:paraId="001F285E"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30%</w:t>
            </w:r>
          </w:p>
        </w:tc>
        <w:tc>
          <w:tcPr>
            <w:tcW w:w="2073" w:type="dxa"/>
            <w:tcMar>
              <w:top w:w="100" w:type="dxa"/>
              <w:left w:w="100" w:type="dxa"/>
              <w:bottom w:w="100" w:type="dxa"/>
              <w:right w:w="100" w:type="dxa"/>
            </w:tcMar>
          </w:tcPr>
          <w:p w14:paraId="465C604F" w14:textId="77777777" w:rsidR="00EC209A" w:rsidRDefault="00000000">
            <w:pPr>
              <w:widowControl w:val="0"/>
              <w:pBdr>
                <w:top w:val="nil"/>
                <w:left w:val="nil"/>
                <w:bottom w:val="nil"/>
                <w:right w:val="nil"/>
                <w:between w:val="nil"/>
              </w:pBdr>
              <w:spacing w:line="231" w:lineRule="auto"/>
              <w:ind w:left="199" w:right="129"/>
              <w:jc w:val="center"/>
              <w:rPr>
                <w:color w:val="000000"/>
                <w:sz w:val="19"/>
                <w:szCs w:val="19"/>
              </w:rPr>
            </w:pPr>
            <w:r>
              <w:rPr>
                <w:color w:val="000000"/>
                <w:sz w:val="19"/>
                <w:szCs w:val="19"/>
              </w:rPr>
              <w:t>Complete, correct,  and logically sound  solution</w:t>
            </w:r>
          </w:p>
        </w:tc>
        <w:tc>
          <w:tcPr>
            <w:tcW w:w="1759" w:type="dxa"/>
            <w:tcMar>
              <w:top w:w="100" w:type="dxa"/>
              <w:left w:w="100" w:type="dxa"/>
              <w:bottom w:w="100" w:type="dxa"/>
              <w:right w:w="100" w:type="dxa"/>
            </w:tcMar>
          </w:tcPr>
          <w:p w14:paraId="60E79F73"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Minor logical  </w:t>
            </w:r>
          </w:p>
          <w:p w14:paraId="30DCE475"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gaps</w:t>
            </w:r>
          </w:p>
        </w:tc>
        <w:tc>
          <w:tcPr>
            <w:tcW w:w="1641" w:type="dxa"/>
            <w:tcMar>
              <w:top w:w="100" w:type="dxa"/>
              <w:left w:w="100" w:type="dxa"/>
              <w:bottom w:w="100" w:type="dxa"/>
              <w:right w:w="100" w:type="dxa"/>
            </w:tcMar>
          </w:tcPr>
          <w:p w14:paraId="253522A4" w14:textId="77777777" w:rsidR="00EC209A" w:rsidRDefault="00000000">
            <w:pPr>
              <w:widowControl w:val="0"/>
              <w:pBdr>
                <w:top w:val="nil"/>
                <w:left w:val="nil"/>
                <w:bottom w:val="nil"/>
                <w:right w:val="nil"/>
                <w:between w:val="nil"/>
              </w:pBdr>
              <w:spacing w:line="231" w:lineRule="auto"/>
              <w:ind w:left="153" w:right="72"/>
              <w:jc w:val="center"/>
              <w:rPr>
                <w:color w:val="000000"/>
                <w:sz w:val="19"/>
                <w:szCs w:val="19"/>
              </w:rPr>
            </w:pPr>
            <w:r>
              <w:rPr>
                <w:color w:val="000000"/>
                <w:sz w:val="19"/>
                <w:szCs w:val="19"/>
              </w:rPr>
              <w:t>Partially correct  logic</w:t>
            </w:r>
          </w:p>
        </w:tc>
        <w:tc>
          <w:tcPr>
            <w:tcW w:w="1701" w:type="dxa"/>
            <w:tcMar>
              <w:top w:w="100" w:type="dxa"/>
              <w:left w:w="100" w:type="dxa"/>
              <w:bottom w:w="100" w:type="dxa"/>
              <w:right w:w="100" w:type="dxa"/>
            </w:tcMar>
          </w:tcPr>
          <w:p w14:paraId="027EA1A8" w14:textId="77777777" w:rsidR="00EC209A" w:rsidRDefault="00000000">
            <w:pPr>
              <w:widowControl w:val="0"/>
              <w:pBdr>
                <w:top w:val="nil"/>
                <w:left w:val="nil"/>
                <w:bottom w:val="nil"/>
                <w:right w:val="nil"/>
                <w:between w:val="nil"/>
              </w:pBdr>
              <w:spacing w:line="240" w:lineRule="auto"/>
              <w:ind w:right="403"/>
              <w:jc w:val="right"/>
              <w:rPr>
                <w:color w:val="000000"/>
                <w:sz w:val="19"/>
                <w:szCs w:val="19"/>
              </w:rPr>
            </w:pPr>
            <w:r>
              <w:rPr>
                <w:color w:val="000000"/>
                <w:sz w:val="19"/>
                <w:szCs w:val="19"/>
              </w:rPr>
              <w:t xml:space="preserve">Incorrect  </w:t>
            </w:r>
          </w:p>
          <w:p w14:paraId="4F0C66B9"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approach</w:t>
            </w:r>
          </w:p>
        </w:tc>
      </w:tr>
      <w:tr w:rsidR="00EC209A" w14:paraId="7187B4D0" w14:textId="77777777">
        <w:trPr>
          <w:trHeight w:val="928"/>
        </w:trPr>
        <w:tc>
          <w:tcPr>
            <w:tcW w:w="1555" w:type="dxa"/>
            <w:tcMar>
              <w:top w:w="100" w:type="dxa"/>
              <w:left w:w="100" w:type="dxa"/>
              <w:bottom w:w="100" w:type="dxa"/>
              <w:right w:w="100" w:type="dxa"/>
            </w:tcMar>
          </w:tcPr>
          <w:p w14:paraId="5165E97F" w14:textId="77777777" w:rsidR="00EC209A" w:rsidRDefault="00000000">
            <w:pPr>
              <w:widowControl w:val="0"/>
              <w:pBdr>
                <w:top w:val="nil"/>
                <w:left w:val="nil"/>
                <w:bottom w:val="nil"/>
                <w:right w:val="nil"/>
                <w:between w:val="nil"/>
              </w:pBdr>
              <w:spacing w:line="231" w:lineRule="auto"/>
              <w:ind w:left="159" w:right="79"/>
              <w:jc w:val="center"/>
              <w:rPr>
                <w:color w:val="000000"/>
                <w:sz w:val="19"/>
                <w:szCs w:val="19"/>
              </w:rPr>
            </w:pPr>
            <w:r>
              <w:rPr>
                <w:color w:val="000000"/>
                <w:sz w:val="19"/>
                <w:szCs w:val="19"/>
              </w:rPr>
              <w:t xml:space="preserve">Use of Control  Structures </w:t>
            </w:r>
          </w:p>
        </w:tc>
        <w:tc>
          <w:tcPr>
            <w:tcW w:w="1330" w:type="dxa"/>
            <w:tcMar>
              <w:top w:w="100" w:type="dxa"/>
              <w:left w:w="100" w:type="dxa"/>
              <w:bottom w:w="100" w:type="dxa"/>
              <w:right w:w="100" w:type="dxa"/>
            </w:tcMar>
          </w:tcPr>
          <w:p w14:paraId="4DBBA060"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20%</w:t>
            </w:r>
          </w:p>
        </w:tc>
        <w:tc>
          <w:tcPr>
            <w:tcW w:w="2073" w:type="dxa"/>
            <w:tcMar>
              <w:top w:w="100" w:type="dxa"/>
              <w:left w:w="100" w:type="dxa"/>
              <w:bottom w:w="100" w:type="dxa"/>
              <w:right w:w="100" w:type="dxa"/>
            </w:tcMar>
          </w:tcPr>
          <w:p w14:paraId="32046AA7" w14:textId="77777777" w:rsidR="00EC209A" w:rsidRDefault="00000000">
            <w:pPr>
              <w:widowControl w:val="0"/>
              <w:pBdr>
                <w:top w:val="nil"/>
                <w:left w:val="nil"/>
                <w:bottom w:val="nil"/>
                <w:right w:val="nil"/>
                <w:between w:val="nil"/>
              </w:pBdr>
              <w:spacing w:line="240" w:lineRule="auto"/>
              <w:ind w:right="428"/>
              <w:jc w:val="right"/>
              <w:rPr>
                <w:color w:val="000000"/>
                <w:sz w:val="19"/>
                <w:szCs w:val="19"/>
              </w:rPr>
            </w:pPr>
            <w:r>
              <w:rPr>
                <w:color w:val="000000"/>
                <w:sz w:val="19"/>
                <w:szCs w:val="19"/>
              </w:rPr>
              <w:t xml:space="preserve">Efficient and  </w:t>
            </w:r>
          </w:p>
          <w:p w14:paraId="6E7C5218" w14:textId="77777777" w:rsidR="00EC209A" w:rsidRDefault="00000000">
            <w:pPr>
              <w:widowControl w:val="0"/>
              <w:pBdr>
                <w:top w:val="nil"/>
                <w:left w:val="nil"/>
                <w:bottom w:val="nil"/>
                <w:right w:val="nil"/>
                <w:between w:val="nil"/>
              </w:pBdr>
              <w:spacing w:line="231" w:lineRule="auto"/>
              <w:ind w:left="237" w:right="171"/>
              <w:jc w:val="center"/>
              <w:rPr>
                <w:color w:val="000000"/>
                <w:sz w:val="19"/>
                <w:szCs w:val="19"/>
              </w:rPr>
            </w:pPr>
            <w:r>
              <w:rPr>
                <w:color w:val="000000"/>
                <w:sz w:val="19"/>
                <w:szCs w:val="19"/>
              </w:rPr>
              <w:t>appropriate use of  loops, conditions,  functions/modules</w:t>
            </w:r>
          </w:p>
        </w:tc>
        <w:tc>
          <w:tcPr>
            <w:tcW w:w="1759" w:type="dxa"/>
            <w:tcMar>
              <w:top w:w="100" w:type="dxa"/>
              <w:left w:w="100" w:type="dxa"/>
              <w:bottom w:w="100" w:type="dxa"/>
              <w:right w:w="100" w:type="dxa"/>
            </w:tcMar>
          </w:tcPr>
          <w:p w14:paraId="32666339"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Minor  </w:t>
            </w:r>
          </w:p>
          <w:p w14:paraId="1CF948F7"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inefficiencies</w:t>
            </w:r>
          </w:p>
        </w:tc>
        <w:tc>
          <w:tcPr>
            <w:tcW w:w="1641" w:type="dxa"/>
            <w:tcMar>
              <w:top w:w="100" w:type="dxa"/>
              <w:left w:w="100" w:type="dxa"/>
              <w:bottom w:w="100" w:type="dxa"/>
              <w:right w:w="100" w:type="dxa"/>
            </w:tcMar>
          </w:tcPr>
          <w:p w14:paraId="2270FB9B" w14:textId="77777777" w:rsidR="00EC209A" w:rsidRDefault="00000000">
            <w:pPr>
              <w:widowControl w:val="0"/>
              <w:pBdr>
                <w:top w:val="nil"/>
                <w:left w:val="nil"/>
                <w:bottom w:val="nil"/>
                <w:right w:val="nil"/>
                <w:between w:val="nil"/>
              </w:pBdr>
              <w:spacing w:line="231" w:lineRule="auto"/>
              <w:ind w:left="139" w:right="63"/>
              <w:jc w:val="center"/>
              <w:rPr>
                <w:color w:val="000000"/>
                <w:sz w:val="19"/>
                <w:szCs w:val="19"/>
              </w:rPr>
            </w:pPr>
            <w:r>
              <w:rPr>
                <w:color w:val="000000"/>
                <w:sz w:val="19"/>
                <w:szCs w:val="19"/>
              </w:rPr>
              <w:t>Limited or basic  usage</w:t>
            </w:r>
          </w:p>
        </w:tc>
        <w:tc>
          <w:tcPr>
            <w:tcW w:w="1701" w:type="dxa"/>
            <w:tcMar>
              <w:top w:w="100" w:type="dxa"/>
              <w:left w:w="100" w:type="dxa"/>
              <w:bottom w:w="100" w:type="dxa"/>
              <w:right w:w="100" w:type="dxa"/>
            </w:tcMar>
          </w:tcPr>
          <w:p w14:paraId="637134E9" w14:textId="77777777" w:rsidR="00EC209A" w:rsidRDefault="00000000">
            <w:pPr>
              <w:widowControl w:val="0"/>
              <w:pBdr>
                <w:top w:val="nil"/>
                <w:left w:val="nil"/>
                <w:bottom w:val="nil"/>
                <w:right w:val="nil"/>
                <w:between w:val="nil"/>
              </w:pBdr>
              <w:spacing w:line="240" w:lineRule="auto"/>
              <w:ind w:right="286"/>
              <w:jc w:val="right"/>
              <w:rPr>
                <w:color w:val="000000"/>
                <w:sz w:val="19"/>
                <w:szCs w:val="19"/>
              </w:rPr>
            </w:pPr>
            <w:r>
              <w:rPr>
                <w:color w:val="000000"/>
                <w:sz w:val="19"/>
                <w:szCs w:val="19"/>
              </w:rPr>
              <w:t xml:space="preserve">Incorrect or  </w:t>
            </w:r>
          </w:p>
          <w:p w14:paraId="0907B30D"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missing  </w:t>
            </w:r>
          </w:p>
          <w:p w14:paraId="076CBC7D"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constructs</w:t>
            </w:r>
          </w:p>
        </w:tc>
      </w:tr>
      <w:tr w:rsidR="00EC209A" w14:paraId="1EEA6E7A" w14:textId="77777777">
        <w:trPr>
          <w:trHeight w:val="931"/>
        </w:trPr>
        <w:tc>
          <w:tcPr>
            <w:tcW w:w="1555" w:type="dxa"/>
            <w:tcMar>
              <w:top w:w="100" w:type="dxa"/>
              <w:left w:w="100" w:type="dxa"/>
              <w:bottom w:w="100" w:type="dxa"/>
              <w:right w:w="100" w:type="dxa"/>
            </w:tcMar>
          </w:tcPr>
          <w:p w14:paraId="7E30929C"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Pseudocode  </w:t>
            </w:r>
          </w:p>
          <w:p w14:paraId="28755F0A"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Structure </w:t>
            </w:r>
          </w:p>
        </w:tc>
        <w:tc>
          <w:tcPr>
            <w:tcW w:w="1330" w:type="dxa"/>
            <w:tcMar>
              <w:top w:w="100" w:type="dxa"/>
              <w:left w:w="100" w:type="dxa"/>
              <w:bottom w:w="100" w:type="dxa"/>
              <w:right w:w="100" w:type="dxa"/>
            </w:tcMar>
          </w:tcPr>
          <w:p w14:paraId="39CBB98E"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10%</w:t>
            </w:r>
          </w:p>
        </w:tc>
        <w:tc>
          <w:tcPr>
            <w:tcW w:w="2073" w:type="dxa"/>
            <w:tcMar>
              <w:top w:w="100" w:type="dxa"/>
              <w:left w:w="100" w:type="dxa"/>
              <w:bottom w:w="100" w:type="dxa"/>
              <w:right w:w="100" w:type="dxa"/>
            </w:tcMar>
          </w:tcPr>
          <w:p w14:paraId="579A5BE5"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Well-structured,  </w:t>
            </w:r>
          </w:p>
          <w:p w14:paraId="57C43BD4"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clear, consistent  </w:t>
            </w:r>
          </w:p>
          <w:p w14:paraId="1E38137A"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format, easy to  </w:t>
            </w:r>
          </w:p>
          <w:p w14:paraId="684FF287"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follow</w:t>
            </w:r>
          </w:p>
        </w:tc>
        <w:tc>
          <w:tcPr>
            <w:tcW w:w="1759" w:type="dxa"/>
            <w:tcMar>
              <w:top w:w="100" w:type="dxa"/>
              <w:left w:w="100" w:type="dxa"/>
              <w:bottom w:w="100" w:type="dxa"/>
              <w:right w:w="100" w:type="dxa"/>
            </w:tcMar>
          </w:tcPr>
          <w:p w14:paraId="5E18229F" w14:textId="77777777" w:rsidR="00EC209A" w:rsidRDefault="00000000">
            <w:pPr>
              <w:widowControl w:val="0"/>
              <w:pBdr>
                <w:top w:val="nil"/>
                <w:left w:val="nil"/>
                <w:bottom w:val="nil"/>
                <w:right w:val="nil"/>
                <w:between w:val="nil"/>
              </w:pBdr>
              <w:spacing w:line="231" w:lineRule="auto"/>
              <w:ind w:left="158" w:right="84"/>
              <w:jc w:val="center"/>
              <w:rPr>
                <w:color w:val="000000"/>
                <w:sz w:val="19"/>
                <w:szCs w:val="19"/>
              </w:rPr>
            </w:pPr>
            <w:r>
              <w:rPr>
                <w:color w:val="000000"/>
                <w:sz w:val="19"/>
                <w:szCs w:val="19"/>
              </w:rPr>
              <w:t>Mostly clear with  minor issues</w:t>
            </w:r>
          </w:p>
        </w:tc>
        <w:tc>
          <w:tcPr>
            <w:tcW w:w="1641" w:type="dxa"/>
            <w:tcMar>
              <w:top w:w="100" w:type="dxa"/>
              <w:left w:w="100" w:type="dxa"/>
              <w:bottom w:w="100" w:type="dxa"/>
              <w:right w:w="100" w:type="dxa"/>
            </w:tcMar>
          </w:tcPr>
          <w:p w14:paraId="5EF51815"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Difficult to  </w:t>
            </w:r>
          </w:p>
          <w:p w14:paraId="7BA9D42A"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follow in parts</w:t>
            </w:r>
          </w:p>
        </w:tc>
        <w:tc>
          <w:tcPr>
            <w:tcW w:w="1701" w:type="dxa"/>
            <w:tcMar>
              <w:top w:w="100" w:type="dxa"/>
              <w:left w:w="100" w:type="dxa"/>
              <w:bottom w:w="100" w:type="dxa"/>
              <w:right w:w="100" w:type="dxa"/>
            </w:tcMar>
          </w:tcPr>
          <w:p w14:paraId="3D3D36BC" w14:textId="77777777" w:rsidR="00EC209A" w:rsidRDefault="00000000">
            <w:pPr>
              <w:widowControl w:val="0"/>
              <w:pBdr>
                <w:top w:val="nil"/>
                <w:left w:val="nil"/>
                <w:bottom w:val="nil"/>
                <w:right w:val="nil"/>
                <w:between w:val="nil"/>
              </w:pBdr>
              <w:spacing w:line="240" w:lineRule="auto"/>
              <w:ind w:right="509"/>
              <w:jc w:val="right"/>
              <w:rPr>
                <w:color w:val="000000"/>
                <w:sz w:val="19"/>
                <w:szCs w:val="19"/>
              </w:rPr>
            </w:pPr>
            <w:r>
              <w:rPr>
                <w:color w:val="000000"/>
                <w:sz w:val="19"/>
                <w:szCs w:val="19"/>
              </w:rPr>
              <w:t xml:space="preserve">Poorly  </w:t>
            </w:r>
          </w:p>
          <w:p w14:paraId="70699E4A" w14:textId="77777777" w:rsidR="00EC209A" w:rsidRDefault="00000000">
            <w:pPr>
              <w:widowControl w:val="0"/>
              <w:pBdr>
                <w:top w:val="nil"/>
                <w:left w:val="nil"/>
                <w:bottom w:val="nil"/>
                <w:right w:val="nil"/>
                <w:between w:val="nil"/>
              </w:pBdr>
              <w:spacing w:line="231" w:lineRule="auto"/>
              <w:ind w:left="222" w:right="154"/>
              <w:jc w:val="center"/>
              <w:rPr>
                <w:color w:val="000000"/>
                <w:sz w:val="19"/>
                <w:szCs w:val="19"/>
              </w:rPr>
            </w:pPr>
            <w:r>
              <w:rPr>
                <w:color w:val="000000"/>
                <w:sz w:val="19"/>
                <w:szCs w:val="19"/>
              </w:rPr>
              <w:t>structured and  unclear</w:t>
            </w:r>
          </w:p>
        </w:tc>
      </w:tr>
      <w:tr w:rsidR="00EC209A" w14:paraId="026C2597" w14:textId="77777777">
        <w:trPr>
          <w:trHeight w:val="931"/>
        </w:trPr>
        <w:tc>
          <w:tcPr>
            <w:tcW w:w="1555" w:type="dxa"/>
            <w:tcMar>
              <w:top w:w="100" w:type="dxa"/>
              <w:left w:w="100" w:type="dxa"/>
              <w:bottom w:w="100" w:type="dxa"/>
              <w:right w:w="100" w:type="dxa"/>
            </w:tcMar>
          </w:tcPr>
          <w:p w14:paraId="229CFFE2"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Completeness </w:t>
            </w:r>
          </w:p>
        </w:tc>
        <w:tc>
          <w:tcPr>
            <w:tcW w:w="1330" w:type="dxa"/>
            <w:tcMar>
              <w:top w:w="100" w:type="dxa"/>
              <w:left w:w="100" w:type="dxa"/>
              <w:bottom w:w="100" w:type="dxa"/>
              <w:right w:w="100" w:type="dxa"/>
            </w:tcMar>
          </w:tcPr>
          <w:p w14:paraId="7C115877"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20% </w:t>
            </w:r>
          </w:p>
        </w:tc>
        <w:tc>
          <w:tcPr>
            <w:tcW w:w="2073" w:type="dxa"/>
            <w:tcMar>
              <w:top w:w="100" w:type="dxa"/>
              <w:left w:w="100" w:type="dxa"/>
              <w:bottom w:w="100" w:type="dxa"/>
              <w:right w:w="100" w:type="dxa"/>
            </w:tcMar>
          </w:tcPr>
          <w:p w14:paraId="407BC57E" w14:textId="77777777" w:rsidR="00EC209A" w:rsidRDefault="00000000">
            <w:pPr>
              <w:widowControl w:val="0"/>
              <w:pBdr>
                <w:top w:val="nil"/>
                <w:left w:val="nil"/>
                <w:bottom w:val="nil"/>
                <w:right w:val="nil"/>
                <w:between w:val="nil"/>
              </w:pBdr>
              <w:spacing w:line="231" w:lineRule="auto"/>
              <w:ind w:left="174" w:right="169" w:firstLine="70"/>
              <w:rPr>
                <w:color w:val="000000"/>
                <w:sz w:val="19"/>
                <w:szCs w:val="19"/>
              </w:rPr>
            </w:pPr>
            <w:r>
              <w:rPr>
                <w:color w:val="000000"/>
                <w:sz w:val="19"/>
                <w:szCs w:val="19"/>
              </w:rPr>
              <w:t>Handles all cases;  optimized approach</w:t>
            </w:r>
          </w:p>
        </w:tc>
        <w:tc>
          <w:tcPr>
            <w:tcW w:w="1759" w:type="dxa"/>
            <w:tcMar>
              <w:top w:w="100" w:type="dxa"/>
              <w:left w:w="100" w:type="dxa"/>
              <w:bottom w:w="100" w:type="dxa"/>
              <w:right w:w="100" w:type="dxa"/>
            </w:tcMar>
          </w:tcPr>
          <w:p w14:paraId="67543AC7"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Handles most  </w:t>
            </w:r>
          </w:p>
          <w:p w14:paraId="255FD37D"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cases;  </w:t>
            </w:r>
          </w:p>
          <w:p w14:paraId="68412B2A"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reasonable  </w:t>
            </w:r>
          </w:p>
          <w:p w14:paraId="2721D269"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efficiency</w:t>
            </w:r>
          </w:p>
        </w:tc>
        <w:tc>
          <w:tcPr>
            <w:tcW w:w="1641" w:type="dxa"/>
            <w:tcMar>
              <w:top w:w="100" w:type="dxa"/>
              <w:left w:w="100" w:type="dxa"/>
              <w:bottom w:w="100" w:type="dxa"/>
              <w:right w:w="100" w:type="dxa"/>
            </w:tcMar>
          </w:tcPr>
          <w:p w14:paraId="5791CC0D" w14:textId="77777777" w:rsidR="00EC209A" w:rsidRDefault="00000000">
            <w:pPr>
              <w:widowControl w:val="0"/>
              <w:pBdr>
                <w:top w:val="nil"/>
                <w:left w:val="nil"/>
                <w:bottom w:val="nil"/>
                <w:right w:val="nil"/>
                <w:between w:val="nil"/>
              </w:pBdr>
              <w:spacing w:line="231" w:lineRule="auto"/>
              <w:ind w:left="212" w:right="135"/>
              <w:jc w:val="center"/>
              <w:rPr>
                <w:color w:val="000000"/>
                <w:sz w:val="19"/>
                <w:szCs w:val="19"/>
              </w:rPr>
            </w:pPr>
            <w:r>
              <w:rPr>
                <w:color w:val="000000"/>
                <w:sz w:val="19"/>
                <w:szCs w:val="19"/>
              </w:rPr>
              <w:t>Handles basic  cases only</w:t>
            </w:r>
          </w:p>
        </w:tc>
        <w:tc>
          <w:tcPr>
            <w:tcW w:w="1701" w:type="dxa"/>
            <w:tcMar>
              <w:top w:w="100" w:type="dxa"/>
              <w:left w:w="100" w:type="dxa"/>
              <w:bottom w:w="100" w:type="dxa"/>
              <w:right w:w="100" w:type="dxa"/>
            </w:tcMar>
          </w:tcPr>
          <w:p w14:paraId="0F4DFA9F"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Incomplete or  </w:t>
            </w:r>
          </w:p>
          <w:p w14:paraId="3D946ED1" w14:textId="77777777" w:rsidR="00EC209A"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inefficient</w:t>
            </w:r>
          </w:p>
        </w:tc>
      </w:tr>
    </w:tbl>
    <w:p w14:paraId="09EAC748" w14:textId="77777777" w:rsidR="00EC209A" w:rsidRDefault="00EC209A">
      <w:pPr>
        <w:widowControl w:val="0"/>
        <w:pBdr>
          <w:top w:val="nil"/>
          <w:left w:val="nil"/>
          <w:bottom w:val="nil"/>
          <w:right w:val="nil"/>
          <w:between w:val="nil"/>
        </w:pBdr>
        <w:rPr>
          <w:color w:val="000000"/>
        </w:rPr>
      </w:pPr>
    </w:p>
    <w:p w14:paraId="0EEBDC32" w14:textId="77777777" w:rsidR="00EC209A" w:rsidRDefault="00EC209A">
      <w:pPr>
        <w:widowControl w:val="0"/>
        <w:pBdr>
          <w:top w:val="nil"/>
          <w:left w:val="nil"/>
          <w:bottom w:val="nil"/>
          <w:right w:val="nil"/>
          <w:between w:val="nil"/>
        </w:pBdr>
        <w:rPr>
          <w:color w:val="000000"/>
        </w:rPr>
      </w:pPr>
    </w:p>
    <w:sectPr w:rsidR="00EC209A">
      <w:pgSz w:w="11900" w:h="16820"/>
      <w:pgMar w:top="1414" w:right="525" w:bottom="1824" w:left="132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E61C966-24A8-40A3-BE3E-8F6AE755C77C}"/>
  </w:font>
  <w:font w:name="Calibri">
    <w:panose1 w:val="020F0502020204030204"/>
    <w:charset w:val="00"/>
    <w:family w:val="swiss"/>
    <w:pitch w:val="variable"/>
    <w:sig w:usb0="E4002EFF" w:usb1="C200247B" w:usb2="00000009" w:usb3="00000000" w:csb0="000001FF" w:csb1="00000000"/>
    <w:embedRegular r:id="rId2" w:fontKey="{A3A03873-8FE8-4EBC-B9F8-7DF97EE45E56}"/>
  </w:font>
  <w:font w:name="Cambria">
    <w:panose1 w:val="02040503050406030204"/>
    <w:charset w:val="00"/>
    <w:family w:val="roman"/>
    <w:pitch w:val="variable"/>
    <w:sig w:usb0="E00006FF" w:usb1="420024FF" w:usb2="02000000" w:usb3="00000000" w:csb0="0000019F" w:csb1="00000000"/>
    <w:embedRegular r:id="rId3" w:fontKey="{1C5590B9-78A9-4C2E-A22E-49FB5A2D98F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4325C9"/>
    <w:multiLevelType w:val="multilevel"/>
    <w:tmpl w:val="7EDE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036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09A"/>
    <w:rsid w:val="00031CF5"/>
    <w:rsid w:val="00045FC8"/>
    <w:rsid w:val="00365FEA"/>
    <w:rsid w:val="00767C4E"/>
    <w:rsid w:val="00BB716B"/>
    <w:rsid w:val="00C609CF"/>
    <w:rsid w:val="00CC1A51"/>
    <w:rsid w:val="00D553BF"/>
    <w:rsid w:val="00EC209A"/>
    <w:rsid w:val="00F979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B4DD6"/>
  <w15:docId w15:val="{D53060AD-73FC-4962-AB40-2E041696F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18</Pages>
  <Words>2343</Words>
  <Characters>13361</Characters>
  <Application>Microsoft Office Word</Application>
  <DocSecurity>0</DocSecurity>
  <Lines>111</Lines>
  <Paragraphs>31</Paragraphs>
  <ScaleCrop>false</ScaleCrop>
  <Company/>
  <LinksUpToDate>false</LinksUpToDate>
  <CharactersWithSpaces>15673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Jignesh Chanda</cp:lastModifiedBy>
  <cp:revision>9</cp:revision>
  <dcterms:created xsi:type="dcterms:W3CDTF">2026-08-21T02:57:00Z</dcterms:created>
  <dcterms:modified xsi:type="dcterms:W3CDTF">2026-08-21T03:07:00Z</dcterms:modified>
</cp:coreProperties>
</file>