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1E3C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Jigyas Sharma</w:t>
      </w:r>
    </w:p>
    <w:p w14:paraId="3B2DE041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Dr. Alexandru Bardas</w:t>
      </w:r>
    </w:p>
    <w:p w14:paraId="6A00F7C0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EECS 765</w:t>
      </w:r>
    </w:p>
    <w:p w14:paraId="422D6E4C" w14:textId="277708C9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29 September 2023</w:t>
      </w:r>
    </w:p>
    <w:p w14:paraId="63ED2283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</w:p>
    <w:p w14:paraId="1B51F1AE" w14:textId="2E817A68" w:rsidR="006309C1" w:rsidRDefault="006309C1" w:rsidP="006309C1">
      <w:pPr>
        <w:spacing w:line="360" w:lineRule="auto"/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Programming Assignment 2: Report</w:t>
      </w:r>
    </w:p>
    <w:p w14:paraId="31B15DE1" w14:textId="77777777" w:rsidR="006309C1" w:rsidRDefault="006309C1" w:rsidP="006309C1">
      <w:pPr>
        <w:spacing w:line="360" w:lineRule="auto"/>
        <w:ind w:left="720"/>
        <w:jc w:val="center"/>
        <w:rPr>
          <w:rFonts w:ascii="Calibri" w:eastAsia="Calibri" w:hAnsi="Calibri" w:cs="Calibri"/>
          <w:b/>
        </w:rPr>
      </w:pPr>
    </w:p>
    <w:p w14:paraId="7C6B4705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Introduction</w:t>
      </w:r>
    </w:p>
    <w:p w14:paraId="3A907331" w14:textId="4BCB1573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</w:t>
      </w:r>
    </w:p>
    <w:p w14:paraId="529FF9B0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</w:rPr>
      </w:pPr>
    </w:p>
    <w:p w14:paraId="5E3ABB70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Running the Exploit</w:t>
      </w:r>
    </w:p>
    <w:p w14:paraId="0608A5CA" w14:textId="2B83DC76" w:rsidR="00D47EFD" w:rsidRDefault="00D47EFD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 w:rsidRPr="00D47EFD">
        <w:rPr>
          <w:rFonts w:ascii="Calibri" w:eastAsia="Calibri" w:hAnsi="Calibri" w:cs="Calibri"/>
          <w:b/>
          <w:i/>
          <w:iCs/>
        </w:rPr>
        <w:t>Exploit File:</w:t>
      </w:r>
      <w:r w:rsidR="007872A6">
        <w:rPr>
          <w:rFonts w:ascii="Calibri" w:eastAsia="Calibri" w:hAnsi="Calibri" w:cs="Calibri"/>
          <w:b/>
          <w:i/>
          <w:iCs/>
        </w:rPr>
        <w:t xml:space="preserve"> mcvcore.maki</w:t>
      </w:r>
      <w:r w:rsidRPr="00D47EFD">
        <w:rPr>
          <w:rFonts w:ascii="Calibri" w:eastAsia="Calibri" w:hAnsi="Calibri" w:cs="Calibri"/>
          <w:b/>
          <w:i/>
          <w:iCs/>
        </w:rPr>
        <w:t xml:space="preserve"> </w:t>
      </w:r>
    </w:p>
    <w:p w14:paraId="3AE4BBD1" w14:textId="66D4161E" w:rsidR="007F21E0" w:rsidRDefault="007F21E0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 xml:space="preserve">LHOST: </w:t>
      </w:r>
      <w:r w:rsidR="007872A6">
        <w:rPr>
          <w:rFonts w:ascii="Calibri" w:eastAsia="Calibri" w:hAnsi="Calibri" w:cs="Calibri"/>
          <w:b/>
          <w:i/>
          <w:iCs/>
        </w:rPr>
        <w:t>127.0.0.1</w:t>
      </w:r>
    </w:p>
    <w:p w14:paraId="384058D2" w14:textId="211C9462" w:rsidR="007F21E0" w:rsidRPr="00D47EFD" w:rsidRDefault="007F21E0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 xml:space="preserve">LPORT: </w:t>
      </w:r>
      <w:r w:rsidR="007872A6">
        <w:rPr>
          <w:rFonts w:ascii="Calibri" w:eastAsia="Calibri" w:hAnsi="Calibri" w:cs="Calibri"/>
          <w:b/>
          <w:i/>
          <w:iCs/>
        </w:rPr>
        <w:t>5555</w:t>
      </w:r>
    </w:p>
    <w:p w14:paraId="0C69B631" w14:textId="23E7A680" w:rsidR="00D47EFD" w:rsidRDefault="00D47EFD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1:</w:t>
      </w:r>
    </w:p>
    <w:p w14:paraId="511AFAC1" w14:textId="08EB3693" w:rsidR="00262336" w:rsidRDefault="00D47EFD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2:</w:t>
      </w:r>
      <w:r>
        <w:rPr>
          <w:rFonts w:ascii="Calibri" w:eastAsia="Calibri" w:hAnsi="Calibri" w:cs="Calibri"/>
          <w:bCs/>
        </w:rPr>
        <w:t xml:space="preserve"> </w:t>
      </w:r>
    </w:p>
    <w:p w14:paraId="7CF69761" w14:textId="4299501D" w:rsidR="00262336" w:rsidRDefault="002623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3:</w:t>
      </w:r>
      <w:r>
        <w:rPr>
          <w:rFonts w:ascii="Calibri" w:eastAsia="Calibri" w:hAnsi="Calibri" w:cs="Calibri"/>
          <w:bCs/>
        </w:rPr>
        <w:t xml:space="preserve"> </w:t>
      </w:r>
    </w:p>
    <w:p w14:paraId="395E1A25" w14:textId="258A0D54" w:rsidR="00262336" w:rsidRDefault="002623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4:</w:t>
      </w:r>
      <w:r>
        <w:rPr>
          <w:rFonts w:ascii="Calibri" w:eastAsia="Calibri" w:hAnsi="Calibri" w:cs="Calibri"/>
          <w:bCs/>
        </w:rPr>
        <w:t xml:space="preserve"> </w:t>
      </w:r>
    </w:p>
    <w:p w14:paraId="078CF1B5" w14:textId="3C2E1846" w:rsidR="00D47EFD" w:rsidRDefault="002623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Step 5:</w:t>
      </w:r>
      <w:r>
        <w:rPr>
          <w:rFonts w:ascii="Calibri" w:eastAsia="Calibri" w:hAnsi="Calibri" w:cs="Calibri"/>
          <w:bCs/>
        </w:rPr>
        <w:t xml:space="preserve"> </w:t>
      </w:r>
    </w:p>
    <w:p w14:paraId="26EACC9A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</w:p>
    <w:p w14:paraId="18B7ED17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</w:p>
    <w:p w14:paraId="630F4739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Developing the Exploit</w:t>
      </w:r>
    </w:p>
    <w:p w14:paraId="3FC22D59" w14:textId="4E47DEDC" w:rsidR="00262336" w:rsidRPr="00262336" w:rsidRDefault="00262336" w:rsidP="006309C1">
      <w:pPr>
        <w:spacing w:line="360" w:lineRule="auto"/>
        <w:ind w:left="720"/>
        <w:rPr>
          <w:rFonts w:ascii="Calibri" w:eastAsia="Calibri" w:hAnsi="Calibri" w:cs="Calibri"/>
          <w:bCs/>
        </w:rPr>
      </w:pPr>
    </w:p>
    <w:p w14:paraId="12B273F5" w14:textId="44CD098F" w:rsidR="002D729A" w:rsidRPr="007872A6" w:rsidRDefault="006309C1" w:rsidP="007872A6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/>
        </w:rPr>
        <w:t>Structure of the Input</w:t>
      </w:r>
    </w:p>
    <w:p w14:paraId="27329A3F" w14:textId="77777777" w:rsidR="006309C1" w:rsidRDefault="006309C1" w:rsidP="006309C1">
      <w:pPr>
        <w:spacing w:line="360" w:lineRule="auto"/>
        <w:rPr>
          <w:rFonts w:ascii="Calibri" w:eastAsia="Calibri" w:hAnsi="Calibri" w:cs="Calibri"/>
          <w:bCs/>
        </w:rPr>
      </w:pPr>
    </w:p>
    <w:p w14:paraId="5B54214D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Determining the Parameters used in the Malicious Input</w:t>
      </w:r>
    </w:p>
    <w:p w14:paraId="56DEFB18" w14:textId="22313781" w:rsidR="002D729A" w:rsidRPr="002D729A" w:rsidRDefault="007872A6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>SEH CHAIN Next Record</w:t>
      </w:r>
      <w:r w:rsidR="002D729A" w:rsidRPr="002D729A">
        <w:rPr>
          <w:rFonts w:ascii="Calibri" w:eastAsia="Calibri" w:hAnsi="Calibri" w:cs="Calibri"/>
          <w:b/>
          <w:i/>
          <w:iCs/>
        </w:rPr>
        <w:t xml:space="preserve">: </w:t>
      </w:r>
      <w:r>
        <w:rPr>
          <w:rFonts w:ascii="Calibri" w:eastAsia="Calibri" w:hAnsi="Calibri" w:cs="Calibri"/>
          <w:b/>
          <w:i/>
          <w:iCs/>
        </w:rPr>
        <w:t>16760</w:t>
      </w:r>
    </w:p>
    <w:p w14:paraId="5812BA31" w14:textId="455A5031" w:rsidR="002D729A" w:rsidRPr="002D729A" w:rsidRDefault="007872A6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>
        <w:rPr>
          <w:rFonts w:ascii="Calibri" w:eastAsia="Calibri" w:hAnsi="Calibri" w:cs="Calibri"/>
          <w:b/>
          <w:i/>
          <w:iCs/>
        </w:rPr>
        <w:t>Address to Handler</w:t>
      </w:r>
      <w:r w:rsidR="002D729A" w:rsidRPr="002D729A">
        <w:rPr>
          <w:rFonts w:ascii="Calibri" w:eastAsia="Calibri" w:hAnsi="Calibri" w:cs="Calibri"/>
          <w:b/>
          <w:i/>
          <w:iCs/>
        </w:rPr>
        <w:t xml:space="preserve">: </w:t>
      </w:r>
      <w:r>
        <w:rPr>
          <w:rFonts w:ascii="Calibri" w:eastAsia="Calibri" w:hAnsi="Calibri" w:cs="Calibri"/>
          <w:b/>
          <w:i/>
          <w:iCs/>
        </w:rPr>
        <w:t>16756</w:t>
      </w:r>
    </w:p>
    <w:p w14:paraId="5C3E371D" w14:textId="158D950C" w:rsidR="002D729A" w:rsidRPr="002D729A" w:rsidRDefault="002D729A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 w:rsidRPr="002D729A">
        <w:rPr>
          <w:rFonts w:ascii="Calibri" w:eastAsia="Calibri" w:hAnsi="Calibri" w:cs="Calibri"/>
          <w:b/>
          <w:i/>
          <w:iCs/>
        </w:rPr>
        <w:t xml:space="preserve">Architecture: Little Endian </w:t>
      </w:r>
    </w:p>
    <w:p w14:paraId="1912BFBC" w14:textId="701DAC0A" w:rsidR="002D729A" w:rsidRPr="002D729A" w:rsidRDefault="002D729A" w:rsidP="006309C1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 w:rsidRPr="002D729A">
        <w:rPr>
          <w:rFonts w:ascii="Calibri" w:eastAsia="Calibri" w:hAnsi="Calibri" w:cs="Calibri"/>
          <w:b/>
          <w:i/>
          <w:iCs/>
        </w:rPr>
        <w:t xml:space="preserve">Address of </w:t>
      </w:r>
      <w:r w:rsidR="007872A6">
        <w:rPr>
          <w:rFonts w:ascii="Calibri" w:eastAsia="Calibri" w:hAnsi="Calibri" w:cs="Calibri"/>
          <w:b/>
          <w:i/>
          <w:iCs/>
        </w:rPr>
        <w:t>POP POP RET</w:t>
      </w:r>
      <w:r w:rsidRPr="002D729A">
        <w:rPr>
          <w:rFonts w:ascii="Calibri" w:eastAsia="Calibri" w:hAnsi="Calibri" w:cs="Calibri"/>
          <w:b/>
          <w:i/>
          <w:iCs/>
        </w:rPr>
        <w:t xml:space="preserve">: </w:t>
      </w:r>
      <w:r w:rsidR="007872A6">
        <w:rPr>
          <w:rFonts w:ascii="Calibri" w:eastAsia="Calibri" w:hAnsi="Calibri" w:cs="Calibri"/>
          <w:b/>
          <w:i/>
          <w:iCs/>
        </w:rPr>
        <w:t>7c373b7f</w:t>
      </w:r>
    </w:p>
    <w:p w14:paraId="5158524D" w14:textId="6A671272" w:rsidR="002D729A" w:rsidRPr="007872A6" w:rsidRDefault="002D729A" w:rsidP="007872A6">
      <w:pPr>
        <w:spacing w:line="360" w:lineRule="auto"/>
        <w:ind w:left="720"/>
        <w:rPr>
          <w:rFonts w:ascii="Calibri" w:eastAsia="Calibri" w:hAnsi="Calibri" w:cs="Calibri"/>
          <w:b/>
          <w:i/>
          <w:iCs/>
        </w:rPr>
      </w:pPr>
      <w:r w:rsidRPr="002D729A">
        <w:rPr>
          <w:rFonts w:ascii="Calibri" w:eastAsia="Calibri" w:hAnsi="Calibri" w:cs="Calibri"/>
          <w:b/>
          <w:i/>
          <w:iCs/>
        </w:rPr>
        <w:t>Shell Code: “shellcode.txt”</w:t>
      </w:r>
    </w:p>
    <w:p w14:paraId="3000ADB8" w14:textId="40D46D8F" w:rsidR="00853801" w:rsidRPr="007872A6" w:rsidRDefault="006309C1" w:rsidP="007872A6">
      <w:p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Generating Malicious Input</w:t>
      </w:r>
      <w:r w:rsidR="0086260B">
        <w:rPr>
          <w:rFonts w:ascii="Calibri" w:eastAsia="Calibri" w:hAnsi="Calibri" w:cs="Calibri"/>
          <w:bCs/>
        </w:rPr>
        <w:t xml:space="preserve"> </w:t>
      </w:r>
    </w:p>
    <w:p w14:paraId="22D7CD4E" w14:textId="77777777" w:rsidR="006309C1" w:rsidRDefault="006309C1" w:rsidP="006309C1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lastRenderedPageBreak/>
        <w:tab/>
        <w:t xml:space="preserve"> </w:t>
      </w:r>
    </w:p>
    <w:p w14:paraId="4BEBE787" w14:textId="77777777" w:rsidR="006309C1" w:rsidRDefault="006309C1" w:rsidP="006309C1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References </w:t>
      </w:r>
    </w:p>
    <w:p w14:paraId="1623EE79" w14:textId="1D91B6F3" w:rsidR="0086260B" w:rsidRPr="0086260B" w:rsidRDefault="0086260B" w:rsidP="006309C1">
      <w:pPr>
        <w:spacing w:line="360" w:lineRule="auto"/>
        <w:rPr>
          <w:rFonts w:ascii="Calibri" w:eastAsia="Calibri" w:hAnsi="Calibri" w:cs="Calibri"/>
          <w:bCs/>
          <w:i/>
          <w:iCs/>
        </w:rPr>
      </w:pPr>
      <w:r>
        <w:rPr>
          <w:rFonts w:ascii="Calibri" w:eastAsia="Calibri" w:hAnsi="Calibri" w:cs="Calibri"/>
          <w:b/>
        </w:rPr>
        <w:tab/>
      </w:r>
      <w:r w:rsidRPr="0086260B">
        <w:rPr>
          <w:rFonts w:ascii="Calibri" w:eastAsia="Calibri" w:hAnsi="Calibri" w:cs="Calibri"/>
          <w:bCs/>
          <w:i/>
          <w:iCs/>
        </w:rPr>
        <w:t>None Applicable</w:t>
      </w:r>
    </w:p>
    <w:p w14:paraId="067B62AE" w14:textId="77777777" w:rsidR="006309C1" w:rsidRDefault="006309C1" w:rsidP="006309C1">
      <w:pPr>
        <w:spacing w:line="360" w:lineRule="auto"/>
        <w:ind w:left="720"/>
      </w:pPr>
    </w:p>
    <w:p w14:paraId="468557B2" w14:textId="77777777" w:rsidR="006309C1" w:rsidRDefault="006309C1" w:rsidP="006309C1">
      <w:pPr>
        <w:spacing w:line="36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Collaborations</w:t>
      </w:r>
    </w:p>
    <w:p w14:paraId="314AF890" w14:textId="07A75F1D" w:rsidR="00622F05" w:rsidRPr="0086260B" w:rsidRDefault="0086260B" w:rsidP="007872A6">
      <w:pPr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Ina Fendel : </w:t>
      </w:r>
      <w:r w:rsidR="007872A6">
        <w:rPr>
          <w:rFonts w:ascii="Calibri" w:hAnsi="Calibri" w:cs="Calibri"/>
        </w:rPr>
        <w:t>Long Input for pattern_create and pattern_offset</w:t>
      </w:r>
    </w:p>
    <w:p w14:paraId="0F3DC42F" w14:textId="77777777" w:rsidR="006309C1" w:rsidRDefault="006309C1" w:rsidP="006309C1">
      <w:pPr>
        <w:spacing w:line="360" w:lineRule="auto"/>
        <w:ind w:left="720"/>
        <w:rPr>
          <w:rFonts w:ascii="Calibri" w:eastAsia="Calibri" w:hAnsi="Calibri" w:cs="Calibri"/>
          <w:b/>
        </w:rPr>
      </w:pPr>
    </w:p>
    <w:p w14:paraId="4F9C06B4" w14:textId="77777777" w:rsidR="006309C1" w:rsidRDefault="006309C1" w:rsidP="006309C1">
      <w:pPr>
        <w:spacing w:line="360" w:lineRule="auto"/>
        <w:rPr>
          <w:rFonts w:ascii="Calibri" w:eastAsia="Calibri" w:hAnsi="Calibri" w:cs="Calibri"/>
          <w:b/>
        </w:rPr>
      </w:pPr>
    </w:p>
    <w:p w14:paraId="2FBA1A1B" w14:textId="77777777" w:rsidR="006309C1" w:rsidRDefault="006309C1" w:rsidP="006309C1">
      <w:pPr>
        <w:spacing w:line="360" w:lineRule="auto"/>
        <w:rPr>
          <w:rFonts w:ascii="Calibri" w:eastAsia="Calibri" w:hAnsi="Calibri" w:cs="Calibri"/>
          <w:b/>
        </w:rPr>
      </w:pPr>
    </w:p>
    <w:p w14:paraId="3FA75A62" w14:textId="77777777" w:rsidR="00CD5D3D" w:rsidRDefault="00CD5D3D"/>
    <w:sectPr w:rsidR="00CD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3"/>
    <w:rsid w:val="00262336"/>
    <w:rsid w:val="002D729A"/>
    <w:rsid w:val="00433A73"/>
    <w:rsid w:val="004F6763"/>
    <w:rsid w:val="005F3963"/>
    <w:rsid w:val="00622ECB"/>
    <w:rsid w:val="00622F05"/>
    <w:rsid w:val="006309C1"/>
    <w:rsid w:val="007872A6"/>
    <w:rsid w:val="007F21E0"/>
    <w:rsid w:val="00853801"/>
    <w:rsid w:val="0086260B"/>
    <w:rsid w:val="009D3519"/>
    <w:rsid w:val="00B35D16"/>
    <w:rsid w:val="00B41B30"/>
    <w:rsid w:val="00CD5D3D"/>
    <w:rsid w:val="00D47EFD"/>
    <w:rsid w:val="00D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B48B"/>
  <w15:chartTrackingRefBased/>
  <w15:docId w15:val="{59AC2DEC-CB11-481A-91BE-0EC49B37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C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9C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623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075D3-0451-4E98-B104-220335FD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 Sharma</dc:creator>
  <cp:keywords/>
  <dc:description/>
  <cp:lastModifiedBy>Jigyas Sharma</cp:lastModifiedBy>
  <cp:revision>4</cp:revision>
  <dcterms:created xsi:type="dcterms:W3CDTF">2023-09-27T23:52:00Z</dcterms:created>
  <dcterms:modified xsi:type="dcterms:W3CDTF">2023-11-05T19:56:00Z</dcterms:modified>
</cp:coreProperties>
</file>